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1" w:rsidRDefault="00D9789B" w:rsidP="00E826A1">
      <w:pPr>
        <w:rPr>
          <w:sz w:val="18"/>
          <w:szCs w:val="18"/>
        </w:rPr>
      </w:pPr>
      <w:r w:rsidRPr="00D9789B">
        <w:rPr>
          <w:sz w:val="18"/>
          <w:szCs w:val="18"/>
        </w:rPr>
        <w:t>Interview Grading Scales:</w:t>
      </w:r>
      <w:r w:rsidR="00B13AA9">
        <w:rPr>
          <w:sz w:val="18"/>
          <w:szCs w:val="18"/>
        </w:rPr>
        <w:t xml:space="preserve"> </w:t>
      </w:r>
      <w:r w:rsidR="0052671E">
        <w:rPr>
          <w:sz w:val="18"/>
          <w:szCs w:val="18"/>
        </w:rPr>
        <w:t>Mock Interview</w:t>
      </w:r>
    </w:p>
    <w:p w:rsidR="0052671E" w:rsidRPr="00D9789B" w:rsidRDefault="0052671E" w:rsidP="00E826A1">
      <w:pPr>
        <w:rPr>
          <w:sz w:val="18"/>
          <w:szCs w:val="18"/>
        </w:rPr>
      </w:pPr>
    </w:p>
    <w:p w:rsidR="00D9789B" w:rsidRDefault="00D9789B" w:rsidP="00E826A1">
      <w:pPr>
        <w:rPr>
          <w:rFonts w:ascii="Helvetica" w:hAnsi="Helvetica" w:cs="Helvetica"/>
          <w:sz w:val="18"/>
          <w:szCs w:val="18"/>
          <w:lang/>
        </w:rPr>
      </w:pPr>
      <w:r w:rsidRPr="00D9789B">
        <w:rPr>
          <w:sz w:val="18"/>
          <w:szCs w:val="18"/>
        </w:rPr>
        <w:t xml:space="preserve">Student ID Number: </w:t>
      </w:r>
      <w:r w:rsidRPr="00D9789B">
        <w:rPr>
          <w:rFonts w:ascii="Helvetica" w:hAnsi="Helvetica" w:cs="Helvetica"/>
          <w:sz w:val="18"/>
          <w:szCs w:val="18"/>
          <w:lang/>
        </w:rPr>
        <w:t xml:space="preserve">5413779 </w:t>
      </w:r>
    </w:p>
    <w:p w:rsidR="00B85A75" w:rsidRPr="00D9789B" w:rsidRDefault="00B85A75" w:rsidP="00E826A1">
      <w:pPr>
        <w:rPr>
          <w:sz w:val="18"/>
          <w:szCs w:val="18"/>
        </w:rPr>
      </w:pPr>
      <w:r>
        <w:rPr>
          <w:rFonts w:ascii="Helvetica" w:hAnsi="Helvetica" w:cs="Helvetica"/>
          <w:sz w:val="18"/>
          <w:szCs w:val="18"/>
          <w:lang/>
        </w:rPr>
        <w:tab/>
      </w:r>
      <w:r>
        <w:rPr>
          <w:rFonts w:ascii="Helvetica" w:hAnsi="Helvetica" w:cs="Helvetica"/>
          <w:sz w:val="18"/>
          <w:szCs w:val="18"/>
          <w:lang/>
        </w:rPr>
        <w:tab/>
      </w:r>
      <w:r>
        <w:rPr>
          <w:rFonts w:ascii="Helvetica" w:hAnsi="Helvetica" w:cs="Helvetica"/>
          <w:sz w:val="18"/>
          <w:szCs w:val="18"/>
          <w:lang/>
        </w:rPr>
        <w:tab/>
      </w:r>
      <w:r>
        <w:rPr>
          <w:rFonts w:ascii="Helvetica" w:hAnsi="Helvetica" w:cs="Helvetica"/>
          <w:sz w:val="18"/>
          <w:szCs w:val="18"/>
          <w:lang/>
        </w:rPr>
        <w:tab/>
        <w:t xml:space="preserve">Total Points </w:t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>A</w:t>
      </w:r>
      <w:r w:rsidR="00B13AA9">
        <w:rPr>
          <w:rFonts w:ascii="Chaucer" w:hAnsi="Chaucer" w:cs="Times New Roman"/>
          <w:sz w:val="18"/>
          <w:szCs w:val="18"/>
        </w:rPr>
        <w:t xml:space="preserve">bility to answer question- </w:t>
      </w:r>
      <w:r w:rsidR="00B13AA9">
        <w:rPr>
          <w:rFonts w:ascii="Chaucer" w:hAnsi="Chaucer" w:cs="Times New Roman"/>
          <w:sz w:val="18"/>
          <w:szCs w:val="18"/>
        </w:rPr>
        <w:tab/>
      </w:r>
      <w:r w:rsidR="00B13AA9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>10</w:t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 xml:space="preserve">Appearance and Department- </w:t>
      </w:r>
      <w:r w:rsidRPr="00D9789B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>13</w:t>
      </w:r>
    </w:p>
    <w:p w:rsidR="00D9789B" w:rsidRPr="00B85A75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  <w:u w:val="single"/>
        </w:rPr>
      </w:pPr>
      <w:r w:rsidRPr="00D9789B">
        <w:rPr>
          <w:rFonts w:ascii="Chaucer" w:hAnsi="Chaucer" w:cs="Times New Roman"/>
          <w:sz w:val="18"/>
          <w:szCs w:val="18"/>
        </w:rPr>
        <w:t xml:space="preserve">Punctuality- </w:t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ab/>
      </w:r>
      <w:r w:rsidR="00B85A75" w:rsidRPr="00B85A75">
        <w:rPr>
          <w:rFonts w:ascii="Chaucer" w:hAnsi="Chaucer" w:cs="Times New Roman"/>
          <w:sz w:val="18"/>
          <w:szCs w:val="18"/>
          <w:u w:val="single"/>
        </w:rPr>
        <w:t>15</w:t>
      </w:r>
    </w:p>
    <w:p w:rsidR="00D9789B" w:rsidRPr="00D9789B" w:rsidRDefault="00B13AA9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>
        <w:rPr>
          <w:rFonts w:ascii="Chaucer" w:hAnsi="Chaucer" w:cs="Times New Roman"/>
          <w:sz w:val="18"/>
          <w:szCs w:val="18"/>
        </w:rPr>
        <w:tab/>
      </w:r>
      <w:r>
        <w:rPr>
          <w:rFonts w:ascii="Chaucer" w:hAnsi="Chaucer" w:cs="Times New Roman"/>
          <w:sz w:val="18"/>
          <w:szCs w:val="18"/>
        </w:rPr>
        <w:tab/>
      </w:r>
      <w:r>
        <w:rPr>
          <w:rFonts w:ascii="Chaucer" w:hAnsi="Chaucer" w:cs="Times New Roman"/>
          <w:sz w:val="18"/>
          <w:szCs w:val="18"/>
        </w:rPr>
        <w:tab/>
      </w:r>
      <w:r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>38/45=84%</w:t>
      </w:r>
    </w:p>
    <w:p w:rsidR="00B85A75" w:rsidRDefault="00B85A75" w:rsidP="0052671E">
      <w:pPr>
        <w:spacing w:after="0"/>
        <w:rPr>
          <w:sz w:val="18"/>
          <w:szCs w:val="18"/>
        </w:rPr>
      </w:pPr>
    </w:p>
    <w:p w:rsidR="00D9789B" w:rsidRPr="00D9789B" w:rsidRDefault="00D9789B" w:rsidP="00B85A75">
      <w:pPr>
        <w:spacing w:after="0"/>
        <w:rPr>
          <w:sz w:val="18"/>
          <w:szCs w:val="18"/>
        </w:rPr>
      </w:pPr>
      <w:r w:rsidRPr="00D9789B">
        <w:rPr>
          <w:sz w:val="18"/>
          <w:szCs w:val="18"/>
        </w:rPr>
        <w:t>Interview Grading Scales:</w:t>
      </w:r>
    </w:p>
    <w:p w:rsidR="00D9789B" w:rsidRPr="00D9789B" w:rsidRDefault="00D9789B" w:rsidP="00D9789B">
      <w:pPr>
        <w:rPr>
          <w:rFonts w:ascii="Helvetica" w:hAnsi="Helvetica" w:cs="Helvetica"/>
          <w:sz w:val="18"/>
          <w:szCs w:val="18"/>
          <w:lang/>
        </w:rPr>
      </w:pPr>
      <w:r w:rsidRPr="00D9789B">
        <w:rPr>
          <w:sz w:val="18"/>
          <w:szCs w:val="18"/>
        </w:rPr>
        <w:t>Student ID Number:</w:t>
      </w:r>
      <w:r w:rsidRPr="00D9789B">
        <w:rPr>
          <w:rFonts w:ascii="Helvetica" w:hAnsi="Helvetica" w:cs="Helvetica"/>
          <w:sz w:val="18"/>
          <w:szCs w:val="18"/>
          <w:lang/>
        </w:rPr>
        <w:t xml:space="preserve"> 9013817 </w:t>
      </w:r>
      <w:r w:rsidR="0052671E">
        <w:rPr>
          <w:rFonts w:ascii="Helvetica" w:hAnsi="Helvetica" w:cs="Helvetica"/>
          <w:sz w:val="18"/>
          <w:szCs w:val="18"/>
          <w:lang/>
        </w:rPr>
        <w:tab/>
        <w:t>Total Points</w:t>
      </w:r>
    </w:p>
    <w:p w:rsidR="00B85A75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>A</w:t>
      </w:r>
      <w:r w:rsidR="00B13AA9">
        <w:rPr>
          <w:rFonts w:ascii="Chaucer" w:hAnsi="Chaucer" w:cs="Times New Roman"/>
          <w:sz w:val="18"/>
          <w:szCs w:val="18"/>
        </w:rPr>
        <w:t xml:space="preserve">bility to answer question- </w:t>
      </w:r>
      <w:r w:rsidR="00B13AA9">
        <w:rPr>
          <w:rFonts w:ascii="Chaucer" w:hAnsi="Chaucer" w:cs="Times New Roman"/>
          <w:sz w:val="18"/>
          <w:szCs w:val="18"/>
        </w:rPr>
        <w:tab/>
      </w:r>
      <w:r w:rsidR="00B13AA9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>6</w:t>
      </w:r>
      <w:r w:rsidR="00B85A75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ab/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 xml:space="preserve">Appearance and Department- </w:t>
      </w:r>
      <w:r w:rsidRPr="00D9789B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>6.5</w:t>
      </w:r>
      <w:r w:rsidRPr="00D9789B">
        <w:rPr>
          <w:rFonts w:ascii="Chaucer" w:hAnsi="Chaucer" w:cs="Times New Roman"/>
          <w:sz w:val="18"/>
          <w:szCs w:val="18"/>
        </w:rPr>
        <w:tab/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  <w:u w:val="single"/>
        </w:rPr>
      </w:pPr>
      <w:r w:rsidRPr="00D9789B">
        <w:rPr>
          <w:rFonts w:ascii="Chaucer" w:hAnsi="Chaucer" w:cs="Times New Roman"/>
          <w:sz w:val="18"/>
          <w:szCs w:val="18"/>
        </w:rPr>
        <w:t xml:space="preserve">Punctuality- </w:t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ab/>
      </w:r>
      <w:r w:rsidR="00B85A75" w:rsidRPr="00B85A75">
        <w:rPr>
          <w:rFonts w:ascii="Chaucer" w:hAnsi="Chaucer" w:cs="Times New Roman"/>
          <w:sz w:val="18"/>
          <w:szCs w:val="18"/>
          <w:u w:val="single"/>
        </w:rPr>
        <w:t>15</w:t>
      </w:r>
    </w:p>
    <w:p w:rsidR="00D9789B" w:rsidRDefault="00B13AA9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>
        <w:rPr>
          <w:rFonts w:ascii="Chaucer" w:hAnsi="Chaucer" w:cs="Times New Roman"/>
          <w:sz w:val="18"/>
          <w:szCs w:val="18"/>
        </w:rPr>
        <w:tab/>
      </w:r>
      <w:r>
        <w:rPr>
          <w:rFonts w:ascii="Chaucer" w:hAnsi="Chaucer" w:cs="Times New Roman"/>
          <w:sz w:val="18"/>
          <w:szCs w:val="18"/>
        </w:rPr>
        <w:tab/>
      </w:r>
      <w:r>
        <w:rPr>
          <w:rFonts w:ascii="Chaucer" w:hAnsi="Chaucer" w:cs="Times New Roman"/>
          <w:sz w:val="18"/>
          <w:szCs w:val="18"/>
        </w:rPr>
        <w:tab/>
      </w:r>
      <w:r>
        <w:rPr>
          <w:rFonts w:ascii="Chaucer" w:hAnsi="Chaucer" w:cs="Times New Roman"/>
          <w:sz w:val="18"/>
          <w:szCs w:val="18"/>
        </w:rPr>
        <w:tab/>
      </w:r>
      <w:r w:rsidR="00B85A75">
        <w:rPr>
          <w:rFonts w:ascii="Chaucer" w:hAnsi="Chaucer" w:cs="Times New Roman"/>
          <w:sz w:val="18"/>
          <w:szCs w:val="18"/>
        </w:rPr>
        <w:t>27.5/45=61%</w:t>
      </w:r>
    </w:p>
    <w:p w:rsidR="00B85A75" w:rsidRDefault="00B85A75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</w:p>
    <w:p w:rsidR="00D9789B" w:rsidRPr="00D9789B" w:rsidRDefault="00D9789B" w:rsidP="00B85A75">
      <w:pPr>
        <w:spacing w:after="0" w:line="240" w:lineRule="auto"/>
        <w:rPr>
          <w:rFonts w:ascii="Chaucer" w:hAnsi="Chaucer" w:cs="Times New Roman"/>
          <w:sz w:val="18"/>
          <w:szCs w:val="18"/>
        </w:rPr>
      </w:pPr>
    </w:p>
    <w:p w:rsidR="00D9789B" w:rsidRPr="00D9789B" w:rsidRDefault="00D9789B" w:rsidP="0052671E">
      <w:pPr>
        <w:spacing w:after="0"/>
        <w:rPr>
          <w:rFonts w:ascii="Helvetica" w:hAnsi="Helvetica" w:cs="Helvetica"/>
          <w:sz w:val="18"/>
          <w:szCs w:val="18"/>
          <w:lang/>
        </w:rPr>
      </w:pPr>
      <w:r w:rsidRPr="00D9789B">
        <w:rPr>
          <w:rFonts w:ascii="Helvetica" w:hAnsi="Helvetica" w:cs="Helvetica"/>
          <w:sz w:val="18"/>
          <w:szCs w:val="18"/>
          <w:lang/>
        </w:rPr>
        <w:t>Interview Grading Scale</w:t>
      </w:r>
    </w:p>
    <w:p w:rsidR="00D9789B" w:rsidRDefault="00D9789B" w:rsidP="0052671E">
      <w:pPr>
        <w:spacing w:after="0"/>
        <w:rPr>
          <w:rFonts w:ascii="Helvetica" w:hAnsi="Helvetica" w:cs="Helvetica"/>
          <w:sz w:val="18"/>
          <w:szCs w:val="18"/>
          <w:lang/>
        </w:rPr>
      </w:pPr>
      <w:r w:rsidRPr="00D9789B">
        <w:rPr>
          <w:rFonts w:ascii="Helvetica" w:hAnsi="Helvetica" w:cs="Helvetica"/>
          <w:sz w:val="18"/>
          <w:szCs w:val="18"/>
          <w:lang/>
        </w:rPr>
        <w:t xml:space="preserve">Student ID Number: 5992682 </w:t>
      </w:r>
    </w:p>
    <w:p w:rsidR="0052671E" w:rsidRPr="00D9789B" w:rsidRDefault="0052671E" w:rsidP="0052671E">
      <w:pPr>
        <w:spacing w:after="0"/>
        <w:rPr>
          <w:rFonts w:ascii="Helvetica" w:hAnsi="Helvetica" w:cs="Helvetica"/>
          <w:sz w:val="18"/>
          <w:szCs w:val="18"/>
          <w:lang/>
        </w:rPr>
      </w:pP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 xml:space="preserve">Ability to answer question- </w:t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="007C5EC2">
        <w:rPr>
          <w:rFonts w:ascii="Chaucer" w:hAnsi="Chaucer" w:cs="Times New Roman"/>
          <w:sz w:val="18"/>
          <w:szCs w:val="18"/>
        </w:rPr>
        <w:t>9</w:t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 xml:space="preserve">Appearance and Department- </w:t>
      </w:r>
      <w:r w:rsidRPr="00D9789B">
        <w:rPr>
          <w:rFonts w:ascii="Chaucer" w:hAnsi="Chaucer" w:cs="Times New Roman"/>
          <w:sz w:val="18"/>
          <w:szCs w:val="18"/>
        </w:rPr>
        <w:tab/>
      </w:r>
      <w:r w:rsidR="007C5EC2">
        <w:rPr>
          <w:rFonts w:ascii="Chaucer" w:hAnsi="Chaucer" w:cs="Times New Roman"/>
          <w:sz w:val="18"/>
          <w:szCs w:val="18"/>
        </w:rPr>
        <w:t>13</w:t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  <w:u w:val="single"/>
        </w:rPr>
      </w:pPr>
      <w:r w:rsidRPr="00D9789B">
        <w:rPr>
          <w:rFonts w:ascii="Chaucer" w:hAnsi="Chaucer" w:cs="Times New Roman"/>
          <w:sz w:val="18"/>
          <w:szCs w:val="18"/>
        </w:rPr>
        <w:t xml:space="preserve">Punctuality- </w:t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="007C5EC2">
        <w:rPr>
          <w:rFonts w:ascii="Chaucer" w:hAnsi="Chaucer" w:cs="Times New Roman"/>
          <w:sz w:val="18"/>
          <w:szCs w:val="18"/>
          <w:u w:val="single"/>
        </w:rPr>
        <w:t>13</w:t>
      </w:r>
    </w:p>
    <w:p w:rsidR="00D9789B" w:rsidRPr="00D9789B" w:rsidRDefault="00D9789B" w:rsidP="0052671E">
      <w:pPr>
        <w:spacing w:after="0" w:line="240" w:lineRule="auto"/>
        <w:rPr>
          <w:rFonts w:ascii="Chaucer" w:hAnsi="Chaucer" w:cs="Times New Roman"/>
          <w:sz w:val="18"/>
          <w:szCs w:val="18"/>
        </w:rPr>
      </w:pP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Pr="00D9789B">
        <w:rPr>
          <w:rFonts w:ascii="Chaucer" w:hAnsi="Chaucer" w:cs="Times New Roman"/>
          <w:sz w:val="18"/>
          <w:szCs w:val="18"/>
        </w:rPr>
        <w:tab/>
      </w:r>
      <w:r w:rsidR="007C5EC2">
        <w:rPr>
          <w:rFonts w:ascii="Chaucer" w:hAnsi="Chaucer" w:cs="Times New Roman"/>
          <w:sz w:val="18"/>
          <w:szCs w:val="18"/>
        </w:rPr>
        <w:t>35/45=78%</w:t>
      </w:r>
    </w:p>
    <w:p w:rsidR="00D9789B" w:rsidRPr="00D9789B" w:rsidRDefault="00D9789B" w:rsidP="0052671E">
      <w:pPr>
        <w:spacing w:after="0"/>
        <w:rPr>
          <w:rFonts w:ascii="Helvetica" w:hAnsi="Helvetica" w:cs="Helvetica"/>
          <w:sz w:val="18"/>
          <w:szCs w:val="18"/>
          <w:lang/>
        </w:rPr>
      </w:pPr>
    </w:p>
    <w:p w:rsidR="00D9789B" w:rsidRPr="00D9789B" w:rsidRDefault="00D9789B" w:rsidP="0052671E">
      <w:pPr>
        <w:spacing w:after="0"/>
        <w:rPr>
          <w:rFonts w:ascii="Helvetica" w:hAnsi="Helvetica" w:cs="Helvetica"/>
          <w:sz w:val="18"/>
          <w:szCs w:val="18"/>
          <w:lang/>
        </w:rPr>
      </w:pPr>
      <w:r w:rsidRPr="00D9789B">
        <w:rPr>
          <w:sz w:val="18"/>
          <w:szCs w:val="18"/>
        </w:rPr>
        <w:t xml:space="preserve"> </w:t>
      </w:r>
      <w:r w:rsidRPr="00D9789B">
        <w:rPr>
          <w:rFonts w:ascii="Helvetica" w:hAnsi="Helvetica" w:cs="Helvetica"/>
          <w:sz w:val="18"/>
          <w:szCs w:val="18"/>
          <w:lang/>
        </w:rPr>
        <w:t>Interview Grading Scale</w:t>
      </w:r>
    </w:p>
    <w:p w:rsidR="00D9789B" w:rsidRPr="00D9789B" w:rsidRDefault="00D9789B" w:rsidP="00D9789B">
      <w:pPr>
        <w:rPr>
          <w:rFonts w:ascii="Helvetica" w:hAnsi="Helvetica" w:cs="Helvetica"/>
          <w:sz w:val="18"/>
          <w:szCs w:val="18"/>
          <w:lang/>
        </w:rPr>
      </w:pPr>
      <w:r w:rsidRPr="00D9789B">
        <w:rPr>
          <w:rFonts w:ascii="Helvetica" w:hAnsi="Helvetica" w:cs="Helvetica"/>
          <w:sz w:val="18"/>
          <w:szCs w:val="18"/>
          <w:lang/>
        </w:rPr>
        <w:t xml:space="preserve">Student ID Number: 2971229 </w:t>
      </w:r>
    </w:p>
    <w:p w:rsidR="00D9789B" w:rsidRPr="004A3E5D" w:rsidRDefault="00D9789B" w:rsidP="0052671E">
      <w:pPr>
        <w:spacing w:after="0" w:line="240" w:lineRule="auto"/>
        <w:rPr>
          <w:rFonts w:ascii="Chaucer" w:hAnsi="Chaucer" w:cs="Times New Roman"/>
          <w:sz w:val="16"/>
          <w:szCs w:val="16"/>
        </w:rPr>
      </w:pPr>
      <w:r w:rsidRPr="004A3E5D">
        <w:rPr>
          <w:rFonts w:ascii="Chaucer" w:hAnsi="Chaucer" w:cs="Times New Roman"/>
          <w:sz w:val="16"/>
          <w:szCs w:val="16"/>
        </w:rPr>
        <w:t>A</w:t>
      </w:r>
      <w:r w:rsidR="007C5EC2">
        <w:rPr>
          <w:rFonts w:ascii="Chaucer" w:hAnsi="Chaucer" w:cs="Times New Roman"/>
          <w:sz w:val="16"/>
          <w:szCs w:val="16"/>
        </w:rPr>
        <w:t xml:space="preserve">bility to answer question- </w:t>
      </w:r>
      <w:r w:rsidR="007C5EC2">
        <w:rPr>
          <w:rFonts w:ascii="Chaucer" w:hAnsi="Chaucer" w:cs="Times New Roman"/>
          <w:sz w:val="16"/>
          <w:szCs w:val="16"/>
        </w:rPr>
        <w:tab/>
      </w:r>
      <w:r w:rsidR="007C5EC2">
        <w:rPr>
          <w:rFonts w:ascii="Chaucer" w:hAnsi="Chaucer" w:cs="Times New Roman"/>
          <w:sz w:val="16"/>
          <w:szCs w:val="16"/>
        </w:rPr>
        <w:tab/>
        <w:t>6.5</w:t>
      </w:r>
    </w:p>
    <w:p w:rsidR="00D9789B" w:rsidRPr="004A3E5D" w:rsidRDefault="00D9789B" w:rsidP="0052671E">
      <w:pPr>
        <w:spacing w:after="0" w:line="240" w:lineRule="auto"/>
        <w:rPr>
          <w:rFonts w:ascii="Chaucer" w:hAnsi="Chaucer" w:cs="Times New Roman"/>
          <w:sz w:val="16"/>
          <w:szCs w:val="16"/>
        </w:rPr>
      </w:pPr>
      <w:r w:rsidRPr="004A3E5D">
        <w:rPr>
          <w:rFonts w:ascii="Chaucer" w:hAnsi="Chaucer" w:cs="Times New Roman"/>
          <w:sz w:val="16"/>
          <w:szCs w:val="16"/>
        </w:rPr>
        <w:t xml:space="preserve">Appearance and Department- </w:t>
      </w:r>
      <w:r w:rsidRPr="004A3E5D">
        <w:rPr>
          <w:rFonts w:ascii="Chaucer" w:hAnsi="Chaucer" w:cs="Times New Roman"/>
          <w:sz w:val="16"/>
          <w:szCs w:val="16"/>
        </w:rPr>
        <w:tab/>
      </w:r>
      <w:r>
        <w:rPr>
          <w:rFonts w:ascii="Chaucer" w:hAnsi="Chaucer" w:cs="Times New Roman"/>
          <w:sz w:val="16"/>
          <w:szCs w:val="16"/>
        </w:rPr>
        <w:tab/>
      </w:r>
      <w:r w:rsidR="007C5EC2">
        <w:rPr>
          <w:rFonts w:ascii="Chaucer" w:hAnsi="Chaucer" w:cs="Times New Roman"/>
          <w:sz w:val="16"/>
          <w:szCs w:val="16"/>
        </w:rPr>
        <w:t>10</w:t>
      </w:r>
    </w:p>
    <w:p w:rsidR="00D9789B" w:rsidRPr="004A3E5D" w:rsidRDefault="00D9789B" w:rsidP="0052671E">
      <w:pPr>
        <w:spacing w:after="0" w:line="240" w:lineRule="auto"/>
        <w:rPr>
          <w:rFonts w:ascii="Chaucer" w:hAnsi="Chaucer" w:cs="Times New Roman"/>
          <w:sz w:val="16"/>
          <w:szCs w:val="16"/>
          <w:u w:val="single"/>
        </w:rPr>
      </w:pPr>
      <w:r w:rsidRPr="004A3E5D">
        <w:rPr>
          <w:rFonts w:ascii="Chaucer" w:hAnsi="Chaucer" w:cs="Times New Roman"/>
          <w:sz w:val="16"/>
          <w:szCs w:val="16"/>
        </w:rPr>
        <w:t xml:space="preserve">Punctuality- </w:t>
      </w:r>
      <w:r w:rsidRPr="004A3E5D">
        <w:rPr>
          <w:rFonts w:ascii="Chaucer" w:hAnsi="Chaucer" w:cs="Times New Roman"/>
          <w:sz w:val="16"/>
          <w:szCs w:val="16"/>
        </w:rPr>
        <w:tab/>
      </w:r>
      <w:r w:rsidRPr="004A3E5D">
        <w:rPr>
          <w:rFonts w:ascii="Chaucer" w:hAnsi="Chaucer" w:cs="Times New Roman"/>
          <w:sz w:val="16"/>
          <w:szCs w:val="16"/>
        </w:rPr>
        <w:tab/>
      </w:r>
      <w:r w:rsidRPr="004A3E5D">
        <w:rPr>
          <w:rFonts w:ascii="Chaucer" w:hAnsi="Chaucer" w:cs="Times New Roman"/>
          <w:sz w:val="16"/>
          <w:szCs w:val="16"/>
        </w:rPr>
        <w:tab/>
      </w:r>
      <w:r w:rsidR="007C5EC2">
        <w:rPr>
          <w:rFonts w:ascii="Chaucer" w:hAnsi="Chaucer" w:cs="Times New Roman"/>
          <w:sz w:val="16"/>
          <w:szCs w:val="16"/>
          <w:u w:val="single"/>
        </w:rPr>
        <w:t>15</w:t>
      </w:r>
    </w:p>
    <w:p w:rsidR="00D9789B" w:rsidRPr="004A3E5D" w:rsidRDefault="007C5EC2" w:rsidP="0052671E">
      <w:pPr>
        <w:spacing w:after="0" w:line="240" w:lineRule="auto"/>
        <w:rPr>
          <w:rFonts w:ascii="Chaucer" w:hAnsi="Chaucer" w:cs="Times New Roman"/>
          <w:sz w:val="16"/>
          <w:szCs w:val="16"/>
        </w:rPr>
      </w:pPr>
      <w:r>
        <w:rPr>
          <w:rFonts w:ascii="Chaucer" w:hAnsi="Chaucer" w:cs="Times New Roman"/>
          <w:sz w:val="16"/>
          <w:szCs w:val="16"/>
        </w:rPr>
        <w:tab/>
      </w:r>
      <w:r>
        <w:rPr>
          <w:rFonts w:ascii="Chaucer" w:hAnsi="Chaucer" w:cs="Times New Roman"/>
          <w:sz w:val="16"/>
          <w:szCs w:val="16"/>
        </w:rPr>
        <w:tab/>
      </w:r>
      <w:r>
        <w:rPr>
          <w:rFonts w:ascii="Chaucer" w:hAnsi="Chaucer" w:cs="Times New Roman"/>
          <w:sz w:val="16"/>
          <w:szCs w:val="16"/>
        </w:rPr>
        <w:tab/>
      </w:r>
      <w:r>
        <w:rPr>
          <w:rFonts w:ascii="Chaucer" w:hAnsi="Chaucer" w:cs="Times New Roman"/>
          <w:sz w:val="16"/>
          <w:szCs w:val="16"/>
        </w:rPr>
        <w:tab/>
        <w:t>31.5/45=70%</w:t>
      </w:r>
    </w:p>
    <w:p w:rsidR="00D9789B" w:rsidRPr="00D9789B" w:rsidRDefault="00D9789B" w:rsidP="0052671E">
      <w:pPr>
        <w:spacing w:after="0"/>
        <w:rPr>
          <w:rFonts w:ascii="Helvetica" w:hAnsi="Helvetica" w:cs="Helvetica"/>
          <w:sz w:val="18"/>
          <w:szCs w:val="18"/>
          <w:lang/>
        </w:rPr>
      </w:pPr>
    </w:p>
    <w:p w:rsidR="00D9789B" w:rsidRPr="00D9789B" w:rsidRDefault="00D9789B" w:rsidP="00D9789B">
      <w:pPr>
        <w:rPr>
          <w:sz w:val="18"/>
          <w:szCs w:val="18"/>
        </w:rPr>
      </w:pPr>
    </w:p>
    <w:p w:rsidR="00D9789B" w:rsidRPr="00D9789B" w:rsidRDefault="00D9789B" w:rsidP="00E826A1">
      <w:pPr>
        <w:rPr>
          <w:sz w:val="18"/>
          <w:szCs w:val="18"/>
        </w:rPr>
      </w:pPr>
    </w:p>
    <w:sectPr w:rsidR="00D9789B" w:rsidRPr="00D9789B" w:rsidSect="00ED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346"/>
    <w:multiLevelType w:val="hybridMultilevel"/>
    <w:tmpl w:val="D220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6A1"/>
    <w:rsid w:val="0052671E"/>
    <w:rsid w:val="007C5EC2"/>
    <w:rsid w:val="00B13AA9"/>
    <w:rsid w:val="00B62820"/>
    <w:rsid w:val="00B85A75"/>
    <w:rsid w:val="00D9789B"/>
    <w:rsid w:val="00E826A1"/>
    <w:rsid w:val="00E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2012-02-06T22:10:00Z</dcterms:created>
  <dcterms:modified xsi:type="dcterms:W3CDTF">2012-02-07T02:43:00Z</dcterms:modified>
</cp:coreProperties>
</file>