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A8" w:rsidRDefault="00E917A8" w:rsidP="00531E35">
      <w:pPr>
        <w:rPr>
          <w:b/>
          <w:bCs/>
          <w:sz w:val="22"/>
          <w:szCs w:val="22"/>
        </w:rPr>
      </w:pPr>
      <w:r>
        <w:rPr>
          <w:b/>
          <w:bCs/>
          <w:sz w:val="22"/>
          <w:szCs w:val="22"/>
        </w:rPr>
        <w:t xml:space="preserve">  </w:t>
      </w:r>
    </w:p>
    <w:p w:rsidR="00E917A8" w:rsidRPr="00C71A65" w:rsidRDefault="00E917A8" w:rsidP="00531E35">
      <w:pPr>
        <w:rPr>
          <w:b/>
          <w:bCs/>
        </w:rPr>
      </w:pPr>
      <w:r w:rsidRPr="00C71A65">
        <w:rPr>
          <w:b/>
          <w:bCs/>
        </w:rPr>
        <w:t>College of Micronesia – FSM</w:t>
      </w:r>
    </w:p>
    <w:p w:rsidR="00E917A8" w:rsidRPr="00C71A65" w:rsidRDefault="00E917A8" w:rsidP="00531E35">
      <w:pPr>
        <w:rPr>
          <w:b/>
          <w:bCs/>
        </w:rPr>
      </w:pPr>
      <w:r w:rsidRPr="00C71A65">
        <w:rPr>
          <w:b/>
          <w:bCs/>
        </w:rPr>
        <w:t>Division of (Technology &amp; Trade Program) Minutes Reporting Form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E917A8" w:rsidRPr="00C71A65">
        <w:tc>
          <w:tcPr>
            <w:tcW w:w="3355" w:type="dxa"/>
          </w:tcPr>
          <w:p w:rsidR="00E917A8" w:rsidRPr="00C71A65" w:rsidRDefault="00E917A8" w:rsidP="007B1D41">
            <w:pPr>
              <w:rPr>
                <w:b/>
                <w:bCs/>
              </w:rPr>
            </w:pPr>
            <w:r w:rsidRPr="00C71A65">
              <w:rPr>
                <w:b/>
                <w:bCs/>
              </w:rPr>
              <w:t>Division of Technology &amp; Trade</w:t>
            </w:r>
          </w:p>
        </w:tc>
        <w:tc>
          <w:tcPr>
            <w:tcW w:w="6235" w:type="dxa"/>
            <w:vAlign w:val="bottom"/>
          </w:tcPr>
          <w:p w:rsidR="00E917A8" w:rsidRPr="00C71A65" w:rsidRDefault="00E917A8" w:rsidP="00531E35">
            <w:pPr>
              <w:tabs>
                <w:tab w:val="right" w:leader="dot" w:pos="3917"/>
              </w:tabs>
            </w:pPr>
            <w:r>
              <w:t>Carpentry/Cabinetmaking programs Advisory Council</w:t>
            </w:r>
          </w:p>
        </w:tc>
      </w:tr>
    </w:tbl>
    <w:p w:rsidR="00E917A8" w:rsidRPr="00C71A65" w:rsidRDefault="00E917A8" w:rsidP="00531E3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E917A8" w:rsidRPr="00C71A65">
        <w:tc>
          <w:tcPr>
            <w:tcW w:w="3192" w:type="dxa"/>
          </w:tcPr>
          <w:p w:rsidR="00E917A8" w:rsidRPr="00C71A65" w:rsidRDefault="00E917A8" w:rsidP="007C5A8A">
            <w:pPr>
              <w:rPr>
                <w:b/>
                <w:bCs/>
              </w:rPr>
            </w:pPr>
            <w:r w:rsidRPr="00C71A65">
              <w:rPr>
                <w:b/>
                <w:bCs/>
              </w:rPr>
              <w:t xml:space="preserve">Date: </w:t>
            </w:r>
            <w:r>
              <w:t>February 25, 2016</w:t>
            </w:r>
          </w:p>
        </w:tc>
        <w:tc>
          <w:tcPr>
            <w:tcW w:w="3192" w:type="dxa"/>
          </w:tcPr>
          <w:p w:rsidR="00E917A8" w:rsidRPr="00C71A65" w:rsidRDefault="00E917A8" w:rsidP="00836EDF">
            <w:pPr>
              <w:rPr>
                <w:b/>
                <w:bCs/>
              </w:rPr>
            </w:pPr>
            <w:r w:rsidRPr="00C71A65">
              <w:rPr>
                <w:b/>
                <w:bCs/>
              </w:rPr>
              <w:t xml:space="preserve">Time: </w:t>
            </w:r>
            <w:r>
              <w:t>12:30 noon</w:t>
            </w:r>
          </w:p>
        </w:tc>
        <w:tc>
          <w:tcPr>
            <w:tcW w:w="3192" w:type="dxa"/>
          </w:tcPr>
          <w:p w:rsidR="00E917A8" w:rsidRPr="00C71A65" w:rsidRDefault="00E917A8" w:rsidP="00003A9C">
            <w:pPr>
              <w:rPr>
                <w:b/>
                <w:bCs/>
              </w:rPr>
            </w:pPr>
            <w:r w:rsidRPr="00C71A65">
              <w:rPr>
                <w:b/>
                <w:bCs/>
              </w:rPr>
              <w:t>Location:</w:t>
            </w:r>
            <w:r w:rsidRPr="00C71A65">
              <w:t xml:space="preserve"> </w:t>
            </w:r>
            <w:r>
              <w:t>CTEC Conference room</w:t>
            </w:r>
          </w:p>
        </w:tc>
      </w:tr>
      <w:tr w:rsidR="00E917A8" w:rsidRPr="00C71A65">
        <w:tc>
          <w:tcPr>
            <w:tcW w:w="3192" w:type="dxa"/>
          </w:tcPr>
          <w:p w:rsidR="00E917A8" w:rsidRPr="00C71A65" w:rsidRDefault="00E917A8" w:rsidP="007B1D41"/>
        </w:tc>
        <w:tc>
          <w:tcPr>
            <w:tcW w:w="3192" w:type="dxa"/>
          </w:tcPr>
          <w:p w:rsidR="00E917A8" w:rsidRPr="00C71A65" w:rsidRDefault="00E917A8" w:rsidP="007B1D41"/>
        </w:tc>
        <w:tc>
          <w:tcPr>
            <w:tcW w:w="3192" w:type="dxa"/>
          </w:tcPr>
          <w:p w:rsidR="00E917A8" w:rsidRPr="00C71A65" w:rsidRDefault="00E917A8" w:rsidP="007B1D41"/>
        </w:tc>
      </w:tr>
    </w:tbl>
    <w:p w:rsidR="00E917A8" w:rsidRPr="00C71A65" w:rsidRDefault="00E917A8" w:rsidP="00531E35"/>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917A8" w:rsidRPr="00C71A65">
        <w:tc>
          <w:tcPr>
            <w:tcW w:w="9576" w:type="dxa"/>
          </w:tcPr>
          <w:p w:rsidR="00E917A8" w:rsidRPr="00C71A65" w:rsidRDefault="00E917A8" w:rsidP="007B1D41">
            <w:r w:rsidRPr="00C71A65">
              <w:rPr>
                <w:b/>
                <w:bCs/>
              </w:rPr>
              <w:t>Members Present/Absent:</w:t>
            </w:r>
          </w:p>
        </w:tc>
      </w:tr>
      <w:tr w:rsidR="00E917A8" w:rsidRPr="00C71A65">
        <w:trPr>
          <w:trHeight w:val="4211"/>
        </w:trPr>
        <w:tc>
          <w:tcPr>
            <w:tcW w:w="9576" w:type="dxa"/>
          </w:tcPr>
          <w:p w:rsidR="00E917A8" w:rsidRPr="00C71A65" w:rsidRDefault="00E917A8" w:rsidP="007B1D41">
            <w:pPr>
              <w:tabs>
                <w:tab w:val="right" w:leader="dot" w:pos="3917"/>
              </w:tabs>
              <w:rPr>
                <w:b/>
                <w:bCs/>
                <w:i/>
                <w:iCs/>
              </w:rPr>
            </w:pPr>
          </w:p>
          <w:p w:rsidR="00E917A8" w:rsidRPr="00C71A65" w:rsidRDefault="00E917A8" w:rsidP="007B1D41">
            <w:pPr>
              <w:tabs>
                <w:tab w:val="right" w:leader="dot" w:pos="3917"/>
              </w:tabs>
              <w:rPr>
                <w:b/>
                <w:bCs/>
                <w:u w:val="single"/>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6"/>
              <w:gridCol w:w="2291"/>
              <w:gridCol w:w="1073"/>
              <w:gridCol w:w="1009"/>
              <w:gridCol w:w="2109"/>
            </w:tblGrid>
            <w:tr w:rsidR="00E917A8" w:rsidRPr="00C71A65">
              <w:trPr>
                <w:trHeight w:val="264"/>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pPr>
                    <w:rPr>
                      <w:b/>
                      <w:bCs/>
                    </w:rPr>
                  </w:pPr>
                  <w:r w:rsidRPr="00C71A65">
                    <w:rPr>
                      <w:b/>
                      <w:bCs/>
                    </w:rPr>
                    <w:t>Title/Representative</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pPr>
                    <w:rPr>
                      <w:b/>
                      <w:bCs/>
                    </w:rPr>
                  </w:pPr>
                  <w:r w:rsidRPr="00C71A65">
                    <w:rPr>
                      <w:b/>
                      <w:bCs/>
                    </w:rPr>
                    <w:t>Name</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pPr>
                    <w:rPr>
                      <w:b/>
                      <w:bCs/>
                    </w:rPr>
                  </w:pPr>
                  <w:r w:rsidRPr="00C71A65">
                    <w:rPr>
                      <w:b/>
                      <w:bCs/>
                    </w:rPr>
                    <w:t>Present</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pPr>
                    <w:rPr>
                      <w:b/>
                      <w:bCs/>
                    </w:rPr>
                  </w:pPr>
                  <w:r w:rsidRPr="00C71A65">
                    <w:rPr>
                      <w:b/>
                      <w:bCs/>
                    </w:rPr>
                    <w:t>Absent</w:t>
                  </w: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pPr>
                    <w:rPr>
                      <w:b/>
                      <w:bCs/>
                    </w:rPr>
                  </w:pPr>
                  <w:r w:rsidRPr="00C71A65">
                    <w:rPr>
                      <w:b/>
                      <w:bCs/>
                    </w:rPr>
                    <w:t xml:space="preserve">Reasons </w:t>
                  </w:r>
                </w:p>
              </w:tc>
            </w:tr>
            <w:tr w:rsidR="00E917A8" w:rsidRPr="00C71A65">
              <w:trPr>
                <w:trHeight w:val="280"/>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4C613D">
                  <w:r>
                    <w:t>Director, CTE Center</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4C613D">
                  <w:r>
                    <w:t>Grilly Jack</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4C613D">
                  <w:pPr>
                    <w:jc w:val="center"/>
                    <w:rPr>
                      <w:b/>
                      <w:bCs/>
                    </w:rPr>
                  </w:pPr>
                  <w:r w:rsidRPr="00C71A65">
                    <w:rPr>
                      <w:b/>
                      <w:bCs/>
                    </w:rPr>
                    <w:t>X</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4C613D">
                  <w:pPr>
                    <w:jc w:val="center"/>
                    <w:rPr>
                      <w:b/>
                      <w:bCs/>
                    </w:rPr>
                  </w:pP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4C613D">
                  <w:pPr>
                    <w:jc w:val="center"/>
                    <w:rPr>
                      <w:b/>
                      <w:bCs/>
                    </w:rPr>
                  </w:pPr>
                </w:p>
              </w:tc>
            </w:tr>
            <w:tr w:rsidR="00E917A8" w:rsidRPr="00C71A65">
              <w:trPr>
                <w:trHeight w:val="264"/>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063265">
                  <w:r>
                    <w:t>Chair, T&amp;T Division</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r>
                    <w:t>Gardner Edgar</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r w:rsidRPr="00C71A65">
                    <w:rPr>
                      <w:b/>
                      <w:bCs/>
                    </w:rPr>
                    <w:t>X</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F572C6">
                  <w:pPr>
                    <w:rPr>
                      <w:b/>
                      <w:bCs/>
                    </w:rPr>
                  </w:pP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r>
            <w:tr w:rsidR="00E917A8" w:rsidRPr="00C71A65">
              <w:trPr>
                <w:trHeight w:val="264"/>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F635C1">
                  <w:r>
                    <w:t>Manager, Hugh Woodwork</w:t>
                  </w:r>
                  <w:r w:rsidRPr="00C71A65">
                    <w:t xml:space="preserve"> </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r>
                    <w:t>Virgilio San Jose</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r w:rsidRPr="00C71A65">
                    <w:rPr>
                      <w:b/>
                      <w:bCs/>
                    </w:rPr>
                    <w:t>X</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r>
            <w:tr w:rsidR="00E917A8" w:rsidRPr="00C71A65">
              <w:trPr>
                <w:trHeight w:val="264"/>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General Manager, A&amp;P Ent.</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Ron Pangelinan</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r w:rsidRPr="00C71A65">
                    <w:rPr>
                      <w:b/>
                      <w:bCs/>
                    </w:rPr>
                    <w:t>X</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r>
            <w:tr w:rsidR="00E917A8" w:rsidRPr="00C71A65">
              <w:trPr>
                <w:trHeight w:val="264"/>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475547">
                  <w:r>
                    <w:t>Manager, D’s&amp;A’s Woodwork</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Deyoung Yamaguchi</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r w:rsidRPr="00C71A65">
                    <w:rPr>
                      <w:b/>
                      <w:bCs/>
                    </w:rPr>
                    <w:t>X</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r>
            <w:tr w:rsidR="00E917A8" w:rsidRPr="00C71A65">
              <w:trPr>
                <w:trHeight w:val="62"/>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Manager, VCS/White Sand</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Mayor Jose San Nicolas</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r>
                    <w:rPr>
                      <w:b/>
                      <w:bCs/>
                    </w:rPr>
                    <w:t>X</w:t>
                  </w: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r>
            <w:tr w:rsidR="00E917A8" w:rsidRPr="00C71A65">
              <w:trPr>
                <w:trHeight w:val="79"/>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 xml:space="preserve">Manager, 4TY Construction Company </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Sen. Marvin Yamaguchi</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475547">
                  <w:pPr>
                    <w:jc w:val="center"/>
                    <w:rPr>
                      <w:b/>
                      <w:bCs/>
                    </w:rPr>
                  </w:pPr>
                  <w:r w:rsidRPr="00C71A65">
                    <w:rPr>
                      <w:b/>
                      <w:bCs/>
                    </w:rPr>
                    <w:t>X</w:t>
                  </w: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pPr>
                </w:p>
              </w:tc>
            </w:tr>
            <w:tr w:rsidR="00E917A8" w:rsidRPr="00C71A65">
              <w:trPr>
                <w:trHeight w:val="79"/>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rsidRPr="00C71A65">
                    <w:t>Cabinet</w:t>
                  </w:r>
                  <w:r>
                    <w:t>making Instructor</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rsidRPr="00C71A65">
                    <w:t>Salba Silbanuz</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FC331C">
                  <w:pPr>
                    <w:jc w:val="center"/>
                    <w:rPr>
                      <w:b/>
                      <w:bCs/>
                    </w:rPr>
                  </w:pPr>
                  <w:r w:rsidRPr="00C71A65">
                    <w:rPr>
                      <w:b/>
                      <w:bCs/>
                    </w:rPr>
                    <w:t>X</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475547">
                  <w:pPr>
                    <w:jc w:val="center"/>
                    <w:rPr>
                      <w:b/>
                      <w:bCs/>
                    </w:rPr>
                  </w:pP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r>
            <w:tr w:rsidR="00E917A8" w:rsidRPr="00C71A65">
              <w:trPr>
                <w:trHeight w:val="79"/>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Carpentry Instructor</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Xavier Yarofmal</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475547">
                  <w:pPr>
                    <w:jc w:val="center"/>
                    <w:rPr>
                      <w:b/>
                      <w:bCs/>
                    </w:rPr>
                  </w:pPr>
                  <w:r w:rsidRPr="00C71A65">
                    <w:rPr>
                      <w:b/>
                      <w:bCs/>
                    </w:rPr>
                    <w:t>X</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475547">
                  <w:pPr>
                    <w:jc w:val="center"/>
                    <w:rPr>
                      <w:b/>
                      <w:bCs/>
                    </w:rPr>
                  </w:pP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r>
            <w:tr w:rsidR="00E917A8" w:rsidRPr="00C71A65">
              <w:trPr>
                <w:trHeight w:val="79"/>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 xml:space="preserve">President, Cabinetmaking Student Club </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t>Ken Ladore</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215CFD">
                  <w:pPr>
                    <w:jc w:val="center"/>
                    <w:rPr>
                      <w:b/>
                      <w:bCs/>
                    </w:rPr>
                  </w:pPr>
                  <w:r>
                    <w:rPr>
                      <w:b/>
                      <w:bCs/>
                    </w:rPr>
                    <w:t>X</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475547">
                  <w:pPr>
                    <w:jc w:val="center"/>
                    <w:rPr>
                      <w:b/>
                      <w:bCs/>
                    </w:rPr>
                  </w:pP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pPr>
                </w:p>
              </w:tc>
            </w:tr>
            <w:tr w:rsidR="00E917A8" w:rsidRPr="00C71A65">
              <w:trPr>
                <w:trHeight w:val="79"/>
              </w:trPr>
              <w:tc>
                <w:tcPr>
                  <w:tcW w:w="2826"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rsidRPr="00C71A65">
                    <w:t>Voc. Technician</w:t>
                  </w:r>
                </w:p>
              </w:tc>
              <w:tc>
                <w:tcPr>
                  <w:tcW w:w="2291" w:type="dxa"/>
                  <w:tcBorders>
                    <w:top w:val="single" w:sz="4" w:space="0" w:color="000000"/>
                    <w:left w:val="single" w:sz="4" w:space="0" w:color="000000"/>
                    <w:bottom w:val="single" w:sz="4" w:space="0" w:color="000000"/>
                    <w:right w:val="single" w:sz="4" w:space="0" w:color="000000"/>
                  </w:tcBorders>
                </w:tcPr>
                <w:p w:rsidR="00E917A8" w:rsidRPr="00C71A65" w:rsidRDefault="00E917A8" w:rsidP="007B1D41">
                  <w:r w:rsidRPr="00C71A65">
                    <w:t>Albert Amson</w:t>
                  </w:r>
                </w:p>
              </w:tc>
              <w:tc>
                <w:tcPr>
                  <w:tcW w:w="1073" w:type="dxa"/>
                  <w:tcBorders>
                    <w:top w:val="single" w:sz="4" w:space="0" w:color="000000"/>
                    <w:left w:val="single" w:sz="4" w:space="0" w:color="000000"/>
                    <w:bottom w:val="single" w:sz="4" w:space="0" w:color="000000"/>
                    <w:right w:val="single" w:sz="4" w:space="0" w:color="000000"/>
                  </w:tcBorders>
                </w:tcPr>
                <w:p w:rsidR="00E917A8" w:rsidRPr="00C71A65" w:rsidRDefault="00E917A8" w:rsidP="00215CFD">
                  <w:pPr>
                    <w:jc w:val="center"/>
                    <w:rPr>
                      <w:b/>
                      <w:bCs/>
                    </w:rPr>
                  </w:pPr>
                  <w:r>
                    <w:rPr>
                      <w:b/>
                      <w:bCs/>
                    </w:rPr>
                    <w:t>X</w:t>
                  </w:r>
                </w:p>
              </w:tc>
              <w:tc>
                <w:tcPr>
                  <w:tcW w:w="1009" w:type="dxa"/>
                  <w:tcBorders>
                    <w:top w:val="single" w:sz="4" w:space="0" w:color="000000"/>
                    <w:left w:val="single" w:sz="4" w:space="0" w:color="000000"/>
                    <w:bottom w:val="single" w:sz="4" w:space="0" w:color="000000"/>
                    <w:right w:val="single" w:sz="4" w:space="0" w:color="000000"/>
                  </w:tcBorders>
                </w:tcPr>
                <w:p w:rsidR="00E917A8" w:rsidRPr="00C71A65" w:rsidRDefault="00E917A8" w:rsidP="00475547">
                  <w:pPr>
                    <w:jc w:val="center"/>
                    <w:rPr>
                      <w:b/>
                      <w:bCs/>
                    </w:rPr>
                  </w:pPr>
                </w:p>
              </w:tc>
              <w:tc>
                <w:tcPr>
                  <w:tcW w:w="2109" w:type="dxa"/>
                  <w:tcBorders>
                    <w:top w:val="single" w:sz="4" w:space="0" w:color="000000"/>
                    <w:left w:val="single" w:sz="4" w:space="0" w:color="000000"/>
                    <w:bottom w:val="single" w:sz="4" w:space="0" w:color="000000"/>
                    <w:right w:val="single" w:sz="4" w:space="0" w:color="000000"/>
                  </w:tcBorders>
                </w:tcPr>
                <w:p w:rsidR="00E917A8" w:rsidRPr="00C71A65" w:rsidRDefault="00E917A8" w:rsidP="00050E09">
                  <w:pPr>
                    <w:jc w:val="center"/>
                    <w:rPr>
                      <w:b/>
                      <w:bCs/>
                    </w:rPr>
                  </w:pPr>
                </w:p>
              </w:tc>
            </w:tr>
          </w:tbl>
          <w:p w:rsidR="00E917A8" w:rsidRPr="00C71A65" w:rsidRDefault="00E917A8" w:rsidP="007B1D41">
            <w:pPr>
              <w:rPr>
                <w:b/>
                <w:bCs/>
                <w:color w:val="00B0F0"/>
              </w:rPr>
            </w:pPr>
          </w:p>
        </w:tc>
      </w:tr>
    </w:tbl>
    <w:p w:rsidR="00E917A8" w:rsidRPr="00C71A65" w:rsidRDefault="00E917A8" w:rsidP="00531E3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E917A8" w:rsidRPr="00C71A65">
        <w:tc>
          <w:tcPr>
            <w:tcW w:w="3355" w:type="dxa"/>
          </w:tcPr>
          <w:p w:rsidR="00E917A8" w:rsidRPr="00C71A65" w:rsidRDefault="00E917A8" w:rsidP="007B1D41">
            <w:pPr>
              <w:rPr>
                <w:b/>
                <w:bCs/>
              </w:rPr>
            </w:pPr>
            <w:r w:rsidRPr="00C71A65">
              <w:rPr>
                <w:b/>
                <w:bCs/>
              </w:rPr>
              <w:t>Additional Attendees:</w:t>
            </w:r>
          </w:p>
        </w:tc>
        <w:tc>
          <w:tcPr>
            <w:tcW w:w="6235" w:type="dxa"/>
          </w:tcPr>
          <w:p w:rsidR="00E917A8" w:rsidRPr="00C71A65" w:rsidRDefault="00E917A8" w:rsidP="00CD6F5E"/>
        </w:tc>
      </w:tr>
    </w:tbl>
    <w:p w:rsidR="00E917A8" w:rsidRPr="00C71A65" w:rsidRDefault="00E917A8" w:rsidP="00531E35"/>
    <w:tbl>
      <w:tblPr>
        <w:tblW w:w="95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E917A8" w:rsidRPr="00C71A65">
        <w:tc>
          <w:tcPr>
            <w:tcW w:w="9590" w:type="dxa"/>
          </w:tcPr>
          <w:p w:rsidR="00E917A8" w:rsidRPr="00C71A65" w:rsidRDefault="00E917A8" w:rsidP="007B1D41">
            <w:pPr>
              <w:rPr>
                <w:b/>
                <w:bCs/>
              </w:rPr>
            </w:pPr>
            <w:r w:rsidRPr="00C71A65">
              <w:t>A</w:t>
            </w:r>
            <w:r w:rsidRPr="00C71A65">
              <w:rPr>
                <w:b/>
                <w:bCs/>
              </w:rPr>
              <w:t>genda/Major Topics of Discussion:</w:t>
            </w:r>
          </w:p>
        </w:tc>
      </w:tr>
      <w:tr w:rsidR="00E917A8" w:rsidRPr="00C71A65">
        <w:trPr>
          <w:trHeight w:val="980"/>
        </w:trPr>
        <w:tc>
          <w:tcPr>
            <w:tcW w:w="9590" w:type="dxa"/>
          </w:tcPr>
          <w:p w:rsidR="00E917A8" w:rsidRPr="00C71A65" w:rsidRDefault="00E917A8" w:rsidP="007C5A8A">
            <w:pPr>
              <w:pStyle w:val="NoSpacing"/>
              <w:ind w:left="180"/>
              <w:rPr>
                <w:rFonts w:ascii="Times New Roman" w:hAnsi="Times New Roman" w:cs="Times New Roman"/>
                <w:sz w:val="24"/>
                <w:szCs w:val="24"/>
              </w:rPr>
            </w:pPr>
          </w:p>
          <w:p w:rsidR="00E917A8" w:rsidRPr="00C71A65" w:rsidRDefault="00E917A8"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Welcoming remarks</w:t>
            </w:r>
          </w:p>
          <w:p w:rsidR="00E917A8" w:rsidRPr="00C71A65" w:rsidRDefault="00E917A8"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Introduction of members</w:t>
            </w:r>
          </w:p>
          <w:p w:rsidR="00E917A8" w:rsidRPr="00C71A65" w:rsidRDefault="00E917A8"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Purpose of advisory council</w:t>
            </w:r>
          </w:p>
          <w:p w:rsidR="00E917A8" w:rsidRPr="00C71A65" w:rsidRDefault="00E917A8"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Review of the Terms of Reference</w:t>
            </w:r>
          </w:p>
          <w:p w:rsidR="00E917A8" w:rsidRPr="00C71A65" w:rsidRDefault="00E917A8"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Directions of both programs</w:t>
            </w:r>
          </w:p>
          <w:p w:rsidR="00E917A8" w:rsidRPr="00C71A65" w:rsidRDefault="00E917A8"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Miscellaneous</w:t>
            </w:r>
          </w:p>
          <w:p w:rsidR="00E917A8" w:rsidRPr="00C71A65" w:rsidRDefault="00E917A8"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Adjournment</w:t>
            </w:r>
          </w:p>
          <w:p w:rsidR="00E917A8" w:rsidRPr="00C71A65" w:rsidRDefault="00E917A8" w:rsidP="000E4057">
            <w:pPr>
              <w:pStyle w:val="NoSpacing"/>
              <w:rPr>
                <w:rFonts w:ascii="Times New Roman" w:hAnsi="Times New Roman" w:cs="Times New Roman"/>
                <w:sz w:val="24"/>
                <w:szCs w:val="24"/>
              </w:rPr>
            </w:pPr>
          </w:p>
        </w:tc>
      </w:tr>
    </w:tbl>
    <w:p w:rsidR="00E917A8" w:rsidRPr="00C71A65" w:rsidRDefault="00E917A8" w:rsidP="00531E35"/>
    <w:tbl>
      <w:tblPr>
        <w:tblW w:w="95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E917A8" w:rsidRPr="00C71A65">
        <w:tc>
          <w:tcPr>
            <w:tcW w:w="9590" w:type="dxa"/>
          </w:tcPr>
          <w:p w:rsidR="00E917A8" w:rsidRPr="00C71A65" w:rsidRDefault="00E917A8" w:rsidP="007B1D41">
            <w:pPr>
              <w:rPr>
                <w:b/>
                <w:bCs/>
              </w:rPr>
            </w:pPr>
            <w:r w:rsidRPr="00C71A65">
              <w:rPr>
                <w:b/>
                <w:bCs/>
              </w:rPr>
              <w:t>Discussion of Agenda/Information Sharing:</w:t>
            </w:r>
          </w:p>
        </w:tc>
      </w:tr>
      <w:tr w:rsidR="00E917A8" w:rsidRPr="00C71A65">
        <w:tc>
          <w:tcPr>
            <w:tcW w:w="9590" w:type="dxa"/>
          </w:tcPr>
          <w:p w:rsidR="00E917A8" w:rsidRPr="00C71A65" w:rsidRDefault="00E917A8" w:rsidP="004A004A"/>
          <w:p w:rsidR="00E917A8" w:rsidRDefault="00E917A8" w:rsidP="004A004A">
            <w:r>
              <w:t>Chair</w:t>
            </w:r>
            <w:r w:rsidRPr="00C71A65">
              <w:t xml:space="preserve"> called the meeting to order at </w:t>
            </w:r>
            <w:r>
              <w:t>12</w:t>
            </w:r>
            <w:r w:rsidRPr="00C71A65">
              <w:t>:</w:t>
            </w:r>
            <w:r>
              <w:t>3</w:t>
            </w:r>
            <w:r w:rsidRPr="00C71A65">
              <w:t xml:space="preserve">0 </w:t>
            </w:r>
            <w:r>
              <w:t>noon because there was quorum</w:t>
            </w:r>
            <w:r w:rsidRPr="00C71A65">
              <w:t xml:space="preserve">. He welcomed and thanked everyone for coming. </w:t>
            </w:r>
            <w:r>
              <w:t>He passed around the attendance sheet for everyone to sign in.</w:t>
            </w:r>
          </w:p>
          <w:p w:rsidR="00E917A8" w:rsidRPr="00C71A65" w:rsidRDefault="00E917A8" w:rsidP="004A004A"/>
          <w:p w:rsidR="00E917A8" w:rsidRDefault="00E917A8" w:rsidP="006A02DE">
            <w:pPr>
              <w:pStyle w:val="ListParagraph"/>
              <w:numPr>
                <w:ilvl w:val="0"/>
                <w:numId w:val="15"/>
              </w:numPr>
            </w:pPr>
            <w:r>
              <w:t>Welcoming remarks was given by CTE Center Director Grilly Jack.</w:t>
            </w:r>
          </w:p>
          <w:p w:rsidR="00E917A8" w:rsidRDefault="00E917A8" w:rsidP="006A02DE">
            <w:pPr>
              <w:pStyle w:val="ListParagraph"/>
              <w:numPr>
                <w:ilvl w:val="0"/>
                <w:numId w:val="16"/>
              </w:numPr>
            </w:pPr>
            <w:r>
              <w:t>Director once again thanked everyone for taking time off from their busy schedules to come to this very important meeting.</w:t>
            </w:r>
          </w:p>
          <w:p w:rsidR="00E917A8" w:rsidRDefault="00E917A8" w:rsidP="006A02DE">
            <w:pPr>
              <w:pStyle w:val="ListParagraph"/>
              <w:numPr>
                <w:ilvl w:val="0"/>
                <w:numId w:val="16"/>
              </w:numPr>
            </w:pPr>
            <w:r>
              <w:t xml:space="preserve">Director shared to everyone that the college currently has two instrument for measuring the programs; (a) Accreditation and (b) Community point of view. </w:t>
            </w:r>
          </w:p>
          <w:p w:rsidR="00E917A8" w:rsidRDefault="00E917A8" w:rsidP="006A02DE">
            <w:pPr>
              <w:pStyle w:val="ListParagraph"/>
              <w:numPr>
                <w:ilvl w:val="0"/>
                <w:numId w:val="16"/>
              </w:numPr>
            </w:pPr>
            <w:r>
              <w:t>Director emphasized more on the importance of the companies’ inputs to the college. It would be meaningful to the community and beneficial to the students.</w:t>
            </w:r>
          </w:p>
          <w:p w:rsidR="00E917A8" w:rsidRDefault="00E917A8" w:rsidP="006A02DE">
            <w:pPr>
              <w:pStyle w:val="ListParagraph"/>
              <w:numPr>
                <w:ilvl w:val="0"/>
                <w:numId w:val="16"/>
              </w:numPr>
            </w:pPr>
            <w:r>
              <w:t xml:space="preserve">Director also informed everyone that the college used to have one advisory council some years back but it wasn’t very effective in terms of improving the programs.  </w:t>
            </w:r>
          </w:p>
          <w:p w:rsidR="00E917A8" w:rsidRDefault="00E917A8" w:rsidP="00D70CB9">
            <w:pPr>
              <w:pStyle w:val="ListParagraph"/>
              <w:numPr>
                <w:ilvl w:val="0"/>
                <w:numId w:val="15"/>
              </w:numPr>
            </w:pPr>
            <w:r>
              <w:t>Introduction of members.</w:t>
            </w:r>
          </w:p>
          <w:p w:rsidR="00E917A8" w:rsidRDefault="00E917A8" w:rsidP="00D70CB9">
            <w:pPr>
              <w:pStyle w:val="ListParagraph"/>
              <w:numPr>
                <w:ilvl w:val="0"/>
                <w:numId w:val="17"/>
              </w:numPr>
            </w:pPr>
            <w:r>
              <w:t>Everyone introduced themselves; including where they work and their positions. Please kindly refer to attendance sheet above.</w:t>
            </w:r>
          </w:p>
          <w:p w:rsidR="00E917A8" w:rsidRDefault="00E917A8" w:rsidP="00D70CB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Purpose of the advisory council</w:t>
            </w:r>
          </w:p>
          <w:p w:rsidR="00E917A8" w:rsidRDefault="00E917A8" w:rsidP="00D70CB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The chairman for CTE Center division of Technology and Trade shared to everyone that this advisory council is very important to the college. He pointed out that by reforming this advisory council, it will show to the community how the college valued suggestions in improving the programs. He further talked about how important for the community to take ownership of the programs.</w:t>
            </w:r>
          </w:p>
          <w:p w:rsidR="00E917A8" w:rsidRDefault="00E917A8" w:rsidP="00D70CB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Chairman Edgar elaborated more on the importance of choosing the members of the advisory council. The division felt that having members from the community and COM-FSM Faculty, Staff, and students would make this council an effective one. This is a way of linking business, students and COM-FSM together. Lastly Chairman Edgar humbly asked for commitment from the members.  </w:t>
            </w:r>
          </w:p>
          <w:p w:rsidR="00E917A8" w:rsidRDefault="00E917A8" w:rsidP="008E6D7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Review of the Terms of Reference</w:t>
            </w:r>
          </w:p>
          <w:p w:rsidR="00E917A8" w:rsidRDefault="00E917A8" w:rsidP="008E6D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Carpentry instructor Xavier Yarofmal suggested that everyone edit the TOR through email. CTE Center Director Jack agreed to the suggestion and he made a motion and it was second by the general manager of A&amp;P Ent. Mr. Ron Pangelinan. Majority of the members agreed.</w:t>
            </w:r>
          </w:p>
          <w:p w:rsidR="00E917A8" w:rsidRDefault="00E917A8" w:rsidP="008E6D7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Directions of both programs</w:t>
            </w:r>
          </w:p>
          <w:p w:rsidR="00E917A8" w:rsidRDefault="00E917A8" w:rsidP="008E6D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Programs instructors shared to the group members some of the programs directions or plans. Programs are planning to include cooperative education as part of the programs requirements to enhance more hands-on practice for the students. Instructors are planning on moving these programs to become degree programs. Members were provided with the directions so they can make comments for improvements.  </w:t>
            </w:r>
          </w:p>
          <w:p w:rsidR="00E917A8" w:rsidRPr="00C71A65" w:rsidRDefault="00E917A8" w:rsidP="00026C9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Miscellaneous</w:t>
            </w:r>
          </w:p>
          <w:p w:rsidR="00E917A8" w:rsidRDefault="00E917A8" w:rsidP="008E6D7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Mr. Ron Pangelinan reminded all that this is a long over due process that we are trying to create.</w:t>
            </w:r>
          </w:p>
          <w:p w:rsidR="00E917A8" w:rsidRDefault="00E917A8" w:rsidP="008E6D7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Mr. Pangelinan pointed out to the group that there are 600 plus contract workers here. We can train our own people to be in these positions. Forming this advisory council will help in this manner. </w:t>
            </w:r>
          </w:p>
          <w:p w:rsidR="00E917A8" w:rsidRDefault="00E917A8" w:rsidP="000766B9">
            <w:pPr>
              <w:pStyle w:val="NoSpacing"/>
              <w:ind w:left="765"/>
              <w:rPr>
                <w:rFonts w:ascii="Times New Roman" w:hAnsi="Times New Roman" w:cs="Times New Roman"/>
                <w:sz w:val="24"/>
                <w:szCs w:val="24"/>
              </w:rPr>
            </w:pPr>
          </w:p>
          <w:p w:rsidR="00E917A8" w:rsidRDefault="00E917A8" w:rsidP="00726B10">
            <w:pPr>
              <w:pStyle w:val="NoSpacing"/>
              <w:ind w:left="1125"/>
              <w:rPr>
                <w:rFonts w:ascii="Times New Roman" w:hAnsi="Times New Roman" w:cs="Times New Roman"/>
                <w:sz w:val="24"/>
                <w:szCs w:val="24"/>
              </w:rPr>
            </w:pPr>
          </w:p>
          <w:p w:rsidR="00E917A8" w:rsidRPr="00D70CB9" w:rsidRDefault="00E917A8" w:rsidP="008E6D7E">
            <w:pPr>
              <w:pStyle w:val="NoSpacing"/>
              <w:rPr>
                <w:rFonts w:ascii="Times New Roman" w:hAnsi="Times New Roman" w:cs="Times New Roman"/>
                <w:sz w:val="24"/>
                <w:szCs w:val="24"/>
              </w:rPr>
            </w:pPr>
          </w:p>
          <w:p w:rsidR="00E917A8" w:rsidRPr="00C71A65" w:rsidRDefault="00E917A8" w:rsidP="004A004A"/>
          <w:p w:rsidR="00E917A8" w:rsidRPr="00C71A65" w:rsidRDefault="00E917A8" w:rsidP="004D36D3">
            <w:pPr>
              <w:pStyle w:val="ListParagraph"/>
            </w:pPr>
          </w:p>
          <w:p w:rsidR="00E917A8" w:rsidRPr="00C71A65" w:rsidRDefault="00E917A8" w:rsidP="004A004A"/>
          <w:p w:rsidR="00E917A8" w:rsidRPr="00C71A65" w:rsidRDefault="00E917A8" w:rsidP="00263F1C">
            <w:r w:rsidRPr="00C71A65">
              <w:t xml:space="preserve">Meeting adjourned at </w:t>
            </w:r>
            <w:r>
              <w:t>1</w:t>
            </w:r>
            <w:r w:rsidRPr="00C71A65">
              <w:t xml:space="preserve">:30 </w:t>
            </w:r>
            <w:r>
              <w:t>pm</w:t>
            </w:r>
            <w:r w:rsidRPr="00C71A65">
              <w:t>.</w:t>
            </w:r>
          </w:p>
          <w:p w:rsidR="00E917A8" w:rsidRPr="00C71A65" w:rsidRDefault="00E917A8" w:rsidP="00263F1C"/>
        </w:tc>
      </w:tr>
      <w:tr w:rsidR="00E917A8" w:rsidRPr="00C71A65">
        <w:tc>
          <w:tcPr>
            <w:tcW w:w="9590" w:type="dxa"/>
          </w:tcPr>
          <w:p w:rsidR="00E917A8" w:rsidRPr="00C71A65" w:rsidRDefault="00E917A8" w:rsidP="00A40D81">
            <w:pPr>
              <w:rPr>
                <w:b/>
                <w:bCs/>
              </w:rPr>
            </w:pPr>
          </w:p>
        </w:tc>
      </w:tr>
    </w:tbl>
    <w:p w:rsidR="00E917A8" w:rsidRPr="00C71A65" w:rsidRDefault="00E917A8" w:rsidP="00531E35"/>
    <w:tbl>
      <w:tblPr>
        <w:tblW w:w="95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E917A8" w:rsidRPr="00C71A65">
        <w:tc>
          <w:tcPr>
            <w:tcW w:w="9590" w:type="dxa"/>
          </w:tcPr>
          <w:p w:rsidR="00E917A8" w:rsidRPr="00C71A65" w:rsidRDefault="00E917A8" w:rsidP="000766B9">
            <w:pPr>
              <w:rPr>
                <w:b/>
                <w:bCs/>
              </w:rPr>
            </w:pPr>
            <w:r w:rsidRPr="00C71A65">
              <w:rPr>
                <w:b/>
                <w:bCs/>
              </w:rPr>
              <w:t xml:space="preserve">Comments/Upcoming Meeting Date &amp; Time/Etc.: </w:t>
            </w:r>
          </w:p>
        </w:tc>
      </w:tr>
      <w:tr w:rsidR="00E917A8" w:rsidRPr="00C71A65">
        <w:tc>
          <w:tcPr>
            <w:tcW w:w="9590" w:type="dxa"/>
          </w:tcPr>
          <w:p w:rsidR="00E917A8" w:rsidRPr="00C71A65" w:rsidRDefault="00E917A8" w:rsidP="00D059B6">
            <w:pPr>
              <w:ind w:left="360"/>
            </w:pPr>
          </w:p>
        </w:tc>
      </w:tr>
    </w:tbl>
    <w:p w:rsidR="00E917A8" w:rsidRPr="00C71A65" w:rsidRDefault="00E917A8" w:rsidP="00531E35"/>
    <w:tbl>
      <w:tblPr>
        <w:tblW w:w="95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E917A8" w:rsidRPr="00C71A65">
        <w:tc>
          <w:tcPr>
            <w:tcW w:w="9576" w:type="dxa"/>
          </w:tcPr>
          <w:p w:rsidR="00E917A8" w:rsidRPr="00C71A65" w:rsidRDefault="00E917A8" w:rsidP="007B1D41">
            <w:pPr>
              <w:rPr>
                <w:b/>
                <w:bCs/>
              </w:rPr>
            </w:pPr>
            <w:r w:rsidRPr="00C71A65">
              <w:rPr>
                <w:b/>
                <w:bCs/>
              </w:rPr>
              <w:t>Handouts/Documents Referenced:</w:t>
            </w:r>
          </w:p>
        </w:tc>
      </w:tr>
      <w:tr w:rsidR="00E917A8" w:rsidRPr="00C71A65">
        <w:tc>
          <w:tcPr>
            <w:tcW w:w="9576" w:type="dxa"/>
          </w:tcPr>
          <w:p w:rsidR="00E917A8" w:rsidRDefault="00E917A8" w:rsidP="0062718B">
            <w:pPr>
              <w:numPr>
                <w:ilvl w:val="0"/>
                <w:numId w:val="25"/>
              </w:numPr>
            </w:pPr>
            <w:r>
              <w:t>Directions/plans for the carpentry/cabinetmaking programs</w:t>
            </w:r>
          </w:p>
          <w:p w:rsidR="00E917A8" w:rsidRDefault="00E917A8" w:rsidP="0062718B">
            <w:pPr>
              <w:numPr>
                <w:ilvl w:val="0"/>
                <w:numId w:val="25"/>
              </w:numPr>
            </w:pPr>
            <w:r>
              <w:t>Proposed course outline for a cooperative education- VCT 150</w:t>
            </w:r>
          </w:p>
          <w:p w:rsidR="00E917A8" w:rsidRDefault="00E917A8" w:rsidP="0062718B">
            <w:pPr>
              <w:numPr>
                <w:ilvl w:val="0"/>
                <w:numId w:val="25"/>
              </w:numPr>
            </w:pPr>
            <w:r>
              <w:t>Comparison of existing carpentry program and proposed modification carpentry program</w:t>
            </w:r>
          </w:p>
          <w:p w:rsidR="00E917A8" w:rsidRDefault="00E917A8" w:rsidP="0062718B">
            <w:pPr>
              <w:numPr>
                <w:ilvl w:val="0"/>
                <w:numId w:val="25"/>
              </w:numPr>
            </w:pPr>
            <w:r>
              <w:t>Proposed suggested schedule for AAS in building technology majoring in carpentry</w:t>
            </w:r>
          </w:p>
          <w:p w:rsidR="00E917A8" w:rsidRDefault="00E917A8" w:rsidP="0062718B">
            <w:pPr>
              <w:numPr>
                <w:ilvl w:val="0"/>
                <w:numId w:val="25"/>
              </w:numPr>
            </w:pPr>
            <w:r>
              <w:t>Pictures of a typhoon proof wooden structure project for the carpentry students sponsored by the USAid.</w:t>
            </w:r>
          </w:p>
          <w:p w:rsidR="00E917A8" w:rsidRDefault="00E917A8" w:rsidP="0062718B">
            <w:pPr>
              <w:numPr>
                <w:ilvl w:val="0"/>
                <w:numId w:val="25"/>
              </w:numPr>
            </w:pPr>
            <w:r>
              <w:t>Terms of Reference (sample)</w:t>
            </w:r>
          </w:p>
          <w:p w:rsidR="00E917A8" w:rsidRPr="00C71A65" w:rsidRDefault="00E917A8" w:rsidP="009235AE"/>
        </w:tc>
      </w:tr>
    </w:tbl>
    <w:p w:rsidR="00E917A8" w:rsidRPr="00C71A65" w:rsidRDefault="00E917A8" w:rsidP="00531E35"/>
    <w:tbl>
      <w:tblPr>
        <w:tblW w:w="95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E917A8" w:rsidRPr="00C71A65">
        <w:tc>
          <w:tcPr>
            <w:tcW w:w="9590" w:type="dxa"/>
          </w:tcPr>
          <w:p w:rsidR="00E917A8" w:rsidRPr="00C71A65" w:rsidRDefault="00E917A8" w:rsidP="007B1D41">
            <w:pPr>
              <w:rPr>
                <w:b/>
                <w:bCs/>
              </w:rPr>
            </w:pPr>
            <w:r w:rsidRPr="00C71A65">
              <w:rPr>
                <w:b/>
                <w:bCs/>
              </w:rPr>
              <w:t>College Web Site Link:</w:t>
            </w:r>
          </w:p>
        </w:tc>
      </w:tr>
      <w:tr w:rsidR="00E917A8" w:rsidRPr="00C71A65">
        <w:tc>
          <w:tcPr>
            <w:tcW w:w="9590" w:type="dxa"/>
          </w:tcPr>
          <w:p w:rsidR="00E917A8" w:rsidRPr="0056683A" w:rsidRDefault="00E917A8" w:rsidP="00402E83">
            <w:hyperlink r:id="rId7" w:history="1">
              <w:r w:rsidRPr="0056683A">
                <w:rPr>
                  <w:rStyle w:val="Hyperlink"/>
                </w:rPr>
                <w:t>http://wiki.comfsm.fm/Academic_Programs/Carpentry/Advisory_Council</w:t>
              </w:r>
            </w:hyperlink>
          </w:p>
        </w:tc>
      </w:tr>
    </w:tbl>
    <w:p w:rsidR="00E917A8" w:rsidRPr="00C71A65" w:rsidRDefault="00E917A8" w:rsidP="00531E3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E917A8" w:rsidRPr="00C71A65">
        <w:tc>
          <w:tcPr>
            <w:tcW w:w="2394" w:type="dxa"/>
          </w:tcPr>
          <w:p w:rsidR="00E917A8" w:rsidRPr="00C71A65" w:rsidRDefault="00E917A8" w:rsidP="007B1D41">
            <w:pPr>
              <w:rPr>
                <w:b/>
                <w:bCs/>
              </w:rPr>
            </w:pPr>
            <w:r w:rsidRPr="00C71A65">
              <w:rPr>
                <w:b/>
                <w:bCs/>
              </w:rPr>
              <w:t>Prepared by:</w:t>
            </w:r>
          </w:p>
        </w:tc>
        <w:tc>
          <w:tcPr>
            <w:tcW w:w="2394" w:type="dxa"/>
          </w:tcPr>
          <w:p w:rsidR="00E917A8" w:rsidRPr="00C71A65" w:rsidRDefault="00E917A8" w:rsidP="007B1D41">
            <w:r>
              <w:t>Xavier Yarofmal</w:t>
            </w:r>
          </w:p>
        </w:tc>
        <w:tc>
          <w:tcPr>
            <w:tcW w:w="2394" w:type="dxa"/>
          </w:tcPr>
          <w:p w:rsidR="00E917A8" w:rsidRPr="00C71A65" w:rsidRDefault="00E917A8" w:rsidP="007B1D41">
            <w:pPr>
              <w:rPr>
                <w:b/>
                <w:bCs/>
              </w:rPr>
            </w:pPr>
            <w:r w:rsidRPr="00C71A65">
              <w:rPr>
                <w:b/>
                <w:bCs/>
              </w:rPr>
              <w:t>Date Distributed:</w:t>
            </w:r>
          </w:p>
        </w:tc>
        <w:tc>
          <w:tcPr>
            <w:tcW w:w="2394" w:type="dxa"/>
          </w:tcPr>
          <w:p w:rsidR="00E917A8" w:rsidRPr="00C71A65" w:rsidRDefault="00E917A8" w:rsidP="00A41F38">
            <w:r>
              <w:t>03/01/2016</w:t>
            </w:r>
          </w:p>
        </w:tc>
      </w:tr>
    </w:tbl>
    <w:p w:rsidR="00E917A8" w:rsidRPr="00C71A65" w:rsidRDefault="00E917A8" w:rsidP="00531E35">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917A8" w:rsidRPr="00C71A65">
        <w:tc>
          <w:tcPr>
            <w:tcW w:w="9576" w:type="dxa"/>
          </w:tcPr>
          <w:p w:rsidR="00E917A8" w:rsidRPr="00C71A65" w:rsidRDefault="00E917A8" w:rsidP="007B1D41">
            <w:pPr>
              <w:rPr>
                <w:b/>
                <w:bCs/>
              </w:rPr>
            </w:pPr>
            <w:r w:rsidRPr="00C71A65">
              <w:rPr>
                <w:b/>
                <w:bCs/>
              </w:rPr>
              <w:t>Approval of Minutes Process &amp; Responses:</w:t>
            </w:r>
          </w:p>
        </w:tc>
      </w:tr>
      <w:tr w:rsidR="00E917A8" w:rsidRPr="00C71A65">
        <w:tc>
          <w:tcPr>
            <w:tcW w:w="9576" w:type="dxa"/>
          </w:tcPr>
          <w:p w:rsidR="00E917A8" w:rsidRPr="00C71A65" w:rsidRDefault="00E917A8" w:rsidP="00FB6191"/>
        </w:tc>
      </w:tr>
    </w:tbl>
    <w:p w:rsidR="00E917A8" w:rsidRPr="00C71A65" w:rsidRDefault="00E917A8" w:rsidP="00531E35">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E917A8" w:rsidRPr="00C71A65">
        <w:tc>
          <w:tcPr>
            <w:tcW w:w="2394" w:type="dxa"/>
          </w:tcPr>
          <w:p w:rsidR="00E917A8" w:rsidRPr="00C71A65" w:rsidRDefault="00E917A8" w:rsidP="007B1D41">
            <w:pPr>
              <w:rPr>
                <w:b/>
                <w:bCs/>
              </w:rPr>
            </w:pPr>
            <w:r w:rsidRPr="00C71A65">
              <w:rPr>
                <w:b/>
                <w:bCs/>
              </w:rPr>
              <w:t>Submitted by:</w:t>
            </w:r>
          </w:p>
        </w:tc>
        <w:tc>
          <w:tcPr>
            <w:tcW w:w="2394" w:type="dxa"/>
          </w:tcPr>
          <w:p w:rsidR="00E917A8" w:rsidRPr="00C71A65" w:rsidRDefault="00E917A8" w:rsidP="007B1D41"/>
        </w:tc>
        <w:tc>
          <w:tcPr>
            <w:tcW w:w="2394" w:type="dxa"/>
          </w:tcPr>
          <w:p w:rsidR="00E917A8" w:rsidRPr="00C71A65" w:rsidRDefault="00E917A8" w:rsidP="007B1D41">
            <w:pPr>
              <w:rPr>
                <w:b/>
                <w:bCs/>
              </w:rPr>
            </w:pPr>
            <w:r w:rsidRPr="00C71A65">
              <w:rPr>
                <w:b/>
                <w:bCs/>
              </w:rPr>
              <w:t>Date Submitted:</w:t>
            </w:r>
          </w:p>
        </w:tc>
        <w:tc>
          <w:tcPr>
            <w:tcW w:w="2394" w:type="dxa"/>
          </w:tcPr>
          <w:p w:rsidR="00E917A8" w:rsidRPr="00C71A65" w:rsidRDefault="00E917A8" w:rsidP="007B1D41"/>
        </w:tc>
      </w:tr>
    </w:tbl>
    <w:p w:rsidR="00E917A8" w:rsidRPr="00C71A65" w:rsidRDefault="00E917A8" w:rsidP="00531E35">
      <w:pPr>
        <w:rPr>
          <w:b/>
          <w:bCs/>
        </w:rPr>
      </w:pPr>
    </w:p>
    <w:tbl>
      <w:tblPr>
        <w:tblW w:w="95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918"/>
        <w:gridCol w:w="1918"/>
        <w:gridCol w:w="1918"/>
        <w:gridCol w:w="1919"/>
      </w:tblGrid>
      <w:tr w:rsidR="00E917A8" w:rsidRPr="00397E84">
        <w:tc>
          <w:tcPr>
            <w:tcW w:w="9590" w:type="dxa"/>
            <w:gridSpan w:val="5"/>
          </w:tcPr>
          <w:p w:rsidR="00E917A8" w:rsidRPr="00747215" w:rsidRDefault="00E917A8" w:rsidP="007B1D41">
            <w:pPr>
              <w:rPr>
                <w:b/>
                <w:bCs/>
              </w:rPr>
            </w:pPr>
            <w:r w:rsidRPr="00747215">
              <w:rPr>
                <w:b/>
                <w:bCs/>
                <w:sz w:val="22"/>
                <w:szCs w:val="22"/>
              </w:rPr>
              <w:t>Summary Decisions/Recommendations/Action Steps/Motions with Timeline &amp; Responsibilities:</w:t>
            </w:r>
          </w:p>
        </w:tc>
      </w:tr>
      <w:tr w:rsidR="00E917A8" w:rsidRPr="00397E84">
        <w:tc>
          <w:tcPr>
            <w:tcW w:w="9590" w:type="dxa"/>
            <w:gridSpan w:val="5"/>
          </w:tcPr>
          <w:p w:rsidR="00E917A8" w:rsidRPr="007C047F" w:rsidRDefault="00E917A8" w:rsidP="007C047F">
            <w:pPr>
              <w:rPr>
                <w:rFonts w:ascii="Baskerville Old Face" w:hAnsi="Baskerville Old Face" w:cs="Baskerville Old Face"/>
              </w:rPr>
            </w:pPr>
          </w:p>
        </w:tc>
      </w:tr>
      <w:tr w:rsidR="00E917A8" w:rsidRPr="002901D7">
        <w:tc>
          <w:tcPr>
            <w:tcW w:w="9590" w:type="dxa"/>
            <w:gridSpan w:val="5"/>
          </w:tcPr>
          <w:p w:rsidR="00E917A8" w:rsidRPr="002901D7" w:rsidRDefault="00E917A8" w:rsidP="007B1D41">
            <w:r w:rsidRPr="002901D7">
              <w:rPr>
                <w:b/>
                <w:bCs/>
                <w:sz w:val="22"/>
                <w:szCs w:val="22"/>
              </w:rPr>
              <w:t>Action by President:</w:t>
            </w:r>
          </w:p>
        </w:tc>
      </w:tr>
      <w:tr w:rsidR="00E917A8" w:rsidRPr="002901D7">
        <w:tblPrEx>
          <w:tblLook w:val="00A0"/>
        </w:tblPrEx>
        <w:tc>
          <w:tcPr>
            <w:tcW w:w="1917" w:type="dxa"/>
          </w:tcPr>
          <w:p w:rsidR="00E917A8" w:rsidRPr="002901D7" w:rsidRDefault="00E917A8" w:rsidP="007B1D41">
            <w:pPr>
              <w:rPr>
                <w:b/>
                <w:bCs/>
              </w:rPr>
            </w:pPr>
            <w:r w:rsidRPr="002901D7">
              <w:rPr>
                <w:b/>
                <w:bCs/>
                <w:sz w:val="22"/>
                <w:szCs w:val="22"/>
              </w:rPr>
              <w:t>Item #</w:t>
            </w:r>
          </w:p>
        </w:tc>
        <w:tc>
          <w:tcPr>
            <w:tcW w:w="1918" w:type="dxa"/>
          </w:tcPr>
          <w:p w:rsidR="00E917A8" w:rsidRPr="002901D7" w:rsidRDefault="00E917A8" w:rsidP="007B1D41">
            <w:pPr>
              <w:rPr>
                <w:b/>
                <w:bCs/>
              </w:rPr>
            </w:pPr>
            <w:r w:rsidRPr="002901D7">
              <w:rPr>
                <w:b/>
                <w:bCs/>
                <w:sz w:val="22"/>
                <w:szCs w:val="22"/>
              </w:rPr>
              <w:t>Approved</w:t>
            </w:r>
          </w:p>
        </w:tc>
        <w:tc>
          <w:tcPr>
            <w:tcW w:w="1918" w:type="dxa"/>
          </w:tcPr>
          <w:p w:rsidR="00E917A8" w:rsidRPr="002901D7" w:rsidRDefault="00E917A8" w:rsidP="007B1D41">
            <w:pPr>
              <w:rPr>
                <w:b/>
                <w:bCs/>
              </w:rPr>
            </w:pPr>
            <w:r w:rsidRPr="002901D7">
              <w:rPr>
                <w:b/>
                <w:bCs/>
                <w:sz w:val="22"/>
                <w:szCs w:val="22"/>
              </w:rPr>
              <w:t>Disapproved</w:t>
            </w:r>
          </w:p>
        </w:tc>
        <w:tc>
          <w:tcPr>
            <w:tcW w:w="1918" w:type="dxa"/>
          </w:tcPr>
          <w:p w:rsidR="00E917A8" w:rsidRPr="002901D7" w:rsidRDefault="00E917A8" w:rsidP="007B1D41">
            <w:pPr>
              <w:rPr>
                <w:b/>
                <w:bCs/>
              </w:rPr>
            </w:pPr>
            <w:r w:rsidRPr="002901D7">
              <w:rPr>
                <w:b/>
                <w:bCs/>
                <w:sz w:val="22"/>
                <w:szCs w:val="22"/>
              </w:rPr>
              <w:t>Approved with conditions</w:t>
            </w:r>
          </w:p>
        </w:tc>
        <w:tc>
          <w:tcPr>
            <w:tcW w:w="1919" w:type="dxa"/>
          </w:tcPr>
          <w:p w:rsidR="00E917A8" w:rsidRPr="002901D7" w:rsidRDefault="00E917A8" w:rsidP="007B1D41">
            <w:pPr>
              <w:rPr>
                <w:b/>
                <w:bCs/>
              </w:rPr>
            </w:pPr>
            <w:r w:rsidRPr="002901D7">
              <w:rPr>
                <w:b/>
                <w:bCs/>
                <w:sz w:val="22"/>
                <w:szCs w:val="22"/>
              </w:rPr>
              <w:t>Comments</w:t>
            </w:r>
          </w:p>
        </w:tc>
      </w:tr>
      <w:tr w:rsidR="00E917A8" w:rsidRPr="002901D7">
        <w:tblPrEx>
          <w:tblLook w:val="00A0"/>
        </w:tblPrEx>
        <w:tc>
          <w:tcPr>
            <w:tcW w:w="1917" w:type="dxa"/>
          </w:tcPr>
          <w:p w:rsidR="00E917A8" w:rsidRPr="002901D7" w:rsidRDefault="00E917A8" w:rsidP="007B1D41">
            <w:pPr>
              <w:rPr>
                <w:b/>
                <w:bCs/>
              </w:rPr>
            </w:pPr>
          </w:p>
        </w:tc>
        <w:tc>
          <w:tcPr>
            <w:tcW w:w="1918" w:type="dxa"/>
          </w:tcPr>
          <w:p w:rsidR="00E917A8" w:rsidRPr="002901D7" w:rsidRDefault="00E917A8" w:rsidP="007B1D41">
            <w:pPr>
              <w:rPr>
                <w:b/>
                <w:bCs/>
              </w:rPr>
            </w:pPr>
          </w:p>
        </w:tc>
        <w:tc>
          <w:tcPr>
            <w:tcW w:w="1918" w:type="dxa"/>
          </w:tcPr>
          <w:p w:rsidR="00E917A8" w:rsidRPr="002901D7" w:rsidRDefault="00E917A8" w:rsidP="007B1D41">
            <w:pPr>
              <w:rPr>
                <w:b/>
                <w:bCs/>
              </w:rPr>
            </w:pPr>
          </w:p>
        </w:tc>
        <w:tc>
          <w:tcPr>
            <w:tcW w:w="1918" w:type="dxa"/>
          </w:tcPr>
          <w:p w:rsidR="00E917A8" w:rsidRPr="002901D7" w:rsidRDefault="00E917A8" w:rsidP="007B1D41">
            <w:pPr>
              <w:rPr>
                <w:b/>
                <w:bCs/>
              </w:rPr>
            </w:pPr>
          </w:p>
        </w:tc>
        <w:tc>
          <w:tcPr>
            <w:tcW w:w="1919" w:type="dxa"/>
          </w:tcPr>
          <w:p w:rsidR="00E917A8" w:rsidRPr="002901D7" w:rsidRDefault="00E917A8" w:rsidP="007B1D41">
            <w:pPr>
              <w:rPr>
                <w:b/>
                <w:bCs/>
              </w:rPr>
            </w:pPr>
          </w:p>
        </w:tc>
      </w:tr>
    </w:tbl>
    <w:p w:rsidR="00E917A8" w:rsidRDefault="00E917A8"/>
    <w:sectPr w:rsidR="00E917A8" w:rsidSect="007B1D4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A8" w:rsidRDefault="00E917A8">
      <w:r>
        <w:separator/>
      </w:r>
    </w:p>
  </w:endnote>
  <w:endnote w:type="continuationSeparator" w:id="1">
    <w:p w:rsidR="00E917A8" w:rsidRDefault="00E91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A8" w:rsidRPr="00397E84" w:rsidRDefault="00E917A8" w:rsidP="007B1D41">
    <w:pPr>
      <w:pStyle w:val="Footer"/>
      <w:jc w:val="center"/>
      <w:rPr>
        <w:b/>
        <w:bCs/>
        <w:sz w:val="22"/>
        <w:szCs w:val="22"/>
      </w:rPr>
    </w:pPr>
    <w:r w:rsidRPr="00397E84">
      <w:rPr>
        <w:b/>
        <w:bCs/>
        <w:sz w:val="22"/>
        <w:szCs w:val="22"/>
      </w:rPr>
      <w:t xml:space="preserve">Page </w:t>
    </w:r>
    <w:r w:rsidRPr="00397E84">
      <w:rPr>
        <w:b/>
        <w:bCs/>
        <w:sz w:val="22"/>
        <w:szCs w:val="22"/>
      </w:rPr>
      <w:fldChar w:fldCharType="begin"/>
    </w:r>
    <w:r w:rsidRPr="00397E84">
      <w:rPr>
        <w:b/>
        <w:bCs/>
        <w:sz w:val="22"/>
        <w:szCs w:val="22"/>
      </w:rPr>
      <w:instrText xml:space="preserve"> PAGE </w:instrText>
    </w:r>
    <w:r w:rsidRPr="00397E84">
      <w:rPr>
        <w:b/>
        <w:bCs/>
        <w:sz w:val="22"/>
        <w:szCs w:val="22"/>
      </w:rPr>
      <w:fldChar w:fldCharType="separate"/>
    </w:r>
    <w:r>
      <w:rPr>
        <w:b/>
        <w:bCs/>
        <w:noProof/>
        <w:sz w:val="22"/>
        <w:szCs w:val="22"/>
      </w:rPr>
      <w:t>2</w:t>
    </w:r>
    <w:r w:rsidRPr="00397E84">
      <w:rPr>
        <w:b/>
        <w:bCs/>
        <w:sz w:val="22"/>
        <w:szCs w:val="22"/>
      </w:rPr>
      <w:fldChar w:fldCharType="end"/>
    </w:r>
    <w:r w:rsidRPr="00397E84">
      <w:rPr>
        <w:b/>
        <w:bCs/>
        <w:sz w:val="22"/>
        <w:szCs w:val="22"/>
      </w:rPr>
      <w:t xml:space="preserve"> of </w:t>
    </w:r>
    <w:r w:rsidRPr="00397E84">
      <w:rPr>
        <w:b/>
        <w:bCs/>
        <w:sz w:val="22"/>
        <w:szCs w:val="22"/>
      </w:rPr>
      <w:fldChar w:fldCharType="begin"/>
    </w:r>
    <w:r w:rsidRPr="00397E84">
      <w:rPr>
        <w:b/>
        <w:bCs/>
        <w:sz w:val="22"/>
        <w:szCs w:val="22"/>
      </w:rPr>
      <w:instrText xml:space="preserve"> NUMPAGES </w:instrText>
    </w:r>
    <w:r w:rsidRPr="00397E84">
      <w:rPr>
        <w:b/>
        <w:bCs/>
        <w:sz w:val="22"/>
        <w:szCs w:val="22"/>
      </w:rPr>
      <w:fldChar w:fldCharType="separate"/>
    </w:r>
    <w:r>
      <w:rPr>
        <w:b/>
        <w:bCs/>
        <w:noProof/>
        <w:sz w:val="22"/>
        <w:szCs w:val="22"/>
      </w:rPr>
      <w:t>3</w:t>
    </w:r>
    <w:r w:rsidRPr="00397E84">
      <w:rPr>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A8" w:rsidRDefault="00E917A8">
      <w:r>
        <w:separator/>
      </w:r>
    </w:p>
  </w:footnote>
  <w:footnote w:type="continuationSeparator" w:id="1">
    <w:p w:rsidR="00E917A8" w:rsidRDefault="00E91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115"/>
    <w:multiLevelType w:val="hybridMultilevel"/>
    <w:tmpl w:val="C8E8FD44"/>
    <w:lvl w:ilvl="0" w:tplc="04090001">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1">
    <w:nsid w:val="17955625"/>
    <w:multiLevelType w:val="hybridMultilevel"/>
    <w:tmpl w:val="492806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8C72E59"/>
    <w:multiLevelType w:val="hybridMultilevel"/>
    <w:tmpl w:val="6F9079EA"/>
    <w:lvl w:ilvl="0" w:tplc="04090001">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3">
    <w:nsid w:val="1EB52BCC"/>
    <w:multiLevelType w:val="hybridMultilevel"/>
    <w:tmpl w:val="BE623CB2"/>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nsid w:val="21085FE7"/>
    <w:multiLevelType w:val="hybridMultilevel"/>
    <w:tmpl w:val="FBBE33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22F1AAF"/>
    <w:multiLevelType w:val="hybridMultilevel"/>
    <w:tmpl w:val="BF7A2998"/>
    <w:lvl w:ilvl="0" w:tplc="04090001">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6">
    <w:nsid w:val="269F6D5C"/>
    <w:multiLevelType w:val="hybridMultilevel"/>
    <w:tmpl w:val="3C808E10"/>
    <w:lvl w:ilvl="0" w:tplc="04090003">
      <w:start w:val="1"/>
      <w:numFmt w:val="bullet"/>
      <w:lvlText w:val="o"/>
      <w:lvlJc w:val="left"/>
      <w:pPr>
        <w:ind w:left="1429" w:hanging="360"/>
      </w:pPr>
      <w:rPr>
        <w:rFonts w:ascii="Courier New" w:hAnsi="Courier New" w:cs="Courier New"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7">
    <w:nsid w:val="27B74381"/>
    <w:multiLevelType w:val="hybridMultilevel"/>
    <w:tmpl w:val="9D3EBF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AE09A5"/>
    <w:multiLevelType w:val="hybridMultilevel"/>
    <w:tmpl w:val="0BEE2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B163A2"/>
    <w:multiLevelType w:val="hybridMultilevel"/>
    <w:tmpl w:val="E042C2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916EF0"/>
    <w:multiLevelType w:val="hybridMultilevel"/>
    <w:tmpl w:val="A01E3D2C"/>
    <w:lvl w:ilvl="0" w:tplc="9B2A11B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1">
    <w:nsid w:val="48757358"/>
    <w:multiLevelType w:val="hybridMultilevel"/>
    <w:tmpl w:val="3BF21496"/>
    <w:lvl w:ilvl="0" w:tplc="04090001">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12">
    <w:nsid w:val="49ED5C26"/>
    <w:multiLevelType w:val="hybridMultilevel"/>
    <w:tmpl w:val="3EDE5616"/>
    <w:lvl w:ilvl="0" w:tplc="0F66FB74">
      <w:start w:val="2"/>
      <w:numFmt w:val="bullet"/>
      <w:lvlText w:val=""/>
      <w:lvlJc w:val="left"/>
      <w:pPr>
        <w:ind w:left="1695" w:hanging="360"/>
      </w:pPr>
      <w:rPr>
        <w:rFonts w:ascii="Symbol" w:eastAsia="Times New Roman" w:hAnsi="Symbol" w:hint="default"/>
      </w:rPr>
    </w:lvl>
    <w:lvl w:ilvl="1" w:tplc="04090003">
      <w:start w:val="1"/>
      <w:numFmt w:val="bullet"/>
      <w:lvlText w:val="o"/>
      <w:lvlJc w:val="left"/>
      <w:pPr>
        <w:ind w:left="2415" w:hanging="360"/>
      </w:pPr>
      <w:rPr>
        <w:rFonts w:ascii="Courier New" w:hAnsi="Courier New" w:cs="Courier New" w:hint="default"/>
      </w:rPr>
    </w:lvl>
    <w:lvl w:ilvl="2" w:tplc="04090005">
      <w:start w:val="1"/>
      <w:numFmt w:val="bullet"/>
      <w:lvlText w:val=""/>
      <w:lvlJc w:val="left"/>
      <w:pPr>
        <w:ind w:left="3135" w:hanging="360"/>
      </w:pPr>
      <w:rPr>
        <w:rFonts w:ascii="Wingdings" w:hAnsi="Wingdings" w:cs="Wingdings" w:hint="default"/>
      </w:rPr>
    </w:lvl>
    <w:lvl w:ilvl="3" w:tplc="04090001">
      <w:start w:val="1"/>
      <w:numFmt w:val="bullet"/>
      <w:lvlText w:val=""/>
      <w:lvlJc w:val="left"/>
      <w:pPr>
        <w:ind w:left="3855" w:hanging="360"/>
      </w:pPr>
      <w:rPr>
        <w:rFonts w:ascii="Symbol" w:hAnsi="Symbol" w:cs="Symbol" w:hint="default"/>
      </w:rPr>
    </w:lvl>
    <w:lvl w:ilvl="4" w:tplc="04090003">
      <w:start w:val="1"/>
      <w:numFmt w:val="bullet"/>
      <w:lvlText w:val="o"/>
      <w:lvlJc w:val="left"/>
      <w:pPr>
        <w:ind w:left="4575" w:hanging="360"/>
      </w:pPr>
      <w:rPr>
        <w:rFonts w:ascii="Courier New" w:hAnsi="Courier New" w:cs="Courier New" w:hint="default"/>
      </w:rPr>
    </w:lvl>
    <w:lvl w:ilvl="5" w:tplc="04090005">
      <w:start w:val="1"/>
      <w:numFmt w:val="bullet"/>
      <w:lvlText w:val=""/>
      <w:lvlJc w:val="left"/>
      <w:pPr>
        <w:ind w:left="5295" w:hanging="360"/>
      </w:pPr>
      <w:rPr>
        <w:rFonts w:ascii="Wingdings" w:hAnsi="Wingdings" w:cs="Wingdings" w:hint="default"/>
      </w:rPr>
    </w:lvl>
    <w:lvl w:ilvl="6" w:tplc="04090001">
      <w:start w:val="1"/>
      <w:numFmt w:val="bullet"/>
      <w:lvlText w:val=""/>
      <w:lvlJc w:val="left"/>
      <w:pPr>
        <w:ind w:left="6015" w:hanging="360"/>
      </w:pPr>
      <w:rPr>
        <w:rFonts w:ascii="Symbol" w:hAnsi="Symbol" w:cs="Symbol" w:hint="default"/>
      </w:rPr>
    </w:lvl>
    <w:lvl w:ilvl="7" w:tplc="04090003">
      <w:start w:val="1"/>
      <w:numFmt w:val="bullet"/>
      <w:lvlText w:val="o"/>
      <w:lvlJc w:val="left"/>
      <w:pPr>
        <w:ind w:left="6735" w:hanging="360"/>
      </w:pPr>
      <w:rPr>
        <w:rFonts w:ascii="Courier New" w:hAnsi="Courier New" w:cs="Courier New" w:hint="default"/>
      </w:rPr>
    </w:lvl>
    <w:lvl w:ilvl="8" w:tplc="04090005">
      <w:start w:val="1"/>
      <w:numFmt w:val="bullet"/>
      <w:lvlText w:val=""/>
      <w:lvlJc w:val="left"/>
      <w:pPr>
        <w:ind w:left="7455" w:hanging="360"/>
      </w:pPr>
      <w:rPr>
        <w:rFonts w:ascii="Wingdings" w:hAnsi="Wingdings" w:cs="Wingdings" w:hint="default"/>
      </w:rPr>
    </w:lvl>
  </w:abstractNum>
  <w:abstractNum w:abstractNumId="13">
    <w:nsid w:val="4E0E3F51"/>
    <w:multiLevelType w:val="hybridMultilevel"/>
    <w:tmpl w:val="B7C48AE8"/>
    <w:lvl w:ilvl="0" w:tplc="E2743A66">
      <w:start w:val="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0953994"/>
    <w:multiLevelType w:val="hybridMultilevel"/>
    <w:tmpl w:val="2AEA9616"/>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5">
    <w:nsid w:val="51CF3CC6"/>
    <w:multiLevelType w:val="hybridMultilevel"/>
    <w:tmpl w:val="6BC0FE0C"/>
    <w:lvl w:ilvl="0" w:tplc="04090001">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16">
    <w:nsid w:val="588D579D"/>
    <w:multiLevelType w:val="hybridMultilevel"/>
    <w:tmpl w:val="C9BCC6C8"/>
    <w:lvl w:ilvl="0" w:tplc="04090001">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17">
    <w:nsid w:val="5B5D5713"/>
    <w:multiLevelType w:val="hybridMultilevel"/>
    <w:tmpl w:val="096E25B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E2455FB"/>
    <w:multiLevelType w:val="hybridMultilevel"/>
    <w:tmpl w:val="5D782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0DC2064"/>
    <w:multiLevelType w:val="hybridMultilevel"/>
    <w:tmpl w:val="91C0DC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1287BDF"/>
    <w:multiLevelType w:val="hybridMultilevel"/>
    <w:tmpl w:val="20D6049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657E5B72"/>
    <w:multiLevelType w:val="hybridMultilevel"/>
    <w:tmpl w:val="F7503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592691A"/>
    <w:multiLevelType w:val="hybridMultilevel"/>
    <w:tmpl w:val="4C3AD4C6"/>
    <w:lvl w:ilvl="0" w:tplc="0F86DF2C">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3">
    <w:nsid w:val="6C721D64"/>
    <w:multiLevelType w:val="hybridMultilevel"/>
    <w:tmpl w:val="53B0111E"/>
    <w:lvl w:ilvl="0" w:tplc="04090001">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24">
    <w:nsid w:val="70BA5780"/>
    <w:multiLevelType w:val="hybridMultilevel"/>
    <w:tmpl w:val="FEA23BB4"/>
    <w:lvl w:ilvl="0" w:tplc="0409000B">
      <w:start w:val="1"/>
      <w:numFmt w:val="bullet"/>
      <w:lvlText w:val=""/>
      <w:lvlJc w:val="left"/>
      <w:pPr>
        <w:ind w:left="1888" w:hanging="360"/>
      </w:pPr>
      <w:rPr>
        <w:rFonts w:ascii="Wingdings" w:hAnsi="Wingdings" w:cs="Wingdings" w:hint="default"/>
      </w:rPr>
    </w:lvl>
    <w:lvl w:ilvl="1" w:tplc="04090003">
      <w:start w:val="1"/>
      <w:numFmt w:val="bullet"/>
      <w:lvlText w:val="o"/>
      <w:lvlJc w:val="left"/>
      <w:pPr>
        <w:ind w:left="2608" w:hanging="360"/>
      </w:pPr>
      <w:rPr>
        <w:rFonts w:ascii="Courier New" w:hAnsi="Courier New" w:cs="Courier New" w:hint="default"/>
      </w:rPr>
    </w:lvl>
    <w:lvl w:ilvl="2" w:tplc="04090005">
      <w:start w:val="1"/>
      <w:numFmt w:val="bullet"/>
      <w:lvlText w:val=""/>
      <w:lvlJc w:val="left"/>
      <w:pPr>
        <w:ind w:left="3328" w:hanging="360"/>
      </w:pPr>
      <w:rPr>
        <w:rFonts w:ascii="Wingdings" w:hAnsi="Wingdings" w:cs="Wingdings" w:hint="default"/>
      </w:rPr>
    </w:lvl>
    <w:lvl w:ilvl="3" w:tplc="04090001">
      <w:start w:val="1"/>
      <w:numFmt w:val="bullet"/>
      <w:lvlText w:val=""/>
      <w:lvlJc w:val="left"/>
      <w:pPr>
        <w:ind w:left="4048" w:hanging="360"/>
      </w:pPr>
      <w:rPr>
        <w:rFonts w:ascii="Symbol" w:hAnsi="Symbol" w:cs="Symbol" w:hint="default"/>
      </w:rPr>
    </w:lvl>
    <w:lvl w:ilvl="4" w:tplc="04090003">
      <w:start w:val="1"/>
      <w:numFmt w:val="bullet"/>
      <w:lvlText w:val="o"/>
      <w:lvlJc w:val="left"/>
      <w:pPr>
        <w:ind w:left="4768" w:hanging="360"/>
      </w:pPr>
      <w:rPr>
        <w:rFonts w:ascii="Courier New" w:hAnsi="Courier New" w:cs="Courier New" w:hint="default"/>
      </w:rPr>
    </w:lvl>
    <w:lvl w:ilvl="5" w:tplc="04090005">
      <w:start w:val="1"/>
      <w:numFmt w:val="bullet"/>
      <w:lvlText w:val=""/>
      <w:lvlJc w:val="left"/>
      <w:pPr>
        <w:ind w:left="5488" w:hanging="360"/>
      </w:pPr>
      <w:rPr>
        <w:rFonts w:ascii="Wingdings" w:hAnsi="Wingdings" w:cs="Wingdings" w:hint="default"/>
      </w:rPr>
    </w:lvl>
    <w:lvl w:ilvl="6" w:tplc="04090001">
      <w:start w:val="1"/>
      <w:numFmt w:val="bullet"/>
      <w:lvlText w:val=""/>
      <w:lvlJc w:val="left"/>
      <w:pPr>
        <w:ind w:left="6208" w:hanging="360"/>
      </w:pPr>
      <w:rPr>
        <w:rFonts w:ascii="Symbol" w:hAnsi="Symbol" w:cs="Symbol" w:hint="default"/>
      </w:rPr>
    </w:lvl>
    <w:lvl w:ilvl="7" w:tplc="04090003">
      <w:start w:val="1"/>
      <w:numFmt w:val="bullet"/>
      <w:lvlText w:val="o"/>
      <w:lvlJc w:val="left"/>
      <w:pPr>
        <w:ind w:left="6928" w:hanging="360"/>
      </w:pPr>
      <w:rPr>
        <w:rFonts w:ascii="Courier New" w:hAnsi="Courier New" w:cs="Courier New" w:hint="default"/>
      </w:rPr>
    </w:lvl>
    <w:lvl w:ilvl="8" w:tplc="04090005">
      <w:start w:val="1"/>
      <w:numFmt w:val="bullet"/>
      <w:lvlText w:val=""/>
      <w:lvlJc w:val="left"/>
      <w:pPr>
        <w:ind w:left="7648" w:hanging="360"/>
      </w:pPr>
      <w:rPr>
        <w:rFonts w:ascii="Wingdings" w:hAnsi="Wingdings" w:cs="Wingdings" w:hint="default"/>
      </w:rPr>
    </w:lvl>
  </w:abstractNum>
  <w:num w:numId="1">
    <w:abstractNumId w:val="20"/>
  </w:num>
  <w:num w:numId="2">
    <w:abstractNumId w:val="19"/>
  </w:num>
  <w:num w:numId="3">
    <w:abstractNumId w:val="17"/>
  </w:num>
  <w:num w:numId="4">
    <w:abstractNumId w:val="3"/>
  </w:num>
  <w:num w:numId="5">
    <w:abstractNumId w:val="14"/>
  </w:num>
  <w:num w:numId="6">
    <w:abstractNumId w:val="18"/>
  </w:num>
  <w:num w:numId="7">
    <w:abstractNumId w:val="6"/>
  </w:num>
  <w:num w:numId="8">
    <w:abstractNumId w:val="9"/>
  </w:num>
  <w:num w:numId="9">
    <w:abstractNumId w:val="13"/>
  </w:num>
  <w:num w:numId="10">
    <w:abstractNumId w:val="21"/>
  </w:num>
  <w:num w:numId="11">
    <w:abstractNumId w:val="7"/>
  </w:num>
  <w:num w:numId="12">
    <w:abstractNumId w:val="12"/>
  </w:num>
  <w:num w:numId="13">
    <w:abstractNumId w:val="22"/>
  </w:num>
  <w:num w:numId="14">
    <w:abstractNumId w:val="8"/>
  </w:num>
  <w:num w:numId="15">
    <w:abstractNumId w:val="10"/>
  </w:num>
  <w:num w:numId="16">
    <w:abstractNumId w:val="16"/>
  </w:num>
  <w:num w:numId="17">
    <w:abstractNumId w:val="2"/>
  </w:num>
  <w:num w:numId="18">
    <w:abstractNumId w:val="24"/>
  </w:num>
  <w:num w:numId="19">
    <w:abstractNumId w:val="15"/>
  </w:num>
  <w:num w:numId="20">
    <w:abstractNumId w:val="11"/>
  </w:num>
  <w:num w:numId="21">
    <w:abstractNumId w:val="5"/>
  </w:num>
  <w:num w:numId="22">
    <w:abstractNumId w:val="0"/>
  </w:num>
  <w:num w:numId="23">
    <w:abstractNumId w:val="23"/>
  </w:num>
  <w:num w:numId="24">
    <w:abstractNumId w:val="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E35"/>
    <w:rsid w:val="00000121"/>
    <w:rsid w:val="00003A9C"/>
    <w:rsid w:val="00006968"/>
    <w:rsid w:val="00011A23"/>
    <w:rsid w:val="00011FF6"/>
    <w:rsid w:val="0001404D"/>
    <w:rsid w:val="00021C19"/>
    <w:rsid w:val="00024D00"/>
    <w:rsid w:val="00026C90"/>
    <w:rsid w:val="0003382B"/>
    <w:rsid w:val="00036D55"/>
    <w:rsid w:val="00037D7E"/>
    <w:rsid w:val="00040979"/>
    <w:rsid w:val="00042503"/>
    <w:rsid w:val="00044C7C"/>
    <w:rsid w:val="00050E09"/>
    <w:rsid w:val="00052DBE"/>
    <w:rsid w:val="000538CA"/>
    <w:rsid w:val="0005496F"/>
    <w:rsid w:val="00056D5D"/>
    <w:rsid w:val="0005724C"/>
    <w:rsid w:val="00062ED0"/>
    <w:rsid w:val="00063265"/>
    <w:rsid w:val="0006430B"/>
    <w:rsid w:val="00065CC7"/>
    <w:rsid w:val="00067E13"/>
    <w:rsid w:val="0007178E"/>
    <w:rsid w:val="00074584"/>
    <w:rsid w:val="000766B9"/>
    <w:rsid w:val="000858D3"/>
    <w:rsid w:val="00085BA6"/>
    <w:rsid w:val="00086283"/>
    <w:rsid w:val="000864A8"/>
    <w:rsid w:val="00086832"/>
    <w:rsid w:val="00090BF3"/>
    <w:rsid w:val="000950FB"/>
    <w:rsid w:val="000A212B"/>
    <w:rsid w:val="000A40AA"/>
    <w:rsid w:val="000B2A22"/>
    <w:rsid w:val="000B427C"/>
    <w:rsid w:val="000C2C0A"/>
    <w:rsid w:val="000C5ED1"/>
    <w:rsid w:val="000C6766"/>
    <w:rsid w:val="000C7408"/>
    <w:rsid w:val="000D033B"/>
    <w:rsid w:val="000D1A89"/>
    <w:rsid w:val="000D2294"/>
    <w:rsid w:val="000D52B1"/>
    <w:rsid w:val="000D6896"/>
    <w:rsid w:val="000D6938"/>
    <w:rsid w:val="000E33BC"/>
    <w:rsid w:val="000E4057"/>
    <w:rsid w:val="000E52EF"/>
    <w:rsid w:val="000E60AB"/>
    <w:rsid w:val="000F3A2F"/>
    <w:rsid w:val="000F5362"/>
    <w:rsid w:val="000F5B95"/>
    <w:rsid w:val="00103695"/>
    <w:rsid w:val="001063F1"/>
    <w:rsid w:val="00106C8E"/>
    <w:rsid w:val="00107FCD"/>
    <w:rsid w:val="00113FB1"/>
    <w:rsid w:val="0011578F"/>
    <w:rsid w:val="00116BDD"/>
    <w:rsid w:val="001174AB"/>
    <w:rsid w:val="001221FD"/>
    <w:rsid w:val="001243AF"/>
    <w:rsid w:val="00126578"/>
    <w:rsid w:val="00127581"/>
    <w:rsid w:val="00130A4D"/>
    <w:rsid w:val="00134BC0"/>
    <w:rsid w:val="00134CD6"/>
    <w:rsid w:val="001364C4"/>
    <w:rsid w:val="00142C17"/>
    <w:rsid w:val="0014424E"/>
    <w:rsid w:val="00145F90"/>
    <w:rsid w:val="00146935"/>
    <w:rsid w:val="00147022"/>
    <w:rsid w:val="00150238"/>
    <w:rsid w:val="001517D1"/>
    <w:rsid w:val="00152F8A"/>
    <w:rsid w:val="0015513C"/>
    <w:rsid w:val="00164C78"/>
    <w:rsid w:val="00170CD4"/>
    <w:rsid w:val="00172DDB"/>
    <w:rsid w:val="00173FB6"/>
    <w:rsid w:val="0017537A"/>
    <w:rsid w:val="00176348"/>
    <w:rsid w:val="0018543D"/>
    <w:rsid w:val="001916B0"/>
    <w:rsid w:val="00194702"/>
    <w:rsid w:val="00196A27"/>
    <w:rsid w:val="001A557F"/>
    <w:rsid w:val="001B11A3"/>
    <w:rsid w:val="001C13BC"/>
    <w:rsid w:val="001C36DA"/>
    <w:rsid w:val="001D46ED"/>
    <w:rsid w:val="001D486B"/>
    <w:rsid w:val="001D63C8"/>
    <w:rsid w:val="001D79A6"/>
    <w:rsid w:val="001E4276"/>
    <w:rsid w:val="001E4957"/>
    <w:rsid w:val="001F16B5"/>
    <w:rsid w:val="001F20F8"/>
    <w:rsid w:val="001F55FA"/>
    <w:rsid w:val="00203DA9"/>
    <w:rsid w:val="00207CAD"/>
    <w:rsid w:val="00212AE1"/>
    <w:rsid w:val="00215CFD"/>
    <w:rsid w:val="00222096"/>
    <w:rsid w:val="00222E73"/>
    <w:rsid w:val="00223A31"/>
    <w:rsid w:val="002244F4"/>
    <w:rsid w:val="002248C6"/>
    <w:rsid w:val="00231221"/>
    <w:rsid w:val="002367C1"/>
    <w:rsid w:val="00237DA6"/>
    <w:rsid w:val="00241E5D"/>
    <w:rsid w:val="00245950"/>
    <w:rsid w:val="002500AA"/>
    <w:rsid w:val="0025131B"/>
    <w:rsid w:val="00252B10"/>
    <w:rsid w:val="00253052"/>
    <w:rsid w:val="002554B7"/>
    <w:rsid w:val="00256D87"/>
    <w:rsid w:val="00257ACC"/>
    <w:rsid w:val="002606A5"/>
    <w:rsid w:val="00263975"/>
    <w:rsid w:val="00263F1C"/>
    <w:rsid w:val="002645E4"/>
    <w:rsid w:val="00273F96"/>
    <w:rsid w:val="00275E9C"/>
    <w:rsid w:val="00280598"/>
    <w:rsid w:val="00280C35"/>
    <w:rsid w:val="002821B0"/>
    <w:rsid w:val="00282785"/>
    <w:rsid w:val="00282B91"/>
    <w:rsid w:val="002840FA"/>
    <w:rsid w:val="00285F3B"/>
    <w:rsid w:val="002901D7"/>
    <w:rsid w:val="002933F9"/>
    <w:rsid w:val="002969E0"/>
    <w:rsid w:val="00296F18"/>
    <w:rsid w:val="00297726"/>
    <w:rsid w:val="002A0387"/>
    <w:rsid w:val="002A5CF0"/>
    <w:rsid w:val="002C15DC"/>
    <w:rsid w:val="002C15E3"/>
    <w:rsid w:val="002C2AA7"/>
    <w:rsid w:val="002C704E"/>
    <w:rsid w:val="002C7520"/>
    <w:rsid w:val="002D0994"/>
    <w:rsid w:val="002D578A"/>
    <w:rsid w:val="002D683B"/>
    <w:rsid w:val="002E2510"/>
    <w:rsid w:val="002E2576"/>
    <w:rsid w:val="002E4820"/>
    <w:rsid w:val="002F001D"/>
    <w:rsid w:val="002F2E01"/>
    <w:rsid w:val="002F507D"/>
    <w:rsid w:val="002F7947"/>
    <w:rsid w:val="00300992"/>
    <w:rsid w:val="00304133"/>
    <w:rsid w:val="0030440F"/>
    <w:rsid w:val="00305A2E"/>
    <w:rsid w:val="00310D50"/>
    <w:rsid w:val="00315725"/>
    <w:rsid w:val="003272CC"/>
    <w:rsid w:val="00334488"/>
    <w:rsid w:val="00335B2E"/>
    <w:rsid w:val="00346608"/>
    <w:rsid w:val="00347A81"/>
    <w:rsid w:val="00351DF6"/>
    <w:rsid w:val="003531DE"/>
    <w:rsid w:val="003558A6"/>
    <w:rsid w:val="00361B4C"/>
    <w:rsid w:val="00364E76"/>
    <w:rsid w:val="003702A8"/>
    <w:rsid w:val="00382420"/>
    <w:rsid w:val="0039330E"/>
    <w:rsid w:val="00397E84"/>
    <w:rsid w:val="003A1DC1"/>
    <w:rsid w:val="003A2CC6"/>
    <w:rsid w:val="003A33F0"/>
    <w:rsid w:val="003A377C"/>
    <w:rsid w:val="003A37C1"/>
    <w:rsid w:val="003B1A8C"/>
    <w:rsid w:val="003B2C7A"/>
    <w:rsid w:val="003B2FA2"/>
    <w:rsid w:val="003B5A1E"/>
    <w:rsid w:val="003B6F01"/>
    <w:rsid w:val="003C3A05"/>
    <w:rsid w:val="003C5F6D"/>
    <w:rsid w:val="003C61DA"/>
    <w:rsid w:val="003C6DCD"/>
    <w:rsid w:val="003D4C6B"/>
    <w:rsid w:val="003D4E81"/>
    <w:rsid w:val="003F37EE"/>
    <w:rsid w:val="003F49CF"/>
    <w:rsid w:val="003F7C1D"/>
    <w:rsid w:val="0040295F"/>
    <w:rsid w:val="00402E83"/>
    <w:rsid w:val="00406097"/>
    <w:rsid w:val="00412E40"/>
    <w:rsid w:val="00423F03"/>
    <w:rsid w:val="004256AD"/>
    <w:rsid w:val="00426393"/>
    <w:rsid w:val="0043745B"/>
    <w:rsid w:val="00440061"/>
    <w:rsid w:val="00441F86"/>
    <w:rsid w:val="004431AF"/>
    <w:rsid w:val="0044647C"/>
    <w:rsid w:val="00446CE4"/>
    <w:rsid w:val="0045131F"/>
    <w:rsid w:val="0045134C"/>
    <w:rsid w:val="004531E7"/>
    <w:rsid w:val="00453589"/>
    <w:rsid w:val="0045651D"/>
    <w:rsid w:val="0046386E"/>
    <w:rsid w:val="00465535"/>
    <w:rsid w:val="0046598E"/>
    <w:rsid w:val="004668C5"/>
    <w:rsid w:val="00470862"/>
    <w:rsid w:val="00473190"/>
    <w:rsid w:val="00475547"/>
    <w:rsid w:val="00475BDA"/>
    <w:rsid w:val="00475C14"/>
    <w:rsid w:val="0048412D"/>
    <w:rsid w:val="004849AE"/>
    <w:rsid w:val="00485759"/>
    <w:rsid w:val="00490BBE"/>
    <w:rsid w:val="00492F9C"/>
    <w:rsid w:val="00493287"/>
    <w:rsid w:val="004A004A"/>
    <w:rsid w:val="004A432E"/>
    <w:rsid w:val="004B0512"/>
    <w:rsid w:val="004B10BD"/>
    <w:rsid w:val="004C078C"/>
    <w:rsid w:val="004C4D97"/>
    <w:rsid w:val="004C6137"/>
    <w:rsid w:val="004C613D"/>
    <w:rsid w:val="004D36D3"/>
    <w:rsid w:val="004D6F28"/>
    <w:rsid w:val="004D72EB"/>
    <w:rsid w:val="004E12B0"/>
    <w:rsid w:val="004E3453"/>
    <w:rsid w:val="004E4EC7"/>
    <w:rsid w:val="004E4FCE"/>
    <w:rsid w:val="004E7539"/>
    <w:rsid w:val="004E7AAE"/>
    <w:rsid w:val="004F644D"/>
    <w:rsid w:val="004F64F0"/>
    <w:rsid w:val="0050230D"/>
    <w:rsid w:val="005024DE"/>
    <w:rsid w:val="00503E4D"/>
    <w:rsid w:val="00507F7D"/>
    <w:rsid w:val="00517CB6"/>
    <w:rsid w:val="005209FD"/>
    <w:rsid w:val="00521762"/>
    <w:rsid w:val="0052339D"/>
    <w:rsid w:val="00524699"/>
    <w:rsid w:val="005259FA"/>
    <w:rsid w:val="00527451"/>
    <w:rsid w:val="00531E35"/>
    <w:rsid w:val="00532903"/>
    <w:rsid w:val="005421C5"/>
    <w:rsid w:val="005422B2"/>
    <w:rsid w:val="00545D28"/>
    <w:rsid w:val="005471B9"/>
    <w:rsid w:val="005479FC"/>
    <w:rsid w:val="00547DE7"/>
    <w:rsid w:val="0055368E"/>
    <w:rsid w:val="00553E4D"/>
    <w:rsid w:val="00555E20"/>
    <w:rsid w:val="00556708"/>
    <w:rsid w:val="005618BB"/>
    <w:rsid w:val="00563881"/>
    <w:rsid w:val="005653F2"/>
    <w:rsid w:val="0056683A"/>
    <w:rsid w:val="005744E3"/>
    <w:rsid w:val="005772EA"/>
    <w:rsid w:val="0058112C"/>
    <w:rsid w:val="0058412B"/>
    <w:rsid w:val="00585465"/>
    <w:rsid w:val="005855DD"/>
    <w:rsid w:val="00594528"/>
    <w:rsid w:val="00595433"/>
    <w:rsid w:val="00595A8C"/>
    <w:rsid w:val="005967E8"/>
    <w:rsid w:val="005A29A6"/>
    <w:rsid w:val="005A2CF9"/>
    <w:rsid w:val="005B0532"/>
    <w:rsid w:val="005B07F8"/>
    <w:rsid w:val="005B1B24"/>
    <w:rsid w:val="005B2C65"/>
    <w:rsid w:val="005B4889"/>
    <w:rsid w:val="005B5C6C"/>
    <w:rsid w:val="005C083E"/>
    <w:rsid w:val="005C08DB"/>
    <w:rsid w:val="005C2B3E"/>
    <w:rsid w:val="005D65B4"/>
    <w:rsid w:val="005D7B35"/>
    <w:rsid w:val="005D7E99"/>
    <w:rsid w:val="005E2262"/>
    <w:rsid w:val="005E3117"/>
    <w:rsid w:val="005E3FB8"/>
    <w:rsid w:val="005E5F8F"/>
    <w:rsid w:val="005E6083"/>
    <w:rsid w:val="005F0A5C"/>
    <w:rsid w:val="005F107F"/>
    <w:rsid w:val="005F3240"/>
    <w:rsid w:val="005F4CB7"/>
    <w:rsid w:val="005F4CD8"/>
    <w:rsid w:val="005F661D"/>
    <w:rsid w:val="00600688"/>
    <w:rsid w:val="00606D44"/>
    <w:rsid w:val="00607255"/>
    <w:rsid w:val="00610833"/>
    <w:rsid w:val="006108A1"/>
    <w:rsid w:val="00610F06"/>
    <w:rsid w:val="006134A4"/>
    <w:rsid w:val="00624EB6"/>
    <w:rsid w:val="00626C36"/>
    <w:rsid w:val="0062718B"/>
    <w:rsid w:val="0063041C"/>
    <w:rsid w:val="006312E6"/>
    <w:rsid w:val="00631620"/>
    <w:rsid w:val="00633D01"/>
    <w:rsid w:val="00635784"/>
    <w:rsid w:val="006371DB"/>
    <w:rsid w:val="006406CA"/>
    <w:rsid w:val="006414A6"/>
    <w:rsid w:val="0064555B"/>
    <w:rsid w:val="006458C9"/>
    <w:rsid w:val="00650FD9"/>
    <w:rsid w:val="00661C24"/>
    <w:rsid w:val="006655F0"/>
    <w:rsid w:val="006662F1"/>
    <w:rsid w:val="006717EE"/>
    <w:rsid w:val="006747FB"/>
    <w:rsid w:val="00675AAE"/>
    <w:rsid w:val="0067627D"/>
    <w:rsid w:val="006775D7"/>
    <w:rsid w:val="0067778A"/>
    <w:rsid w:val="0068204E"/>
    <w:rsid w:val="00682844"/>
    <w:rsid w:val="00683D5C"/>
    <w:rsid w:val="006918D8"/>
    <w:rsid w:val="00693C45"/>
    <w:rsid w:val="00694D40"/>
    <w:rsid w:val="00697D72"/>
    <w:rsid w:val="006A02DE"/>
    <w:rsid w:val="006A0976"/>
    <w:rsid w:val="006A21B0"/>
    <w:rsid w:val="006A2B15"/>
    <w:rsid w:val="006A6874"/>
    <w:rsid w:val="006A6CB1"/>
    <w:rsid w:val="006B0C1F"/>
    <w:rsid w:val="006B172F"/>
    <w:rsid w:val="006B2497"/>
    <w:rsid w:val="006B2A79"/>
    <w:rsid w:val="006B4B9F"/>
    <w:rsid w:val="006C15CB"/>
    <w:rsid w:val="006C2C76"/>
    <w:rsid w:val="006C308B"/>
    <w:rsid w:val="006C61EB"/>
    <w:rsid w:val="006D0427"/>
    <w:rsid w:val="006D368C"/>
    <w:rsid w:val="006D4833"/>
    <w:rsid w:val="006F28A0"/>
    <w:rsid w:val="006F68F1"/>
    <w:rsid w:val="007065CA"/>
    <w:rsid w:val="00713B5D"/>
    <w:rsid w:val="00714ED1"/>
    <w:rsid w:val="00716166"/>
    <w:rsid w:val="00717914"/>
    <w:rsid w:val="00717A66"/>
    <w:rsid w:val="00717B64"/>
    <w:rsid w:val="00723538"/>
    <w:rsid w:val="00725FDB"/>
    <w:rsid w:val="00726061"/>
    <w:rsid w:val="00726B10"/>
    <w:rsid w:val="0073049F"/>
    <w:rsid w:val="00732EC0"/>
    <w:rsid w:val="0073628B"/>
    <w:rsid w:val="00743ACA"/>
    <w:rsid w:val="00745F53"/>
    <w:rsid w:val="00747215"/>
    <w:rsid w:val="00752747"/>
    <w:rsid w:val="007550C0"/>
    <w:rsid w:val="00756153"/>
    <w:rsid w:val="00756499"/>
    <w:rsid w:val="007569F0"/>
    <w:rsid w:val="0076215F"/>
    <w:rsid w:val="00765ED2"/>
    <w:rsid w:val="00767509"/>
    <w:rsid w:val="00767F80"/>
    <w:rsid w:val="00770141"/>
    <w:rsid w:val="00771F56"/>
    <w:rsid w:val="00777108"/>
    <w:rsid w:val="007816DF"/>
    <w:rsid w:val="00781981"/>
    <w:rsid w:val="007838E2"/>
    <w:rsid w:val="0078442B"/>
    <w:rsid w:val="0078567B"/>
    <w:rsid w:val="007869C4"/>
    <w:rsid w:val="00787A17"/>
    <w:rsid w:val="00787D5A"/>
    <w:rsid w:val="00790657"/>
    <w:rsid w:val="007906C3"/>
    <w:rsid w:val="0079255A"/>
    <w:rsid w:val="0079403F"/>
    <w:rsid w:val="00794C98"/>
    <w:rsid w:val="00796AC9"/>
    <w:rsid w:val="00797957"/>
    <w:rsid w:val="007A26BA"/>
    <w:rsid w:val="007A28B3"/>
    <w:rsid w:val="007A3131"/>
    <w:rsid w:val="007A3AFE"/>
    <w:rsid w:val="007A7CFF"/>
    <w:rsid w:val="007B08C2"/>
    <w:rsid w:val="007B19F2"/>
    <w:rsid w:val="007B1D41"/>
    <w:rsid w:val="007B4A61"/>
    <w:rsid w:val="007C047F"/>
    <w:rsid w:val="007C0F45"/>
    <w:rsid w:val="007C27B4"/>
    <w:rsid w:val="007C5A8A"/>
    <w:rsid w:val="007C5F83"/>
    <w:rsid w:val="007D2D02"/>
    <w:rsid w:val="007D2E05"/>
    <w:rsid w:val="007D342F"/>
    <w:rsid w:val="007D5A45"/>
    <w:rsid w:val="007D5CA4"/>
    <w:rsid w:val="007E40AA"/>
    <w:rsid w:val="007E6CD4"/>
    <w:rsid w:val="007E7EF7"/>
    <w:rsid w:val="007F2F34"/>
    <w:rsid w:val="007F3428"/>
    <w:rsid w:val="00806A03"/>
    <w:rsid w:val="008107B3"/>
    <w:rsid w:val="008232CC"/>
    <w:rsid w:val="00834CAE"/>
    <w:rsid w:val="00836EDF"/>
    <w:rsid w:val="008416A2"/>
    <w:rsid w:val="008433DD"/>
    <w:rsid w:val="008434C5"/>
    <w:rsid w:val="00844D68"/>
    <w:rsid w:val="008464ED"/>
    <w:rsid w:val="00846523"/>
    <w:rsid w:val="00855AB4"/>
    <w:rsid w:val="00856EDE"/>
    <w:rsid w:val="00861D27"/>
    <w:rsid w:val="00862161"/>
    <w:rsid w:val="00863FDC"/>
    <w:rsid w:val="00864081"/>
    <w:rsid w:val="00865CD3"/>
    <w:rsid w:val="00870CD8"/>
    <w:rsid w:val="00873A04"/>
    <w:rsid w:val="00875178"/>
    <w:rsid w:val="0087529C"/>
    <w:rsid w:val="008765E5"/>
    <w:rsid w:val="00877645"/>
    <w:rsid w:val="00882D4F"/>
    <w:rsid w:val="00882F8B"/>
    <w:rsid w:val="008832E6"/>
    <w:rsid w:val="008908DC"/>
    <w:rsid w:val="008948BC"/>
    <w:rsid w:val="0089721A"/>
    <w:rsid w:val="008B4893"/>
    <w:rsid w:val="008B51BD"/>
    <w:rsid w:val="008C20B7"/>
    <w:rsid w:val="008C3084"/>
    <w:rsid w:val="008C5980"/>
    <w:rsid w:val="008C7999"/>
    <w:rsid w:val="008C7CA6"/>
    <w:rsid w:val="008D15DC"/>
    <w:rsid w:val="008D15FB"/>
    <w:rsid w:val="008D218E"/>
    <w:rsid w:val="008D3CD6"/>
    <w:rsid w:val="008D5973"/>
    <w:rsid w:val="008D6A5C"/>
    <w:rsid w:val="008D7A38"/>
    <w:rsid w:val="008E2799"/>
    <w:rsid w:val="008E3C3D"/>
    <w:rsid w:val="008E4D52"/>
    <w:rsid w:val="008E50E8"/>
    <w:rsid w:val="008E6D7E"/>
    <w:rsid w:val="008E7D94"/>
    <w:rsid w:val="008F186A"/>
    <w:rsid w:val="008F23F7"/>
    <w:rsid w:val="008F2447"/>
    <w:rsid w:val="008F3067"/>
    <w:rsid w:val="008F309A"/>
    <w:rsid w:val="008F4718"/>
    <w:rsid w:val="008F6043"/>
    <w:rsid w:val="008F6F4E"/>
    <w:rsid w:val="009009FD"/>
    <w:rsid w:val="009053C2"/>
    <w:rsid w:val="00910111"/>
    <w:rsid w:val="009107DA"/>
    <w:rsid w:val="00912228"/>
    <w:rsid w:val="00912630"/>
    <w:rsid w:val="00922BBC"/>
    <w:rsid w:val="009235AE"/>
    <w:rsid w:val="009236F6"/>
    <w:rsid w:val="00926CC2"/>
    <w:rsid w:val="0092705F"/>
    <w:rsid w:val="00927138"/>
    <w:rsid w:val="00934240"/>
    <w:rsid w:val="00934EC5"/>
    <w:rsid w:val="00936DD0"/>
    <w:rsid w:val="009430FA"/>
    <w:rsid w:val="00943DF2"/>
    <w:rsid w:val="00947F8D"/>
    <w:rsid w:val="00956959"/>
    <w:rsid w:val="00957FE8"/>
    <w:rsid w:val="009639A5"/>
    <w:rsid w:val="00963B56"/>
    <w:rsid w:val="00966584"/>
    <w:rsid w:val="00966ECF"/>
    <w:rsid w:val="009736D1"/>
    <w:rsid w:val="009804BA"/>
    <w:rsid w:val="00980B04"/>
    <w:rsid w:val="00984891"/>
    <w:rsid w:val="009866B1"/>
    <w:rsid w:val="009920FB"/>
    <w:rsid w:val="00992BD1"/>
    <w:rsid w:val="00992DED"/>
    <w:rsid w:val="009947A7"/>
    <w:rsid w:val="009968FC"/>
    <w:rsid w:val="009A1A46"/>
    <w:rsid w:val="009A7F7D"/>
    <w:rsid w:val="009B095D"/>
    <w:rsid w:val="009B2AE9"/>
    <w:rsid w:val="009B41DE"/>
    <w:rsid w:val="009B4BC3"/>
    <w:rsid w:val="009C1A88"/>
    <w:rsid w:val="009C1ABB"/>
    <w:rsid w:val="009C4833"/>
    <w:rsid w:val="009C4C88"/>
    <w:rsid w:val="009C5982"/>
    <w:rsid w:val="009C6B4B"/>
    <w:rsid w:val="009D2A27"/>
    <w:rsid w:val="009D43CA"/>
    <w:rsid w:val="009D4983"/>
    <w:rsid w:val="009D6090"/>
    <w:rsid w:val="009E19B7"/>
    <w:rsid w:val="009E1C75"/>
    <w:rsid w:val="009E5A6E"/>
    <w:rsid w:val="009E75B8"/>
    <w:rsid w:val="009F0EAB"/>
    <w:rsid w:val="009F2E57"/>
    <w:rsid w:val="00A02EB8"/>
    <w:rsid w:val="00A06404"/>
    <w:rsid w:val="00A2210E"/>
    <w:rsid w:val="00A31D26"/>
    <w:rsid w:val="00A379EE"/>
    <w:rsid w:val="00A40AD5"/>
    <w:rsid w:val="00A40D81"/>
    <w:rsid w:val="00A41F38"/>
    <w:rsid w:val="00A463B5"/>
    <w:rsid w:val="00A472E2"/>
    <w:rsid w:val="00A511B1"/>
    <w:rsid w:val="00A52875"/>
    <w:rsid w:val="00A558C1"/>
    <w:rsid w:val="00A60522"/>
    <w:rsid w:val="00A63E6A"/>
    <w:rsid w:val="00A65CFE"/>
    <w:rsid w:val="00A74FA4"/>
    <w:rsid w:val="00A75AD8"/>
    <w:rsid w:val="00A81D89"/>
    <w:rsid w:val="00A87075"/>
    <w:rsid w:val="00A9437E"/>
    <w:rsid w:val="00A95684"/>
    <w:rsid w:val="00AA04AF"/>
    <w:rsid w:val="00AA0711"/>
    <w:rsid w:val="00AA079C"/>
    <w:rsid w:val="00AA60E5"/>
    <w:rsid w:val="00AA6A4F"/>
    <w:rsid w:val="00AB15C6"/>
    <w:rsid w:val="00AB24FE"/>
    <w:rsid w:val="00AB598D"/>
    <w:rsid w:val="00AB7AAB"/>
    <w:rsid w:val="00AB7CB9"/>
    <w:rsid w:val="00AC4EF2"/>
    <w:rsid w:val="00AC755A"/>
    <w:rsid w:val="00AC7805"/>
    <w:rsid w:val="00AD3D14"/>
    <w:rsid w:val="00AD4928"/>
    <w:rsid w:val="00AD639F"/>
    <w:rsid w:val="00AD7080"/>
    <w:rsid w:val="00AD72A8"/>
    <w:rsid w:val="00AE1EFB"/>
    <w:rsid w:val="00AE2249"/>
    <w:rsid w:val="00AE5B97"/>
    <w:rsid w:val="00AE6774"/>
    <w:rsid w:val="00AE6F43"/>
    <w:rsid w:val="00AF236A"/>
    <w:rsid w:val="00B06C26"/>
    <w:rsid w:val="00B17185"/>
    <w:rsid w:val="00B20DEF"/>
    <w:rsid w:val="00B251FA"/>
    <w:rsid w:val="00B26221"/>
    <w:rsid w:val="00B30870"/>
    <w:rsid w:val="00B33D9D"/>
    <w:rsid w:val="00B35FC4"/>
    <w:rsid w:val="00B432B0"/>
    <w:rsid w:val="00B43DC8"/>
    <w:rsid w:val="00B448B0"/>
    <w:rsid w:val="00B451B6"/>
    <w:rsid w:val="00B5464A"/>
    <w:rsid w:val="00B5749C"/>
    <w:rsid w:val="00B575F2"/>
    <w:rsid w:val="00B57C81"/>
    <w:rsid w:val="00B657FA"/>
    <w:rsid w:val="00B66182"/>
    <w:rsid w:val="00B70989"/>
    <w:rsid w:val="00B72820"/>
    <w:rsid w:val="00B771CE"/>
    <w:rsid w:val="00B826DD"/>
    <w:rsid w:val="00B8451D"/>
    <w:rsid w:val="00B86718"/>
    <w:rsid w:val="00B911DC"/>
    <w:rsid w:val="00B93428"/>
    <w:rsid w:val="00B93FD0"/>
    <w:rsid w:val="00BA6275"/>
    <w:rsid w:val="00BA796D"/>
    <w:rsid w:val="00BB08E2"/>
    <w:rsid w:val="00BB3ADC"/>
    <w:rsid w:val="00BB6754"/>
    <w:rsid w:val="00BB6FEF"/>
    <w:rsid w:val="00BC3BBA"/>
    <w:rsid w:val="00BD7406"/>
    <w:rsid w:val="00BD79DF"/>
    <w:rsid w:val="00BE185B"/>
    <w:rsid w:val="00BE781F"/>
    <w:rsid w:val="00C01027"/>
    <w:rsid w:val="00C0577F"/>
    <w:rsid w:val="00C13D48"/>
    <w:rsid w:val="00C14432"/>
    <w:rsid w:val="00C16F52"/>
    <w:rsid w:val="00C2006D"/>
    <w:rsid w:val="00C2399A"/>
    <w:rsid w:val="00C24155"/>
    <w:rsid w:val="00C261FD"/>
    <w:rsid w:val="00C27074"/>
    <w:rsid w:val="00C27842"/>
    <w:rsid w:val="00C34AE4"/>
    <w:rsid w:val="00C409BD"/>
    <w:rsid w:val="00C41A29"/>
    <w:rsid w:val="00C42BBE"/>
    <w:rsid w:val="00C4325B"/>
    <w:rsid w:val="00C4368B"/>
    <w:rsid w:val="00C455FB"/>
    <w:rsid w:val="00C463CD"/>
    <w:rsid w:val="00C477FF"/>
    <w:rsid w:val="00C5000E"/>
    <w:rsid w:val="00C50617"/>
    <w:rsid w:val="00C52F12"/>
    <w:rsid w:val="00C553AF"/>
    <w:rsid w:val="00C57DA2"/>
    <w:rsid w:val="00C61196"/>
    <w:rsid w:val="00C61E65"/>
    <w:rsid w:val="00C71A65"/>
    <w:rsid w:val="00C71FB7"/>
    <w:rsid w:val="00C72347"/>
    <w:rsid w:val="00C75384"/>
    <w:rsid w:val="00C833C9"/>
    <w:rsid w:val="00C8368C"/>
    <w:rsid w:val="00C90D19"/>
    <w:rsid w:val="00C924DC"/>
    <w:rsid w:val="00C9369D"/>
    <w:rsid w:val="00C96ECC"/>
    <w:rsid w:val="00CA3F4E"/>
    <w:rsid w:val="00CA616D"/>
    <w:rsid w:val="00CA6C08"/>
    <w:rsid w:val="00CA7111"/>
    <w:rsid w:val="00CB378E"/>
    <w:rsid w:val="00CB3C47"/>
    <w:rsid w:val="00CB4EFB"/>
    <w:rsid w:val="00CB59BD"/>
    <w:rsid w:val="00CC2DB9"/>
    <w:rsid w:val="00CC4231"/>
    <w:rsid w:val="00CC4273"/>
    <w:rsid w:val="00CC4DE1"/>
    <w:rsid w:val="00CC6969"/>
    <w:rsid w:val="00CC7DEC"/>
    <w:rsid w:val="00CD1D0A"/>
    <w:rsid w:val="00CD4310"/>
    <w:rsid w:val="00CD6EF5"/>
    <w:rsid w:val="00CD6F5E"/>
    <w:rsid w:val="00CE01FE"/>
    <w:rsid w:val="00CE12F4"/>
    <w:rsid w:val="00CE1DDB"/>
    <w:rsid w:val="00CE48FE"/>
    <w:rsid w:val="00CE66FA"/>
    <w:rsid w:val="00CE78F9"/>
    <w:rsid w:val="00CE7F92"/>
    <w:rsid w:val="00CF0BD8"/>
    <w:rsid w:val="00D003AD"/>
    <w:rsid w:val="00D05478"/>
    <w:rsid w:val="00D059B6"/>
    <w:rsid w:val="00D13E5F"/>
    <w:rsid w:val="00D148F5"/>
    <w:rsid w:val="00D16D3F"/>
    <w:rsid w:val="00D20C3F"/>
    <w:rsid w:val="00D22CD6"/>
    <w:rsid w:val="00D23106"/>
    <w:rsid w:val="00D24A9E"/>
    <w:rsid w:val="00D31A99"/>
    <w:rsid w:val="00D36D53"/>
    <w:rsid w:val="00D375B6"/>
    <w:rsid w:val="00D40EC3"/>
    <w:rsid w:val="00D41CB8"/>
    <w:rsid w:val="00D4217D"/>
    <w:rsid w:val="00D4577B"/>
    <w:rsid w:val="00D53395"/>
    <w:rsid w:val="00D5633A"/>
    <w:rsid w:val="00D63DB5"/>
    <w:rsid w:val="00D657FB"/>
    <w:rsid w:val="00D673C1"/>
    <w:rsid w:val="00D70CB9"/>
    <w:rsid w:val="00D71789"/>
    <w:rsid w:val="00D724D9"/>
    <w:rsid w:val="00D742B2"/>
    <w:rsid w:val="00D777A5"/>
    <w:rsid w:val="00D806DC"/>
    <w:rsid w:val="00D83B15"/>
    <w:rsid w:val="00D8743D"/>
    <w:rsid w:val="00D91375"/>
    <w:rsid w:val="00D944C6"/>
    <w:rsid w:val="00DA0042"/>
    <w:rsid w:val="00DA5143"/>
    <w:rsid w:val="00DA7EB6"/>
    <w:rsid w:val="00DB4BF5"/>
    <w:rsid w:val="00DB72EC"/>
    <w:rsid w:val="00DC212E"/>
    <w:rsid w:val="00DC29A6"/>
    <w:rsid w:val="00DC3FF0"/>
    <w:rsid w:val="00DD3F5E"/>
    <w:rsid w:val="00DD5399"/>
    <w:rsid w:val="00DD5CB4"/>
    <w:rsid w:val="00DD725E"/>
    <w:rsid w:val="00DF693F"/>
    <w:rsid w:val="00DF6BE8"/>
    <w:rsid w:val="00E003AE"/>
    <w:rsid w:val="00E036F8"/>
    <w:rsid w:val="00E03846"/>
    <w:rsid w:val="00E04329"/>
    <w:rsid w:val="00E06995"/>
    <w:rsid w:val="00E155E3"/>
    <w:rsid w:val="00E1725D"/>
    <w:rsid w:val="00E2155F"/>
    <w:rsid w:val="00E2325E"/>
    <w:rsid w:val="00E32FF4"/>
    <w:rsid w:val="00E34DE3"/>
    <w:rsid w:val="00E36147"/>
    <w:rsid w:val="00E36CE8"/>
    <w:rsid w:val="00E37E06"/>
    <w:rsid w:val="00E40619"/>
    <w:rsid w:val="00E40DEF"/>
    <w:rsid w:val="00E41E6E"/>
    <w:rsid w:val="00E42F63"/>
    <w:rsid w:val="00E438F9"/>
    <w:rsid w:val="00E43BBB"/>
    <w:rsid w:val="00E4603D"/>
    <w:rsid w:val="00E461FD"/>
    <w:rsid w:val="00E46237"/>
    <w:rsid w:val="00E47597"/>
    <w:rsid w:val="00E50091"/>
    <w:rsid w:val="00E50E00"/>
    <w:rsid w:val="00E520AC"/>
    <w:rsid w:val="00E5217E"/>
    <w:rsid w:val="00E534AD"/>
    <w:rsid w:val="00E53CA0"/>
    <w:rsid w:val="00E5600A"/>
    <w:rsid w:val="00E60090"/>
    <w:rsid w:val="00E62221"/>
    <w:rsid w:val="00E62269"/>
    <w:rsid w:val="00E623DC"/>
    <w:rsid w:val="00E67CC1"/>
    <w:rsid w:val="00E749F7"/>
    <w:rsid w:val="00E74DB1"/>
    <w:rsid w:val="00E76B89"/>
    <w:rsid w:val="00E802D5"/>
    <w:rsid w:val="00E82A0C"/>
    <w:rsid w:val="00E917A8"/>
    <w:rsid w:val="00E92486"/>
    <w:rsid w:val="00EA6B81"/>
    <w:rsid w:val="00EA7707"/>
    <w:rsid w:val="00EB041F"/>
    <w:rsid w:val="00EB1AC4"/>
    <w:rsid w:val="00EB725D"/>
    <w:rsid w:val="00EC075B"/>
    <w:rsid w:val="00EC5CD5"/>
    <w:rsid w:val="00EC760A"/>
    <w:rsid w:val="00ED06BC"/>
    <w:rsid w:val="00ED20A7"/>
    <w:rsid w:val="00ED3E71"/>
    <w:rsid w:val="00ED52EB"/>
    <w:rsid w:val="00ED5962"/>
    <w:rsid w:val="00ED61CE"/>
    <w:rsid w:val="00EE04B5"/>
    <w:rsid w:val="00EE1D72"/>
    <w:rsid w:val="00EF6C8C"/>
    <w:rsid w:val="00EF6E80"/>
    <w:rsid w:val="00F10D2F"/>
    <w:rsid w:val="00F110ED"/>
    <w:rsid w:val="00F1158B"/>
    <w:rsid w:val="00F1291E"/>
    <w:rsid w:val="00F15809"/>
    <w:rsid w:val="00F162F0"/>
    <w:rsid w:val="00F16750"/>
    <w:rsid w:val="00F17940"/>
    <w:rsid w:val="00F17EE3"/>
    <w:rsid w:val="00F21DCA"/>
    <w:rsid w:val="00F23C59"/>
    <w:rsid w:val="00F26C85"/>
    <w:rsid w:val="00F314F7"/>
    <w:rsid w:val="00F36039"/>
    <w:rsid w:val="00F457F0"/>
    <w:rsid w:val="00F47B90"/>
    <w:rsid w:val="00F500E8"/>
    <w:rsid w:val="00F53843"/>
    <w:rsid w:val="00F56225"/>
    <w:rsid w:val="00F567DD"/>
    <w:rsid w:val="00F572C6"/>
    <w:rsid w:val="00F61EF8"/>
    <w:rsid w:val="00F635C1"/>
    <w:rsid w:val="00F64562"/>
    <w:rsid w:val="00F6499A"/>
    <w:rsid w:val="00F65AA1"/>
    <w:rsid w:val="00F65FD8"/>
    <w:rsid w:val="00F66BB2"/>
    <w:rsid w:val="00F66C63"/>
    <w:rsid w:val="00F70ADE"/>
    <w:rsid w:val="00F70B8A"/>
    <w:rsid w:val="00F72E0B"/>
    <w:rsid w:val="00F731D7"/>
    <w:rsid w:val="00F73B24"/>
    <w:rsid w:val="00F75F58"/>
    <w:rsid w:val="00F770E4"/>
    <w:rsid w:val="00F77672"/>
    <w:rsid w:val="00F777EF"/>
    <w:rsid w:val="00F80F50"/>
    <w:rsid w:val="00F81CC2"/>
    <w:rsid w:val="00F84345"/>
    <w:rsid w:val="00F8568A"/>
    <w:rsid w:val="00F9738F"/>
    <w:rsid w:val="00FA740F"/>
    <w:rsid w:val="00FB418D"/>
    <w:rsid w:val="00FB6191"/>
    <w:rsid w:val="00FB7BC3"/>
    <w:rsid w:val="00FC1359"/>
    <w:rsid w:val="00FC287F"/>
    <w:rsid w:val="00FC331C"/>
    <w:rsid w:val="00FC4CF1"/>
    <w:rsid w:val="00FD3EEB"/>
    <w:rsid w:val="00FD5F4C"/>
    <w:rsid w:val="00FD60BB"/>
    <w:rsid w:val="00FD63E9"/>
    <w:rsid w:val="00FD6D4D"/>
    <w:rsid w:val="00FE12BE"/>
    <w:rsid w:val="00FE2334"/>
    <w:rsid w:val="00FF0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locked/>
    <w:rsid w:val="00531E35"/>
    <w:rPr>
      <w:rFonts w:ascii="Times New Roman" w:hAnsi="Times New Roman" w:cs="Times New Roman"/>
      <w:sz w:val="24"/>
      <w:szCs w:val="24"/>
    </w:rPr>
  </w:style>
  <w:style w:type="table" w:styleId="TableGrid">
    <w:name w:val="Table Grid"/>
    <w:basedOn w:val="TableNormal"/>
    <w:uiPriority w:val="99"/>
    <w:rsid w:val="00531E3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63E6A"/>
    <w:pPr>
      <w:ind w:left="720"/>
    </w:pPr>
  </w:style>
  <w:style w:type="table" w:customStyle="1" w:styleId="LightShading1">
    <w:name w:val="Light Shading1"/>
    <w:uiPriority w:val="99"/>
    <w:rsid w:val="00C0577F"/>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C0577F"/>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C0577F"/>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C0577F"/>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C0577F"/>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F3A2F"/>
    <w:rPr>
      <w:rFonts w:ascii="Lucida Grande" w:hAnsi="Lucida Grande" w:cs="Lucida Grande"/>
      <w:sz w:val="18"/>
      <w:szCs w:val="18"/>
    </w:rPr>
  </w:style>
  <w:style w:type="paragraph" w:styleId="NoSpacing">
    <w:name w:val="No Spacing"/>
    <w:uiPriority w:val="99"/>
    <w:qFormat/>
    <w:rsid w:val="00F47B90"/>
    <w:rPr>
      <w:rFonts w:cs="Calibri"/>
    </w:rPr>
  </w:style>
  <w:style w:type="character" w:styleId="Hyperlink">
    <w:name w:val="Hyperlink"/>
    <w:basedOn w:val="DefaultParagraphFont"/>
    <w:uiPriority w:val="99"/>
    <w:rsid w:val="002E25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comfsm.fm/Academic_Programs/Carpentry/Advisory_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3</Pages>
  <Words>742</Words>
  <Characters>4230</Characters>
  <Application>Microsoft Office Outlook</Application>
  <DocSecurity>0</DocSecurity>
  <Lines>0</Lines>
  <Paragraphs>0</Paragraphs>
  <ScaleCrop>false</ScaleCrop>
  <Company>COM-FSM PNI CAMPUS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subject/>
  <dc:creator>Sylvia</dc:creator>
  <cp:keywords/>
  <dc:description/>
  <cp:lastModifiedBy>Xavier</cp:lastModifiedBy>
  <cp:revision>18</cp:revision>
  <cp:lastPrinted>2015-05-08T22:36:00Z</cp:lastPrinted>
  <dcterms:created xsi:type="dcterms:W3CDTF">2016-02-25T03:10:00Z</dcterms:created>
  <dcterms:modified xsi:type="dcterms:W3CDTF">2016-03-01T21:09:00Z</dcterms:modified>
</cp:coreProperties>
</file>