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2DE00" w14:textId="654CF7A4" w:rsidR="00531E35" w:rsidRPr="00B60EBE" w:rsidRDefault="00531E35" w:rsidP="00531E35">
      <w:pPr>
        <w:rPr>
          <w:b/>
          <w:sz w:val="22"/>
          <w:szCs w:val="22"/>
        </w:rPr>
      </w:pPr>
      <w:r w:rsidRPr="00AB7002">
        <w:rPr>
          <w:b/>
        </w:rPr>
        <w:t>College of Micronesia – FSM</w:t>
      </w:r>
    </w:p>
    <w:p w14:paraId="3D1B5D5F" w14:textId="77777777" w:rsidR="00531E35" w:rsidRPr="00AB7002" w:rsidRDefault="00531E35" w:rsidP="00531E35">
      <w:pPr>
        <w:rPr>
          <w:b/>
        </w:rPr>
      </w:pPr>
      <w:r w:rsidRPr="00AB7002">
        <w:rPr>
          <w:b/>
        </w:rPr>
        <w:t>Committee (Working Group) Minutes Reporting Form</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54"/>
      </w:tblGrid>
      <w:tr w:rsidR="00531E35" w:rsidRPr="00AB7002" w14:paraId="08AB9588" w14:textId="77777777" w:rsidTr="00FF68CC">
        <w:tc>
          <w:tcPr>
            <w:tcW w:w="3936" w:type="dxa"/>
          </w:tcPr>
          <w:p w14:paraId="5DD9E844" w14:textId="77777777" w:rsidR="00531E35" w:rsidRPr="00AB7002" w:rsidRDefault="00531E35" w:rsidP="007B1D41">
            <w:pPr>
              <w:rPr>
                <w:b/>
              </w:rPr>
            </w:pPr>
            <w:r w:rsidRPr="00AB7002">
              <w:rPr>
                <w:b/>
              </w:rPr>
              <w:t>Committee or Working Group:</w:t>
            </w:r>
          </w:p>
        </w:tc>
        <w:tc>
          <w:tcPr>
            <w:tcW w:w="5654" w:type="dxa"/>
            <w:vAlign w:val="bottom"/>
          </w:tcPr>
          <w:p w14:paraId="0BB061FB" w14:textId="1F6B3442" w:rsidR="00531E35" w:rsidRPr="00AB7002" w:rsidRDefault="006C1F24" w:rsidP="00531E35">
            <w:pPr>
              <w:tabs>
                <w:tab w:val="right" w:leader="dot" w:pos="3917"/>
              </w:tabs>
            </w:pPr>
            <w:r>
              <w:t xml:space="preserve">Faculty </w:t>
            </w:r>
            <w:r w:rsidR="00C954C5">
              <w:t>Staff Senate</w:t>
            </w:r>
            <w:bookmarkStart w:id="0" w:name="_GoBack"/>
            <w:bookmarkEnd w:id="0"/>
          </w:p>
        </w:tc>
      </w:tr>
    </w:tbl>
    <w:p w14:paraId="3994307D" w14:textId="77777777"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31E35" w:rsidRPr="00AB7002" w14:paraId="4405A7A3" w14:textId="77777777">
        <w:tc>
          <w:tcPr>
            <w:tcW w:w="3192" w:type="dxa"/>
          </w:tcPr>
          <w:p w14:paraId="0514FA17" w14:textId="4EF755D1" w:rsidR="00531E35" w:rsidRPr="00AB7002" w:rsidRDefault="00531E35" w:rsidP="00FF68CC">
            <w:pPr>
              <w:rPr>
                <w:b/>
              </w:rPr>
            </w:pPr>
            <w:r w:rsidRPr="00AB7002">
              <w:rPr>
                <w:b/>
              </w:rPr>
              <w:t>Date:</w:t>
            </w:r>
            <w:r w:rsidR="00E53CA0" w:rsidRPr="00AB7002">
              <w:rPr>
                <w:b/>
              </w:rPr>
              <w:t xml:space="preserve"> </w:t>
            </w:r>
          </w:p>
        </w:tc>
        <w:tc>
          <w:tcPr>
            <w:tcW w:w="3192" w:type="dxa"/>
          </w:tcPr>
          <w:p w14:paraId="10CAED32" w14:textId="6B3EE203" w:rsidR="00531E35" w:rsidRPr="00AB7002" w:rsidRDefault="00531E35" w:rsidP="00FF68CC">
            <w:pPr>
              <w:rPr>
                <w:b/>
              </w:rPr>
            </w:pPr>
            <w:r w:rsidRPr="00AB7002">
              <w:rPr>
                <w:b/>
              </w:rPr>
              <w:t>Time:</w:t>
            </w:r>
            <w:r w:rsidR="001249FC" w:rsidRPr="00AB7002">
              <w:rPr>
                <w:b/>
              </w:rPr>
              <w:t xml:space="preserve"> </w:t>
            </w:r>
          </w:p>
        </w:tc>
        <w:tc>
          <w:tcPr>
            <w:tcW w:w="3192" w:type="dxa"/>
          </w:tcPr>
          <w:p w14:paraId="53FA4A6A" w14:textId="7382C414" w:rsidR="00531E35" w:rsidRPr="00AB7002" w:rsidRDefault="00531E35" w:rsidP="00FF68CC">
            <w:pPr>
              <w:rPr>
                <w:b/>
              </w:rPr>
            </w:pPr>
            <w:r w:rsidRPr="00AB7002">
              <w:rPr>
                <w:b/>
              </w:rPr>
              <w:t>Location:</w:t>
            </w:r>
            <w:r w:rsidR="00F770E4" w:rsidRPr="00AB7002">
              <w:t xml:space="preserve"> </w:t>
            </w:r>
          </w:p>
        </w:tc>
      </w:tr>
      <w:tr w:rsidR="00531E35" w:rsidRPr="00AB7002" w14:paraId="7128B61C" w14:textId="77777777">
        <w:tc>
          <w:tcPr>
            <w:tcW w:w="3192" w:type="dxa"/>
          </w:tcPr>
          <w:p w14:paraId="27FCFDF8" w14:textId="57F4820E" w:rsidR="00531E35" w:rsidRPr="00AB7002" w:rsidRDefault="00C456E5" w:rsidP="00E21F00">
            <w:r>
              <w:t>November 2</w:t>
            </w:r>
            <w:r w:rsidR="00C954C5">
              <w:t>, 2016</w:t>
            </w:r>
          </w:p>
        </w:tc>
        <w:tc>
          <w:tcPr>
            <w:tcW w:w="3192" w:type="dxa"/>
          </w:tcPr>
          <w:p w14:paraId="2FA7E032" w14:textId="29D1541E" w:rsidR="00531E35" w:rsidRPr="00AB7002" w:rsidRDefault="00C456E5" w:rsidP="007B1D41">
            <w:r>
              <w:t>01</w:t>
            </w:r>
            <w:r w:rsidR="00393ADD">
              <w:t>:00</w:t>
            </w:r>
            <w:r w:rsidR="00FF68CC" w:rsidRPr="00AB7002">
              <w:t xml:space="preserve"> P.M.</w:t>
            </w:r>
          </w:p>
        </w:tc>
        <w:tc>
          <w:tcPr>
            <w:tcW w:w="3192" w:type="dxa"/>
          </w:tcPr>
          <w:p w14:paraId="5650B47B" w14:textId="1411645D" w:rsidR="00531E35" w:rsidRPr="00AB7002" w:rsidRDefault="0039363F" w:rsidP="007B1D41">
            <w:r>
              <w:t>President</w:t>
            </w:r>
            <w:r w:rsidR="00E21F00">
              <w:t>’s</w:t>
            </w:r>
            <w:r w:rsidR="00FF68CC" w:rsidRPr="00AB7002">
              <w:t xml:space="preserve"> Conference Room</w:t>
            </w:r>
          </w:p>
        </w:tc>
      </w:tr>
    </w:tbl>
    <w:p w14:paraId="41DF51CC" w14:textId="77777777" w:rsidR="00531E35" w:rsidRPr="00AB7002" w:rsidRDefault="00531E35" w:rsidP="00531E35"/>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3"/>
      </w:tblGrid>
      <w:tr w:rsidR="00531E35" w:rsidRPr="00AB7002" w14:paraId="736123E9" w14:textId="77777777" w:rsidTr="00AE14A4">
        <w:tc>
          <w:tcPr>
            <w:tcW w:w="9738" w:type="dxa"/>
          </w:tcPr>
          <w:p w14:paraId="2F51E23E" w14:textId="77777777" w:rsidR="00531E35" w:rsidRPr="00AB7002" w:rsidRDefault="00531E35" w:rsidP="007B1D41">
            <w:r w:rsidRPr="00AB7002">
              <w:rPr>
                <w:b/>
              </w:rPr>
              <w:t>Members Present/Absent:</w:t>
            </w:r>
          </w:p>
        </w:tc>
      </w:tr>
      <w:tr w:rsidR="00531E35" w:rsidRPr="00AB7002" w14:paraId="6EAA2498" w14:textId="77777777" w:rsidTr="00AE14A4">
        <w:trPr>
          <w:trHeight w:val="3590"/>
        </w:trPr>
        <w:tc>
          <w:tcPr>
            <w:tcW w:w="9738" w:type="dxa"/>
          </w:tcPr>
          <w:p w14:paraId="01842991" w14:textId="77777777" w:rsidR="00531E35" w:rsidRPr="00AB7002" w:rsidRDefault="00531E35" w:rsidP="007B1D41">
            <w:pPr>
              <w:tabs>
                <w:tab w:val="right" w:leader="dot" w:pos="3917"/>
              </w:tabs>
              <w:rPr>
                <w:b/>
                <w:u w:val="single"/>
              </w:rPr>
            </w:pP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268"/>
              <w:gridCol w:w="992"/>
              <w:gridCol w:w="992"/>
              <w:gridCol w:w="2221"/>
            </w:tblGrid>
            <w:tr w:rsidR="004A3E0D" w:rsidRPr="00AB7002" w14:paraId="2024885E" w14:textId="77777777" w:rsidTr="005D78B2">
              <w:trPr>
                <w:trHeight w:val="268"/>
              </w:trPr>
              <w:tc>
                <w:tcPr>
                  <w:tcW w:w="3114" w:type="dxa"/>
                </w:tcPr>
                <w:p w14:paraId="463B63C9" w14:textId="7456AB90" w:rsidR="001249FC" w:rsidRPr="00AB7002" w:rsidRDefault="001249FC" w:rsidP="007B1D41">
                  <w:pPr>
                    <w:rPr>
                      <w:b/>
                    </w:rPr>
                  </w:pPr>
                  <w:r w:rsidRPr="00AB7002">
                    <w:t>Title/Representative</w:t>
                  </w:r>
                </w:p>
              </w:tc>
              <w:tc>
                <w:tcPr>
                  <w:tcW w:w="2268" w:type="dxa"/>
                </w:tcPr>
                <w:p w14:paraId="6F6FF421" w14:textId="7DFCEE46" w:rsidR="001249FC" w:rsidRPr="00AB7002" w:rsidRDefault="001249FC" w:rsidP="007B1D41">
                  <w:pPr>
                    <w:rPr>
                      <w:b/>
                    </w:rPr>
                  </w:pPr>
                  <w:r w:rsidRPr="00AB7002">
                    <w:t>Name</w:t>
                  </w:r>
                </w:p>
              </w:tc>
              <w:tc>
                <w:tcPr>
                  <w:tcW w:w="992" w:type="dxa"/>
                </w:tcPr>
                <w:p w14:paraId="34F580B0" w14:textId="26C2A8D5" w:rsidR="001249FC" w:rsidRPr="005D78B2" w:rsidRDefault="005D78B2" w:rsidP="007B1D41">
                  <w:r w:rsidRPr="005D78B2">
                    <w:t>Present</w:t>
                  </w:r>
                </w:p>
              </w:tc>
              <w:tc>
                <w:tcPr>
                  <w:tcW w:w="992" w:type="dxa"/>
                </w:tcPr>
                <w:p w14:paraId="4956AC97" w14:textId="208FB41B" w:rsidR="001249FC" w:rsidRPr="00AB7002" w:rsidRDefault="001249FC" w:rsidP="007B1D41">
                  <w:pPr>
                    <w:rPr>
                      <w:b/>
                    </w:rPr>
                  </w:pPr>
                  <w:r w:rsidRPr="00AB7002">
                    <w:t>Absent</w:t>
                  </w:r>
                </w:p>
              </w:tc>
              <w:tc>
                <w:tcPr>
                  <w:tcW w:w="2221" w:type="dxa"/>
                </w:tcPr>
                <w:p w14:paraId="1D27EFBB" w14:textId="66138194" w:rsidR="001249FC" w:rsidRPr="00AB7002" w:rsidRDefault="001249FC" w:rsidP="007B1D41">
                  <w:pPr>
                    <w:rPr>
                      <w:b/>
                    </w:rPr>
                  </w:pPr>
                  <w:r w:rsidRPr="00AB7002">
                    <w:t xml:space="preserve">Reasons </w:t>
                  </w:r>
                </w:p>
              </w:tc>
            </w:tr>
            <w:tr w:rsidR="004A3E0D" w:rsidRPr="00AB7002" w14:paraId="29A96608" w14:textId="77777777" w:rsidTr="005D78B2">
              <w:trPr>
                <w:trHeight w:val="284"/>
              </w:trPr>
              <w:tc>
                <w:tcPr>
                  <w:tcW w:w="3114" w:type="dxa"/>
                </w:tcPr>
                <w:p w14:paraId="349030CD" w14:textId="1E1E6D98" w:rsidR="001249FC" w:rsidRPr="00AB7002" w:rsidRDefault="006C08C5" w:rsidP="006947B8">
                  <w:pPr>
                    <w:pStyle w:val="ListParagraph"/>
                    <w:numPr>
                      <w:ilvl w:val="0"/>
                      <w:numId w:val="15"/>
                    </w:numPr>
                  </w:pPr>
                  <w:r>
                    <w:t>President</w:t>
                  </w:r>
                </w:p>
              </w:tc>
              <w:tc>
                <w:tcPr>
                  <w:tcW w:w="2268" w:type="dxa"/>
                </w:tcPr>
                <w:p w14:paraId="1AACFA39" w14:textId="24482A7E" w:rsidR="001249FC" w:rsidRPr="00AB7002" w:rsidRDefault="004A7F31" w:rsidP="004C613D">
                  <w:r>
                    <w:t>Sylvia Henry</w:t>
                  </w:r>
                </w:p>
              </w:tc>
              <w:tc>
                <w:tcPr>
                  <w:tcW w:w="992" w:type="dxa"/>
                </w:tcPr>
                <w:p w14:paraId="790816B3" w14:textId="03145565" w:rsidR="001249FC" w:rsidRPr="00796A75" w:rsidRDefault="008E03A4" w:rsidP="004C613D">
                  <w:pPr>
                    <w:jc w:val="center"/>
                  </w:pPr>
                  <w:r>
                    <w:t>X</w:t>
                  </w:r>
                </w:p>
              </w:tc>
              <w:tc>
                <w:tcPr>
                  <w:tcW w:w="992" w:type="dxa"/>
                </w:tcPr>
                <w:p w14:paraId="465BC17F" w14:textId="77777777" w:rsidR="001249FC" w:rsidRPr="00AB7002" w:rsidRDefault="001249FC" w:rsidP="004C613D">
                  <w:pPr>
                    <w:jc w:val="center"/>
                  </w:pPr>
                </w:p>
              </w:tc>
              <w:tc>
                <w:tcPr>
                  <w:tcW w:w="2221" w:type="dxa"/>
                </w:tcPr>
                <w:p w14:paraId="491AF157" w14:textId="77777777" w:rsidR="001249FC" w:rsidRPr="00AB7002" w:rsidRDefault="001249FC" w:rsidP="004C613D">
                  <w:pPr>
                    <w:jc w:val="center"/>
                    <w:rPr>
                      <w:b/>
                    </w:rPr>
                  </w:pPr>
                </w:p>
              </w:tc>
            </w:tr>
            <w:tr w:rsidR="004A3E0D" w:rsidRPr="00AB7002" w14:paraId="57B14DE8" w14:textId="77777777" w:rsidTr="005D78B2">
              <w:trPr>
                <w:trHeight w:val="268"/>
              </w:trPr>
              <w:tc>
                <w:tcPr>
                  <w:tcW w:w="3114" w:type="dxa"/>
                </w:tcPr>
                <w:p w14:paraId="62BC090F" w14:textId="2E351ACA" w:rsidR="001249FC" w:rsidRPr="00AB7002" w:rsidRDefault="006C08C5" w:rsidP="006947B8">
                  <w:pPr>
                    <w:pStyle w:val="ListParagraph"/>
                    <w:numPr>
                      <w:ilvl w:val="0"/>
                      <w:numId w:val="15"/>
                    </w:numPr>
                  </w:pPr>
                  <w:r>
                    <w:t>Vice President</w:t>
                  </w:r>
                </w:p>
              </w:tc>
              <w:tc>
                <w:tcPr>
                  <w:tcW w:w="2268" w:type="dxa"/>
                </w:tcPr>
                <w:p w14:paraId="62B48194" w14:textId="3FAEC00B" w:rsidR="001249FC" w:rsidRPr="00AB7002" w:rsidRDefault="004A7F31" w:rsidP="00050E09">
                  <w:r>
                    <w:t>Michael Muller</w:t>
                  </w:r>
                </w:p>
              </w:tc>
              <w:tc>
                <w:tcPr>
                  <w:tcW w:w="992" w:type="dxa"/>
                </w:tcPr>
                <w:p w14:paraId="41DBF1A4" w14:textId="3E1CAAE1" w:rsidR="001249FC" w:rsidRPr="00796A75" w:rsidRDefault="008E03A4" w:rsidP="00050E09">
                  <w:pPr>
                    <w:jc w:val="center"/>
                  </w:pPr>
                  <w:r>
                    <w:t>X</w:t>
                  </w:r>
                </w:p>
              </w:tc>
              <w:tc>
                <w:tcPr>
                  <w:tcW w:w="992" w:type="dxa"/>
                </w:tcPr>
                <w:p w14:paraId="2DD2097B" w14:textId="46E3409A" w:rsidR="001249FC" w:rsidRPr="00AB7002" w:rsidRDefault="001249FC" w:rsidP="00050E09">
                  <w:pPr>
                    <w:jc w:val="center"/>
                  </w:pPr>
                </w:p>
              </w:tc>
              <w:tc>
                <w:tcPr>
                  <w:tcW w:w="2221" w:type="dxa"/>
                </w:tcPr>
                <w:p w14:paraId="6DC2728C" w14:textId="006DB29F" w:rsidR="00196395" w:rsidRPr="002B5960" w:rsidRDefault="00196395" w:rsidP="00196395">
                  <w:pPr>
                    <w:jc w:val="center"/>
                    <w:rPr>
                      <w:sz w:val="20"/>
                      <w:szCs w:val="20"/>
                    </w:rPr>
                  </w:pPr>
                </w:p>
              </w:tc>
            </w:tr>
            <w:tr w:rsidR="004A3E0D" w:rsidRPr="00AB7002" w14:paraId="20537CE5" w14:textId="77777777" w:rsidTr="005D78B2">
              <w:trPr>
                <w:trHeight w:val="268"/>
              </w:trPr>
              <w:tc>
                <w:tcPr>
                  <w:tcW w:w="3114" w:type="dxa"/>
                </w:tcPr>
                <w:p w14:paraId="4806B099" w14:textId="4034C0CA" w:rsidR="001249FC" w:rsidRPr="00AB7002" w:rsidRDefault="006C08C5" w:rsidP="006947B8">
                  <w:pPr>
                    <w:pStyle w:val="ListParagraph"/>
                    <w:numPr>
                      <w:ilvl w:val="0"/>
                      <w:numId w:val="15"/>
                    </w:numPr>
                  </w:pPr>
                  <w:r>
                    <w:t>Secretary</w:t>
                  </w:r>
                </w:p>
              </w:tc>
              <w:tc>
                <w:tcPr>
                  <w:tcW w:w="2268" w:type="dxa"/>
                </w:tcPr>
                <w:p w14:paraId="43B1A5F6" w14:textId="58E6D5EF" w:rsidR="001249FC" w:rsidRPr="00AB7002" w:rsidRDefault="004A7F31" w:rsidP="00050E09">
                  <w:r>
                    <w:t xml:space="preserve">Alfred </w:t>
                  </w:r>
                  <w:proofErr w:type="spellStart"/>
                  <w:r>
                    <w:t>Olter</w:t>
                  </w:r>
                  <w:proofErr w:type="spellEnd"/>
                  <w:r>
                    <w:t xml:space="preserve"> </w:t>
                  </w:r>
                </w:p>
              </w:tc>
              <w:tc>
                <w:tcPr>
                  <w:tcW w:w="992" w:type="dxa"/>
                </w:tcPr>
                <w:p w14:paraId="1138BA0B" w14:textId="6CD45381" w:rsidR="001249FC" w:rsidRPr="00796A75" w:rsidRDefault="008E03A4" w:rsidP="00050E09">
                  <w:pPr>
                    <w:jc w:val="center"/>
                  </w:pPr>
                  <w:r>
                    <w:t>X</w:t>
                  </w:r>
                </w:p>
              </w:tc>
              <w:tc>
                <w:tcPr>
                  <w:tcW w:w="992" w:type="dxa"/>
                </w:tcPr>
                <w:p w14:paraId="4845EC25" w14:textId="31CECDF2" w:rsidR="001249FC" w:rsidRPr="00AB7002" w:rsidRDefault="001249FC" w:rsidP="00050E09">
                  <w:pPr>
                    <w:jc w:val="center"/>
                  </w:pPr>
                </w:p>
              </w:tc>
              <w:tc>
                <w:tcPr>
                  <w:tcW w:w="2221" w:type="dxa"/>
                </w:tcPr>
                <w:p w14:paraId="3D813177" w14:textId="77777777" w:rsidR="001249FC" w:rsidRPr="00AB7002" w:rsidRDefault="001249FC" w:rsidP="00050E09">
                  <w:pPr>
                    <w:jc w:val="center"/>
                    <w:rPr>
                      <w:b/>
                    </w:rPr>
                  </w:pPr>
                </w:p>
              </w:tc>
            </w:tr>
            <w:tr w:rsidR="004A3E0D" w:rsidRPr="00AB7002" w14:paraId="0F567AED" w14:textId="77777777" w:rsidTr="005D78B2">
              <w:trPr>
                <w:trHeight w:val="268"/>
              </w:trPr>
              <w:tc>
                <w:tcPr>
                  <w:tcW w:w="3114" w:type="dxa"/>
                </w:tcPr>
                <w:p w14:paraId="1576BD5D" w14:textId="57DC1272" w:rsidR="001249FC" w:rsidRPr="00AB7002" w:rsidRDefault="004A7F31" w:rsidP="006947B8">
                  <w:pPr>
                    <w:pStyle w:val="ListParagraph"/>
                    <w:numPr>
                      <w:ilvl w:val="0"/>
                      <w:numId w:val="15"/>
                    </w:numPr>
                  </w:pPr>
                  <w:r>
                    <w:t>Treasurer</w:t>
                  </w:r>
                </w:p>
              </w:tc>
              <w:tc>
                <w:tcPr>
                  <w:tcW w:w="2268" w:type="dxa"/>
                </w:tcPr>
                <w:p w14:paraId="074B59FA" w14:textId="4D3ED959" w:rsidR="001249FC" w:rsidRPr="00AB7002" w:rsidRDefault="004A7F31" w:rsidP="007B1D41">
                  <w:r>
                    <w:t>Ruthy Lebehn</w:t>
                  </w:r>
                </w:p>
              </w:tc>
              <w:tc>
                <w:tcPr>
                  <w:tcW w:w="992" w:type="dxa"/>
                </w:tcPr>
                <w:p w14:paraId="70C78058" w14:textId="28945D92" w:rsidR="001249FC" w:rsidRPr="00796A75" w:rsidRDefault="008E03A4" w:rsidP="00050E09">
                  <w:pPr>
                    <w:jc w:val="center"/>
                  </w:pPr>
                  <w:r>
                    <w:t>X</w:t>
                  </w:r>
                </w:p>
              </w:tc>
              <w:tc>
                <w:tcPr>
                  <w:tcW w:w="992" w:type="dxa"/>
                </w:tcPr>
                <w:p w14:paraId="30939679" w14:textId="34B0B71F" w:rsidR="001249FC" w:rsidRPr="00AB7002" w:rsidRDefault="001249FC" w:rsidP="00050E09">
                  <w:pPr>
                    <w:jc w:val="center"/>
                  </w:pPr>
                </w:p>
              </w:tc>
              <w:tc>
                <w:tcPr>
                  <w:tcW w:w="2221" w:type="dxa"/>
                </w:tcPr>
                <w:p w14:paraId="29006604" w14:textId="7856AB70" w:rsidR="001249FC" w:rsidRPr="00AB7002" w:rsidRDefault="001249FC" w:rsidP="00050E09">
                  <w:pPr>
                    <w:jc w:val="center"/>
                    <w:rPr>
                      <w:b/>
                    </w:rPr>
                  </w:pPr>
                </w:p>
              </w:tc>
            </w:tr>
            <w:tr w:rsidR="004A3E0D" w:rsidRPr="00AB7002" w14:paraId="0665CB72" w14:textId="77777777" w:rsidTr="005D78B2">
              <w:trPr>
                <w:trHeight w:val="268"/>
              </w:trPr>
              <w:tc>
                <w:tcPr>
                  <w:tcW w:w="3114" w:type="dxa"/>
                </w:tcPr>
                <w:p w14:paraId="03B696EA" w14:textId="1822E3D9" w:rsidR="001249FC" w:rsidRPr="00AB7002" w:rsidRDefault="004A7F31" w:rsidP="004A7F31">
                  <w:pPr>
                    <w:pStyle w:val="ListParagraph"/>
                    <w:numPr>
                      <w:ilvl w:val="0"/>
                      <w:numId w:val="15"/>
                    </w:numPr>
                  </w:pPr>
                  <w:r>
                    <w:t>At-Large Member (</w:t>
                  </w:r>
                  <w:r w:rsidR="00E20E37">
                    <w:t xml:space="preserve">National </w:t>
                  </w:r>
                  <w:r>
                    <w:t>Faculty)</w:t>
                  </w:r>
                </w:p>
              </w:tc>
              <w:tc>
                <w:tcPr>
                  <w:tcW w:w="2268" w:type="dxa"/>
                </w:tcPr>
                <w:p w14:paraId="0EC8470F" w14:textId="750AEC08" w:rsidR="001249FC" w:rsidRPr="00AB7002" w:rsidRDefault="00661AA2" w:rsidP="007B1D41">
                  <w:r>
                    <w:t>Lucia Donre</w:t>
                  </w:r>
                </w:p>
              </w:tc>
              <w:tc>
                <w:tcPr>
                  <w:tcW w:w="992" w:type="dxa"/>
                </w:tcPr>
                <w:p w14:paraId="345AB8D5" w14:textId="5ED67E7B" w:rsidR="001249FC" w:rsidRPr="00796A75" w:rsidRDefault="008E03A4" w:rsidP="00050E09">
                  <w:pPr>
                    <w:jc w:val="center"/>
                  </w:pPr>
                  <w:r>
                    <w:t>X</w:t>
                  </w:r>
                </w:p>
              </w:tc>
              <w:tc>
                <w:tcPr>
                  <w:tcW w:w="992" w:type="dxa"/>
                </w:tcPr>
                <w:p w14:paraId="17718791" w14:textId="0B6A3656" w:rsidR="001249FC" w:rsidRPr="00AB7002" w:rsidRDefault="001249FC" w:rsidP="00F73F3A"/>
              </w:tc>
              <w:tc>
                <w:tcPr>
                  <w:tcW w:w="2221" w:type="dxa"/>
                </w:tcPr>
                <w:p w14:paraId="796A8463" w14:textId="76E791F1" w:rsidR="001249FC" w:rsidRPr="00036187" w:rsidRDefault="001249FC" w:rsidP="00050E09">
                  <w:pPr>
                    <w:jc w:val="center"/>
                    <w:rPr>
                      <w:sz w:val="20"/>
                      <w:szCs w:val="20"/>
                    </w:rPr>
                  </w:pPr>
                </w:p>
              </w:tc>
            </w:tr>
            <w:tr w:rsidR="004A3E0D" w:rsidRPr="00AB7002" w14:paraId="7C30F15D" w14:textId="77777777" w:rsidTr="00E20E37">
              <w:trPr>
                <w:trHeight w:val="63"/>
              </w:trPr>
              <w:tc>
                <w:tcPr>
                  <w:tcW w:w="3114" w:type="dxa"/>
                  <w:tcBorders>
                    <w:bottom w:val="single" w:sz="4" w:space="0" w:color="000000"/>
                  </w:tcBorders>
                  <w:shd w:val="clear" w:color="auto" w:fill="auto"/>
                </w:tcPr>
                <w:p w14:paraId="0A3A8319" w14:textId="7E3F8E15" w:rsidR="001249FC" w:rsidRPr="00AB7002" w:rsidRDefault="004A7F31" w:rsidP="006947B8">
                  <w:pPr>
                    <w:pStyle w:val="ListParagraph"/>
                    <w:numPr>
                      <w:ilvl w:val="0"/>
                      <w:numId w:val="15"/>
                    </w:numPr>
                  </w:pPr>
                  <w:r>
                    <w:t>At-Large Member (</w:t>
                  </w:r>
                  <w:r w:rsidR="00AF09AD">
                    <w:t xml:space="preserve">National </w:t>
                  </w:r>
                  <w:r>
                    <w:t>Staff)</w:t>
                  </w:r>
                </w:p>
              </w:tc>
              <w:tc>
                <w:tcPr>
                  <w:tcW w:w="2268" w:type="dxa"/>
                  <w:tcBorders>
                    <w:bottom w:val="single" w:sz="4" w:space="0" w:color="000000"/>
                  </w:tcBorders>
                </w:tcPr>
                <w:p w14:paraId="01C40FC8" w14:textId="1B2BA0E9" w:rsidR="001249FC" w:rsidRPr="00AB7002" w:rsidRDefault="00986CAB" w:rsidP="007B1D41">
                  <w:r>
                    <w:t>Warren Ching</w:t>
                  </w:r>
                </w:p>
              </w:tc>
              <w:tc>
                <w:tcPr>
                  <w:tcW w:w="992" w:type="dxa"/>
                  <w:tcBorders>
                    <w:bottom w:val="single" w:sz="4" w:space="0" w:color="000000"/>
                  </w:tcBorders>
                </w:tcPr>
                <w:p w14:paraId="599E19E3" w14:textId="65BF29B8" w:rsidR="001249FC" w:rsidRPr="00796A75" w:rsidRDefault="008E03A4" w:rsidP="00050E09">
                  <w:pPr>
                    <w:jc w:val="center"/>
                  </w:pPr>
                  <w:r>
                    <w:t>X</w:t>
                  </w:r>
                </w:p>
              </w:tc>
              <w:tc>
                <w:tcPr>
                  <w:tcW w:w="992" w:type="dxa"/>
                  <w:tcBorders>
                    <w:bottom w:val="single" w:sz="4" w:space="0" w:color="000000"/>
                  </w:tcBorders>
                </w:tcPr>
                <w:p w14:paraId="2153F615" w14:textId="64056FEB" w:rsidR="001249FC" w:rsidRPr="00AB7002" w:rsidRDefault="001249FC" w:rsidP="00050E09">
                  <w:pPr>
                    <w:jc w:val="center"/>
                  </w:pPr>
                </w:p>
              </w:tc>
              <w:tc>
                <w:tcPr>
                  <w:tcW w:w="2221" w:type="dxa"/>
                  <w:tcBorders>
                    <w:bottom w:val="single" w:sz="4" w:space="0" w:color="000000"/>
                  </w:tcBorders>
                </w:tcPr>
                <w:p w14:paraId="2D143B3A" w14:textId="3FA370F3" w:rsidR="001249FC" w:rsidRPr="00036187" w:rsidRDefault="001249FC" w:rsidP="00050E09">
                  <w:pPr>
                    <w:jc w:val="center"/>
                    <w:rPr>
                      <w:sz w:val="20"/>
                      <w:szCs w:val="20"/>
                    </w:rPr>
                  </w:pPr>
                </w:p>
              </w:tc>
            </w:tr>
            <w:tr w:rsidR="004A3E0D" w:rsidRPr="00AB7002" w14:paraId="4DCA3E56" w14:textId="77777777" w:rsidTr="005D78B2">
              <w:trPr>
                <w:trHeight w:val="80"/>
              </w:trPr>
              <w:tc>
                <w:tcPr>
                  <w:tcW w:w="3114" w:type="dxa"/>
                </w:tcPr>
                <w:p w14:paraId="7CA8800E" w14:textId="1F085BAB" w:rsidR="001249FC" w:rsidRPr="00AB7002" w:rsidRDefault="00E20E37" w:rsidP="00E20E37">
                  <w:pPr>
                    <w:pStyle w:val="ListParagraph"/>
                    <w:numPr>
                      <w:ilvl w:val="0"/>
                      <w:numId w:val="15"/>
                    </w:numPr>
                  </w:pPr>
                  <w:r>
                    <w:t>At-Large Member (</w:t>
                  </w:r>
                  <w:proofErr w:type="spellStart"/>
                  <w:r>
                    <w:t>Chuuk</w:t>
                  </w:r>
                  <w:proofErr w:type="spellEnd"/>
                  <w:r>
                    <w:t xml:space="preserve"> Faculty)</w:t>
                  </w:r>
                </w:p>
              </w:tc>
              <w:tc>
                <w:tcPr>
                  <w:tcW w:w="2268" w:type="dxa"/>
                </w:tcPr>
                <w:p w14:paraId="6745A247" w14:textId="0D2C5FDA" w:rsidR="001249FC" w:rsidRPr="00AB7002" w:rsidRDefault="00AF09AD" w:rsidP="007B1D41">
                  <w:proofErr w:type="spellStart"/>
                  <w:r>
                    <w:t>Danilo</w:t>
                  </w:r>
                  <w:proofErr w:type="spellEnd"/>
                  <w:r>
                    <w:t xml:space="preserve"> </w:t>
                  </w:r>
                  <w:proofErr w:type="spellStart"/>
                  <w:r>
                    <w:t>Mamangon</w:t>
                  </w:r>
                  <w:proofErr w:type="spellEnd"/>
                </w:p>
              </w:tc>
              <w:tc>
                <w:tcPr>
                  <w:tcW w:w="992" w:type="dxa"/>
                </w:tcPr>
                <w:p w14:paraId="756F6E1C" w14:textId="71B06D67" w:rsidR="001249FC" w:rsidRPr="00796A75" w:rsidRDefault="008E03A4" w:rsidP="00050E09">
                  <w:pPr>
                    <w:jc w:val="center"/>
                  </w:pPr>
                  <w:r>
                    <w:t>X</w:t>
                  </w:r>
                </w:p>
              </w:tc>
              <w:tc>
                <w:tcPr>
                  <w:tcW w:w="992" w:type="dxa"/>
                </w:tcPr>
                <w:p w14:paraId="4EE00CBA" w14:textId="39F4E32F" w:rsidR="001249FC" w:rsidRPr="00AB7002" w:rsidRDefault="001249FC" w:rsidP="00862C77">
                  <w:pPr>
                    <w:jc w:val="center"/>
                  </w:pPr>
                </w:p>
              </w:tc>
              <w:tc>
                <w:tcPr>
                  <w:tcW w:w="2221" w:type="dxa"/>
                </w:tcPr>
                <w:p w14:paraId="04550C6C" w14:textId="2CD6B95F" w:rsidR="001249FC" w:rsidRPr="00036187" w:rsidRDefault="001249FC" w:rsidP="00050E09">
                  <w:pPr>
                    <w:jc w:val="center"/>
                    <w:rPr>
                      <w:sz w:val="20"/>
                      <w:szCs w:val="20"/>
                    </w:rPr>
                  </w:pPr>
                </w:p>
              </w:tc>
            </w:tr>
            <w:tr w:rsidR="004A3E0D" w:rsidRPr="00AB7002" w14:paraId="3F308307" w14:textId="77777777" w:rsidTr="005D78B2">
              <w:trPr>
                <w:trHeight w:val="80"/>
              </w:trPr>
              <w:tc>
                <w:tcPr>
                  <w:tcW w:w="3114" w:type="dxa"/>
                </w:tcPr>
                <w:p w14:paraId="3355C7EC" w14:textId="04E85615" w:rsidR="004A7F31" w:rsidRPr="00AB7002" w:rsidRDefault="00AF09AD" w:rsidP="00E20E37">
                  <w:pPr>
                    <w:pStyle w:val="ListParagraph"/>
                    <w:numPr>
                      <w:ilvl w:val="0"/>
                      <w:numId w:val="15"/>
                    </w:numPr>
                  </w:pPr>
                  <w:r>
                    <w:t>At-Large Member (</w:t>
                  </w:r>
                  <w:proofErr w:type="spellStart"/>
                  <w:r>
                    <w:t>Chuuk</w:t>
                  </w:r>
                  <w:proofErr w:type="spellEnd"/>
                  <w:r>
                    <w:t xml:space="preserve"> </w:t>
                  </w:r>
                  <w:r w:rsidR="00E20E37">
                    <w:t>Staff)</w:t>
                  </w:r>
                </w:p>
              </w:tc>
              <w:tc>
                <w:tcPr>
                  <w:tcW w:w="2268" w:type="dxa"/>
                </w:tcPr>
                <w:p w14:paraId="3249F887" w14:textId="51217FB0" w:rsidR="00AF09AD" w:rsidRDefault="00AF09AD" w:rsidP="00AF09AD">
                  <w:pPr>
                    <w:pStyle w:val="PlainText"/>
                  </w:pPr>
                  <w:r>
                    <w:t>Kersweet Eria</w:t>
                  </w:r>
                </w:p>
                <w:p w14:paraId="7CE36F63" w14:textId="28DFA79F" w:rsidR="00F26E9C" w:rsidRPr="00AB7002" w:rsidRDefault="00F26E9C" w:rsidP="007B1D41"/>
              </w:tc>
              <w:tc>
                <w:tcPr>
                  <w:tcW w:w="992" w:type="dxa"/>
                </w:tcPr>
                <w:p w14:paraId="3C35342F" w14:textId="18620866" w:rsidR="00F26E9C" w:rsidRPr="00796A75" w:rsidRDefault="008E03A4" w:rsidP="00050E09">
                  <w:pPr>
                    <w:jc w:val="center"/>
                  </w:pPr>
                  <w:r>
                    <w:t>X</w:t>
                  </w:r>
                </w:p>
              </w:tc>
              <w:tc>
                <w:tcPr>
                  <w:tcW w:w="992" w:type="dxa"/>
                </w:tcPr>
                <w:p w14:paraId="601FB56E" w14:textId="58FD63BA" w:rsidR="00F26E9C" w:rsidRPr="00AB7002" w:rsidRDefault="00F26E9C" w:rsidP="00F73F3A"/>
              </w:tc>
              <w:tc>
                <w:tcPr>
                  <w:tcW w:w="2221" w:type="dxa"/>
                </w:tcPr>
                <w:p w14:paraId="3B802C4E" w14:textId="77777777" w:rsidR="00F26E9C" w:rsidRPr="00036187" w:rsidRDefault="00F26E9C" w:rsidP="00050E09">
                  <w:pPr>
                    <w:jc w:val="center"/>
                    <w:rPr>
                      <w:sz w:val="20"/>
                      <w:szCs w:val="20"/>
                    </w:rPr>
                  </w:pPr>
                </w:p>
              </w:tc>
            </w:tr>
            <w:tr w:rsidR="004A3E0D" w:rsidRPr="00AB7002" w14:paraId="4CAD473F" w14:textId="77777777" w:rsidTr="005D78B2">
              <w:trPr>
                <w:trHeight w:val="80"/>
              </w:trPr>
              <w:tc>
                <w:tcPr>
                  <w:tcW w:w="3114" w:type="dxa"/>
                </w:tcPr>
                <w:p w14:paraId="62C63E6F" w14:textId="42BCE604" w:rsidR="001249FC" w:rsidRPr="00AB7002" w:rsidRDefault="00E20E37" w:rsidP="00E20E37">
                  <w:pPr>
                    <w:pStyle w:val="ListParagraph"/>
                    <w:numPr>
                      <w:ilvl w:val="0"/>
                      <w:numId w:val="15"/>
                    </w:numPr>
                  </w:pPr>
                  <w:r>
                    <w:t>At-Large Member (</w:t>
                  </w:r>
                  <w:proofErr w:type="spellStart"/>
                  <w:r>
                    <w:t>Kosrae</w:t>
                  </w:r>
                  <w:proofErr w:type="spellEnd"/>
                  <w:r>
                    <w:t xml:space="preserve"> Faculty)</w:t>
                  </w:r>
                </w:p>
              </w:tc>
              <w:tc>
                <w:tcPr>
                  <w:tcW w:w="2268" w:type="dxa"/>
                </w:tcPr>
                <w:p w14:paraId="6A561651" w14:textId="7A65EAA9" w:rsidR="001249FC" w:rsidRPr="00AB7002" w:rsidRDefault="00AF09AD" w:rsidP="007B1D41">
                  <w:r w:rsidRPr="006C08C5">
                    <w:rPr>
                      <w:color w:val="FF0000"/>
                    </w:rPr>
                    <w:t>Awaiting election</w:t>
                  </w:r>
                </w:p>
              </w:tc>
              <w:tc>
                <w:tcPr>
                  <w:tcW w:w="992" w:type="dxa"/>
                </w:tcPr>
                <w:p w14:paraId="03A31425" w14:textId="0BE7BFD9" w:rsidR="001249FC" w:rsidRPr="00796A75" w:rsidRDefault="001249FC" w:rsidP="00050E09">
                  <w:pPr>
                    <w:jc w:val="center"/>
                  </w:pPr>
                </w:p>
              </w:tc>
              <w:tc>
                <w:tcPr>
                  <w:tcW w:w="992" w:type="dxa"/>
                </w:tcPr>
                <w:p w14:paraId="22488671" w14:textId="0D39278A" w:rsidR="001249FC" w:rsidRPr="00AB7002" w:rsidRDefault="001249FC" w:rsidP="00475547">
                  <w:pPr>
                    <w:jc w:val="center"/>
                  </w:pPr>
                </w:p>
              </w:tc>
              <w:tc>
                <w:tcPr>
                  <w:tcW w:w="2221" w:type="dxa"/>
                </w:tcPr>
                <w:p w14:paraId="535A5CF7" w14:textId="655304DD" w:rsidR="001249FC" w:rsidRPr="003456A9" w:rsidRDefault="00AE14A4" w:rsidP="00AE14A4">
                  <w:pPr>
                    <w:rPr>
                      <w:sz w:val="20"/>
                      <w:szCs w:val="20"/>
                    </w:rPr>
                  </w:pPr>
                  <w:r>
                    <w:rPr>
                      <w:sz w:val="20"/>
                      <w:szCs w:val="20"/>
                    </w:rPr>
                    <w:t>No member assigned yet</w:t>
                  </w:r>
                </w:p>
              </w:tc>
            </w:tr>
            <w:tr w:rsidR="00E20E37" w:rsidRPr="00AB7002" w14:paraId="61F2017F" w14:textId="77777777" w:rsidTr="005D78B2">
              <w:trPr>
                <w:trHeight w:val="80"/>
              </w:trPr>
              <w:tc>
                <w:tcPr>
                  <w:tcW w:w="3114" w:type="dxa"/>
                </w:tcPr>
                <w:p w14:paraId="70860754" w14:textId="3142FF09" w:rsidR="00E20E37" w:rsidRPr="00AB7002" w:rsidRDefault="00AF09AD" w:rsidP="00E20E37">
                  <w:pPr>
                    <w:pStyle w:val="ListParagraph"/>
                    <w:numPr>
                      <w:ilvl w:val="0"/>
                      <w:numId w:val="15"/>
                    </w:numPr>
                  </w:pPr>
                  <w:r>
                    <w:t>At-Large Member (</w:t>
                  </w:r>
                  <w:proofErr w:type="spellStart"/>
                  <w:r>
                    <w:t>Kosrae</w:t>
                  </w:r>
                  <w:proofErr w:type="spellEnd"/>
                  <w:r>
                    <w:t xml:space="preserve"> </w:t>
                  </w:r>
                  <w:r w:rsidR="00E20E37">
                    <w:t>Staff)</w:t>
                  </w:r>
                </w:p>
              </w:tc>
              <w:tc>
                <w:tcPr>
                  <w:tcW w:w="2268" w:type="dxa"/>
                </w:tcPr>
                <w:p w14:paraId="60D42337" w14:textId="32E845A3" w:rsidR="00E20E37" w:rsidRDefault="00AF09AD" w:rsidP="007B1D41">
                  <w:r w:rsidRPr="006C08C5">
                    <w:rPr>
                      <w:color w:val="FF0000"/>
                    </w:rPr>
                    <w:t>Awaiting election</w:t>
                  </w:r>
                </w:p>
              </w:tc>
              <w:tc>
                <w:tcPr>
                  <w:tcW w:w="992" w:type="dxa"/>
                </w:tcPr>
                <w:p w14:paraId="4557DF01" w14:textId="77777777" w:rsidR="00E20E37" w:rsidRPr="00796A75" w:rsidRDefault="00E20E37" w:rsidP="00050E09">
                  <w:pPr>
                    <w:jc w:val="center"/>
                  </w:pPr>
                </w:p>
              </w:tc>
              <w:tc>
                <w:tcPr>
                  <w:tcW w:w="992" w:type="dxa"/>
                </w:tcPr>
                <w:p w14:paraId="57130407" w14:textId="77777777" w:rsidR="00E20E37" w:rsidRPr="00AB7002" w:rsidRDefault="00E20E37" w:rsidP="00475547">
                  <w:pPr>
                    <w:jc w:val="center"/>
                  </w:pPr>
                </w:p>
              </w:tc>
              <w:tc>
                <w:tcPr>
                  <w:tcW w:w="2221" w:type="dxa"/>
                </w:tcPr>
                <w:p w14:paraId="0F8E5225" w14:textId="57F17644" w:rsidR="00E20E37" w:rsidRPr="003456A9" w:rsidRDefault="00AE14A4" w:rsidP="00050E09">
                  <w:pPr>
                    <w:jc w:val="center"/>
                    <w:rPr>
                      <w:sz w:val="20"/>
                      <w:szCs w:val="20"/>
                    </w:rPr>
                  </w:pPr>
                  <w:r>
                    <w:rPr>
                      <w:sz w:val="20"/>
                      <w:szCs w:val="20"/>
                    </w:rPr>
                    <w:t>No member assigned yet</w:t>
                  </w:r>
                </w:p>
              </w:tc>
            </w:tr>
            <w:tr w:rsidR="00E20E37" w:rsidRPr="00AB7002" w14:paraId="60CCAFAE" w14:textId="77777777" w:rsidTr="005D78B2">
              <w:trPr>
                <w:trHeight w:val="80"/>
              </w:trPr>
              <w:tc>
                <w:tcPr>
                  <w:tcW w:w="3114" w:type="dxa"/>
                </w:tcPr>
                <w:p w14:paraId="732195C3" w14:textId="13E14AFC" w:rsidR="00E20E37" w:rsidRPr="00AB7002" w:rsidRDefault="00E20E37" w:rsidP="00E20E37">
                  <w:pPr>
                    <w:pStyle w:val="ListParagraph"/>
                    <w:numPr>
                      <w:ilvl w:val="0"/>
                      <w:numId w:val="15"/>
                    </w:numPr>
                  </w:pPr>
                  <w:r>
                    <w:t>At-Large Member (</w:t>
                  </w:r>
                  <w:proofErr w:type="spellStart"/>
                  <w:r>
                    <w:t>Pohnpei</w:t>
                  </w:r>
                  <w:proofErr w:type="spellEnd"/>
                  <w:r>
                    <w:t xml:space="preserve"> - Faculty)</w:t>
                  </w:r>
                </w:p>
              </w:tc>
              <w:tc>
                <w:tcPr>
                  <w:tcW w:w="2268" w:type="dxa"/>
                </w:tcPr>
                <w:p w14:paraId="6A7B49C8" w14:textId="576B63FB" w:rsidR="00E20E37" w:rsidRDefault="00576D38" w:rsidP="007B1D41">
                  <w:r>
                    <w:t xml:space="preserve">David </w:t>
                  </w:r>
                  <w:proofErr w:type="spellStart"/>
                  <w:r>
                    <w:t>S</w:t>
                  </w:r>
                  <w:r w:rsidR="008E03A4">
                    <w:t>c</w:t>
                  </w:r>
                  <w:r>
                    <w:t>helter</w:t>
                  </w:r>
                  <w:proofErr w:type="spellEnd"/>
                </w:p>
              </w:tc>
              <w:tc>
                <w:tcPr>
                  <w:tcW w:w="992" w:type="dxa"/>
                </w:tcPr>
                <w:p w14:paraId="16CA65BC" w14:textId="77777777" w:rsidR="00E20E37" w:rsidRPr="00796A75" w:rsidRDefault="00E20E37" w:rsidP="00050E09">
                  <w:pPr>
                    <w:jc w:val="center"/>
                  </w:pPr>
                </w:p>
              </w:tc>
              <w:tc>
                <w:tcPr>
                  <w:tcW w:w="992" w:type="dxa"/>
                </w:tcPr>
                <w:p w14:paraId="6DAD9C3C" w14:textId="4DE77D3C" w:rsidR="00E20E37" w:rsidRPr="00AB7002" w:rsidRDefault="008E03A4" w:rsidP="00475547">
                  <w:pPr>
                    <w:jc w:val="center"/>
                  </w:pPr>
                  <w:r>
                    <w:t>X</w:t>
                  </w:r>
                </w:p>
              </w:tc>
              <w:tc>
                <w:tcPr>
                  <w:tcW w:w="2221" w:type="dxa"/>
                </w:tcPr>
                <w:p w14:paraId="384F99D1" w14:textId="3C0C7FA0" w:rsidR="00E20E37" w:rsidRPr="003456A9" w:rsidRDefault="00AE14A4" w:rsidP="00AE14A4">
                  <w:pPr>
                    <w:jc w:val="center"/>
                    <w:rPr>
                      <w:sz w:val="20"/>
                      <w:szCs w:val="20"/>
                    </w:rPr>
                  </w:pPr>
                  <w:proofErr w:type="spellStart"/>
                  <w:r>
                    <w:rPr>
                      <w:sz w:val="20"/>
                      <w:szCs w:val="20"/>
                    </w:rPr>
                    <w:t>Pohnpei</w:t>
                  </w:r>
                  <w:proofErr w:type="spellEnd"/>
                  <w:r>
                    <w:rPr>
                      <w:sz w:val="20"/>
                      <w:szCs w:val="20"/>
                    </w:rPr>
                    <w:t xml:space="preserve"> campus </w:t>
                  </w:r>
                  <w:proofErr w:type="spellStart"/>
                  <w:r>
                    <w:rPr>
                      <w:sz w:val="20"/>
                      <w:szCs w:val="20"/>
                    </w:rPr>
                    <w:t>Voip</w:t>
                  </w:r>
                  <w:proofErr w:type="spellEnd"/>
                  <w:r>
                    <w:rPr>
                      <w:sz w:val="20"/>
                      <w:szCs w:val="20"/>
                    </w:rPr>
                    <w:t xml:space="preserve"> was in use by other committee meeting</w:t>
                  </w:r>
                </w:p>
              </w:tc>
            </w:tr>
            <w:tr w:rsidR="00E20E37" w:rsidRPr="00AB7002" w14:paraId="4E478F57" w14:textId="77777777" w:rsidTr="005D78B2">
              <w:trPr>
                <w:trHeight w:val="80"/>
              </w:trPr>
              <w:tc>
                <w:tcPr>
                  <w:tcW w:w="3114" w:type="dxa"/>
                </w:tcPr>
                <w:p w14:paraId="33C9F82C" w14:textId="4AD09F91" w:rsidR="00E20E37" w:rsidRPr="00AB7002" w:rsidRDefault="00AF09AD" w:rsidP="00E20E37">
                  <w:pPr>
                    <w:pStyle w:val="ListParagraph"/>
                    <w:numPr>
                      <w:ilvl w:val="0"/>
                      <w:numId w:val="15"/>
                    </w:numPr>
                  </w:pPr>
                  <w:r>
                    <w:t>At-Large Member (</w:t>
                  </w:r>
                  <w:proofErr w:type="spellStart"/>
                  <w:r>
                    <w:t>Pohnpei</w:t>
                  </w:r>
                  <w:proofErr w:type="spellEnd"/>
                  <w:r>
                    <w:t xml:space="preserve"> </w:t>
                  </w:r>
                  <w:r w:rsidR="00E20E37">
                    <w:t>Staff)</w:t>
                  </w:r>
                </w:p>
              </w:tc>
              <w:tc>
                <w:tcPr>
                  <w:tcW w:w="2268" w:type="dxa"/>
                </w:tcPr>
                <w:p w14:paraId="66427704" w14:textId="4EF173CE" w:rsidR="00E20E37" w:rsidRDefault="00576D38" w:rsidP="007B1D41">
                  <w:r>
                    <w:t>Bruno Barnabas</w:t>
                  </w:r>
                </w:p>
              </w:tc>
              <w:tc>
                <w:tcPr>
                  <w:tcW w:w="992" w:type="dxa"/>
                </w:tcPr>
                <w:p w14:paraId="1EDCB5CA" w14:textId="77777777" w:rsidR="00E20E37" w:rsidRPr="00796A75" w:rsidRDefault="00E20E37" w:rsidP="00050E09">
                  <w:pPr>
                    <w:jc w:val="center"/>
                  </w:pPr>
                </w:p>
              </w:tc>
              <w:tc>
                <w:tcPr>
                  <w:tcW w:w="992" w:type="dxa"/>
                </w:tcPr>
                <w:p w14:paraId="1436B7FD" w14:textId="44BC3399" w:rsidR="00E20E37" w:rsidRPr="00AB7002" w:rsidRDefault="008E03A4" w:rsidP="00475547">
                  <w:pPr>
                    <w:jc w:val="center"/>
                  </w:pPr>
                  <w:r>
                    <w:t>X</w:t>
                  </w:r>
                </w:p>
              </w:tc>
              <w:tc>
                <w:tcPr>
                  <w:tcW w:w="2221" w:type="dxa"/>
                </w:tcPr>
                <w:p w14:paraId="123D21D4" w14:textId="07978900" w:rsidR="00E20E37" w:rsidRPr="003456A9" w:rsidRDefault="00AE14A4" w:rsidP="00050E09">
                  <w:pPr>
                    <w:jc w:val="center"/>
                    <w:rPr>
                      <w:sz w:val="20"/>
                      <w:szCs w:val="20"/>
                    </w:rPr>
                  </w:pPr>
                  <w:proofErr w:type="spellStart"/>
                  <w:r>
                    <w:rPr>
                      <w:sz w:val="20"/>
                      <w:szCs w:val="20"/>
                    </w:rPr>
                    <w:t>Pohnpei</w:t>
                  </w:r>
                  <w:proofErr w:type="spellEnd"/>
                  <w:r>
                    <w:rPr>
                      <w:sz w:val="20"/>
                      <w:szCs w:val="20"/>
                    </w:rPr>
                    <w:t xml:space="preserve"> campus </w:t>
                  </w:r>
                  <w:proofErr w:type="spellStart"/>
                  <w:r>
                    <w:rPr>
                      <w:sz w:val="20"/>
                      <w:szCs w:val="20"/>
                    </w:rPr>
                    <w:t>Voip</w:t>
                  </w:r>
                  <w:proofErr w:type="spellEnd"/>
                  <w:r>
                    <w:rPr>
                      <w:sz w:val="20"/>
                      <w:szCs w:val="20"/>
                    </w:rPr>
                    <w:t xml:space="preserve"> was in use by other committee meeting</w:t>
                  </w:r>
                </w:p>
              </w:tc>
            </w:tr>
            <w:tr w:rsidR="00E20E37" w:rsidRPr="00AB7002" w14:paraId="7ACA61EC" w14:textId="77777777" w:rsidTr="005D78B2">
              <w:trPr>
                <w:trHeight w:val="80"/>
              </w:trPr>
              <w:tc>
                <w:tcPr>
                  <w:tcW w:w="3114" w:type="dxa"/>
                </w:tcPr>
                <w:p w14:paraId="31B0D6EA" w14:textId="74CD78A5" w:rsidR="00E20E37" w:rsidRPr="00AB7002" w:rsidRDefault="00E20E37" w:rsidP="00E20E37">
                  <w:pPr>
                    <w:pStyle w:val="ListParagraph"/>
                    <w:numPr>
                      <w:ilvl w:val="0"/>
                      <w:numId w:val="15"/>
                    </w:numPr>
                  </w:pPr>
                  <w:r>
                    <w:t>At-Large Member (Yap Faculty)</w:t>
                  </w:r>
                </w:p>
              </w:tc>
              <w:tc>
                <w:tcPr>
                  <w:tcW w:w="2268" w:type="dxa"/>
                </w:tcPr>
                <w:p w14:paraId="68319D15" w14:textId="5A2E48CC" w:rsidR="00E20E37" w:rsidRDefault="00C456E5" w:rsidP="007B1D41">
                  <w:r>
                    <w:t xml:space="preserve">Robert </w:t>
                  </w:r>
                  <w:proofErr w:type="spellStart"/>
                  <w:r>
                    <w:t>Yangerluo</w:t>
                  </w:r>
                  <w:proofErr w:type="spellEnd"/>
                </w:p>
              </w:tc>
              <w:tc>
                <w:tcPr>
                  <w:tcW w:w="992" w:type="dxa"/>
                </w:tcPr>
                <w:p w14:paraId="526412CF" w14:textId="03E8EDD3" w:rsidR="00E20E37" w:rsidRPr="00796A75" w:rsidRDefault="008E03A4" w:rsidP="00050E09">
                  <w:pPr>
                    <w:jc w:val="center"/>
                  </w:pPr>
                  <w:r>
                    <w:t>X</w:t>
                  </w:r>
                </w:p>
              </w:tc>
              <w:tc>
                <w:tcPr>
                  <w:tcW w:w="992" w:type="dxa"/>
                </w:tcPr>
                <w:p w14:paraId="6432636B" w14:textId="77777777" w:rsidR="00E20E37" w:rsidRPr="00AB7002" w:rsidRDefault="00E20E37" w:rsidP="00475547">
                  <w:pPr>
                    <w:jc w:val="center"/>
                  </w:pPr>
                </w:p>
              </w:tc>
              <w:tc>
                <w:tcPr>
                  <w:tcW w:w="2221" w:type="dxa"/>
                </w:tcPr>
                <w:p w14:paraId="7C1CE000" w14:textId="77777777" w:rsidR="00E20E37" w:rsidRPr="003456A9" w:rsidRDefault="00E20E37" w:rsidP="00050E09">
                  <w:pPr>
                    <w:jc w:val="center"/>
                    <w:rPr>
                      <w:sz w:val="20"/>
                      <w:szCs w:val="20"/>
                    </w:rPr>
                  </w:pPr>
                </w:p>
              </w:tc>
            </w:tr>
            <w:tr w:rsidR="00E20E37" w:rsidRPr="00AB7002" w14:paraId="35C731A4" w14:textId="77777777" w:rsidTr="005D78B2">
              <w:trPr>
                <w:trHeight w:val="80"/>
              </w:trPr>
              <w:tc>
                <w:tcPr>
                  <w:tcW w:w="3114" w:type="dxa"/>
                </w:tcPr>
                <w:p w14:paraId="1842C83F" w14:textId="60D8B8E6" w:rsidR="00E20E37" w:rsidRPr="00AB7002" w:rsidRDefault="00AF09AD" w:rsidP="00E20E37">
                  <w:pPr>
                    <w:pStyle w:val="ListParagraph"/>
                    <w:numPr>
                      <w:ilvl w:val="0"/>
                      <w:numId w:val="15"/>
                    </w:numPr>
                  </w:pPr>
                  <w:r>
                    <w:t xml:space="preserve">At-Large Member (Yap </w:t>
                  </w:r>
                  <w:r w:rsidR="00E20E37">
                    <w:t>Staff)</w:t>
                  </w:r>
                </w:p>
              </w:tc>
              <w:tc>
                <w:tcPr>
                  <w:tcW w:w="2268" w:type="dxa"/>
                </w:tcPr>
                <w:p w14:paraId="5508E9CF" w14:textId="3CABA1A9" w:rsidR="00E20E37" w:rsidRDefault="00C456E5" w:rsidP="007B1D41">
                  <w:r>
                    <w:t xml:space="preserve">Sarah </w:t>
                  </w:r>
                  <w:proofErr w:type="spellStart"/>
                  <w:r>
                    <w:t>Mooteb</w:t>
                  </w:r>
                  <w:proofErr w:type="spellEnd"/>
                </w:p>
              </w:tc>
              <w:tc>
                <w:tcPr>
                  <w:tcW w:w="992" w:type="dxa"/>
                </w:tcPr>
                <w:p w14:paraId="51FE8AA2" w14:textId="19F8770B" w:rsidR="00E20E37" w:rsidRPr="00796A75" w:rsidRDefault="008E03A4" w:rsidP="00050E09">
                  <w:pPr>
                    <w:jc w:val="center"/>
                  </w:pPr>
                  <w:r>
                    <w:t>X</w:t>
                  </w:r>
                </w:p>
              </w:tc>
              <w:tc>
                <w:tcPr>
                  <w:tcW w:w="992" w:type="dxa"/>
                </w:tcPr>
                <w:p w14:paraId="2D1939ED" w14:textId="77777777" w:rsidR="00E20E37" w:rsidRPr="00AB7002" w:rsidRDefault="00E20E37" w:rsidP="00475547">
                  <w:pPr>
                    <w:jc w:val="center"/>
                  </w:pPr>
                </w:p>
              </w:tc>
              <w:tc>
                <w:tcPr>
                  <w:tcW w:w="2221" w:type="dxa"/>
                </w:tcPr>
                <w:p w14:paraId="3BD0011B" w14:textId="77777777" w:rsidR="00E20E37" w:rsidRPr="003456A9" w:rsidRDefault="00E20E37" w:rsidP="00050E09">
                  <w:pPr>
                    <w:jc w:val="center"/>
                    <w:rPr>
                      <w:sz w:val="20"/>
                      <w:szCs w:val="20"/>
                    </w:rPr>
                  </w:pPr>
                </w:p>
              </w:tc>
            </w:tr>
            <w:tr w:rsidR="00E20E37" w:rsidRPr="00AB7002" w14:paraId="3E038C53" w14:textId="77777777" w:rsidTr="005D78B2">
              <w:trPr>
                <w:trHeight w:val="80"/>
              </w:trPr>
              <w:tc>
                <w:tcPr>
                  <w:tcW w:w="3114" w:type="dxa"/>
                </w:tcPr>
                <w:p w14:paraId="17470766" w14:textId="6FC68CE7" w:rsidR="00E20E37" w:rsidRPr="00AB7002" w:rsidRDefault="00E20E37" w:rsidP="00E20E37">
                  <w:pPr>
                    <w:pStyle w:val="ListParagraph"/>
                    <w:numPr>
                      <w:ilvl w:val="0"/>
                      <w:numId w:val="15"/>
                    </w:numPr>
                  </w:pPr>
                  <w:r>
                    <w:t>At-Large Member (FSM-FMI Faculty)</w:t>
                  </w:r>
                </w:p>
              </w:tc>
              <w:tc>
                <w:tcPr>
                  <w:tcW w:w="2268" w:type="dxa"/>
                </w:tcPr>
                <w:p w14:paraId="1AF3897B" w14:textId="1F65AB49" w:rsidR="00E20E37" w:rsidRDefault="00C456E5" w:rsidP="007B1D41">
                  <w:r>
                    <w:t xml:space="preserve">Joseph </w:t>
                  </w:r>
                  <w:proofErr w:type="spellStart"/>
                  <w:r>
                    <w:t>Falmed</w:t>
                  </w:r>
                  <w:proofErr w:type="spellEnd"/>
                </w:p>
              </w:tc>
              <w:tc>
                <w:tcPr>
                  <w:tcW w:w="992" w:type="dxa"/>
                </w:tcPr>
                <w:p w14:paraId="0BEDFAB8" w14:textId="77777777" w:rsidR="00E20E37" w:rsidRPr="00796A75" w:rsidRDefault="00E20E37" w:rsidP="00050E09">
                  <w:pPr>
                    <w:jc w:val="center"/>
                  </w:pPr>
                </w:p>
              </w:tc>
              <w:tc>
                <w:tcPr>
                  <w:tcW w:w="992" w:type="dxa"/>
                </w:tcPr>
                <w:p w14:paraId="43B81FD0" w14:textId="6BFBAE18" w:rsidR="00E20E37" w:rsidRPr="00AB7002" w:rsidRDefault="008E03A4" w:rsidP="00475547">
                  <w:pPr>
                    <w:jc w:val="center"/>
                  </w:pPr>
                  <w:r>
                    <w:t>X</w:t>
                  </w:r>
                </w:p>
              </w:tc>
              <w:tc>
                <w:tcPr>
                  <w:tcW w:w="2221" w:type="dxa"/>
                </w:tcPr>
                <w:p w14:paraId="09A94688" w14:textId="77777777" w:rsidR="00E20E37" w:rsidRPr="003456A9" w:rsidRDefault="00E20E37" w:rsidP="00050E09">
                  <w:pPr>
                    <w:jc w:val="center"/>
                    <w:rPr>
                      <w:sz w:val="20"/>
                      <w:szCs w:val="20"/>
                    </w:rPr>
                  </w:pPr>
                </w:p>
              </w:tc>
            </w:tr>
            <w:tr w:rsidR="00E20E37" w:rsidRPr="00AB7002" w14:paraId="42B6E9FE" w14:textId="77777777" w:rsidTr="005D78B2">
              <w:trPr>
                <w:trHeight w:val="80"/>
              </w:trPr>
              <w:tc>
                <w:tcPr>
                  <w:tcW w:w="3114" w:type="dxa"/>
                </w:tcPr>
                <w:p w14:paraId="402303C7" w14:textId="516D6F70" w:rsidR="00E20E37" w:rsidRPr="00AB7002" w:rsidRDefault="00AF09AD" w:rsidP="00E20E37">
                  <w:pPr>
                    <w:pStyle w:val="ListParagraph"/>
                    <w:numPr>
                      <w:ilvl w:val="0"/>
                      <w:numId w:val="15"/>
                    </w:numPr>
                  </w:pPr>
                  <w:r>
                    <w:t xml:space="preserve">At-Large Member (FSM-FMI </w:t>
                  </w:r>
                  <w:r w:rsidR="00E20E37">
                    <w:t>Staff)</w:t>
                  </w:r>
                </w:p>
              </w:tc>
              <w:tc>
                <w:tcPr>
                  <w:tcW w:w="2268" w:type="dxa"/>
                </w:tcPr>
                <w:p w14:paraId="1A54C442" w14:textId="1A68CFA9" w:rsidR="00E20E37" w:rsidRDefault="00C456E5" w:rsidP="007B1D41">
                  <w:r>
                    <w:t xml:space="preserve">Edmund </w:t>
                  </w:r>
                  <w:proofErr w:type="spellStart"/>
                  <w:r>
                    <w:t>Wogthuth</w:t>
                  </w:r>
                  <w:proofErr w:type="spellEnd"/>
                </w:p>
              </w:tc>
              <w:tc>
                <w:tcPr>
                  <w:tcW w:w="992" w:type="dxa"/>
                </w:tcPr>
                <w:p w14:paraId="40F9DF15" w14:textId="77777777" w:rsidR="00E20E37" w:rsidRPr="00796A75" w:rsidRDefault="00E20E37" w:rsidP="00050E09">
                  <w:pPr>
                    <w:jc w:val="center"/>
                  </w:pPr>
                </w:p>
              </w:tc>
              <w:tc>
                <w:tcPr>
                  <w:tcW w:w="992" w:type="dxa"/>
                </w:tcPr>
                <w:p w14:paraId="4CF010EE" w14:textId="3152CB67" w:rsidR="00E20E37" w:rsidRPr="00AB7002" w:rsidRDefault="008E03A4" w:rsidP="00475547">
                  <w:pPr>
                    <w:jc w:val="center"/>
                  </w:pPr>
                  <w:r>
                    <w:t>X</w:t>
                  </w:r>
                </w:p>
              </w:tc>
              <w:tc>
                <w:tcPr>
                  <w:tcW w:w="2221" w:type="dxa"/>
                </w:tcPr>
                <w:p w14:paraId="30C64E4F" w14:textId="77777777" w:rsidR="00E20E37" w:rsidRPr="003456A9" w:rsidRDefault="00E20E37" w:rsidP="00050E09">
                  <w:pPr>
                    <w:jc w:val="center"/>
                    <w:rPr>
                      <w:sz w:val="20"/>
                      <w:szCs w:val="20"/>
                    </w:rPr>
                  </w:pPr>
                </w:p>
              </w:tc>
            </w:tr>
            <w:tr w:rsidR="00E20E37" w:rsidRPr="00AB7002" w14:paraId="76404EEE" w14:textId="77777777" w:rsidTr="005D78B2">
              <w:trPr>
                <w:trHeight w:val="80"/>
              </w:trPr>
              <w:tc>
                <w:tcPr>
                  <w:tcW w:w="3114" w:type="dxa"/>
                </w:tcPr>
                <w:p w14:paraId="16C989B2" w14:textId="77777777" w:rsidR="00E20E37" w:rsidRDefault="00E20E37" w:rsidP="00E20E37">
                  <w:pPr>
                    <w:pStyle w:val="ListParagraph"/>
                  </w:pPr>
                </w:p>
              </w:tc>
              <w:tc>
                <w:tcPr>
                  <w:tcW w:w="2268" w:type="dxa"/>
                </w:tcPr>
                <w:p w14:paraId="4CB439D2" w14:textId="77777777" w:rsidR="00E20E37" w:rsidRDefault="00E20E37" w:rsidP="007B1D41"/>
              </w:tc>
              <w:tc>
                <w:tcPr>
                  <w:tcW w:w="992" w:type="dxa"/>
                </w:tcPr>
                <w:p w14:paraId="391B040F" w14:textId="77777777" w:rsidR="00E20E37" w:rsidRPr="00796A75" w:rsidRDefault="00E20E37" w:rsidP="00050E09">
                  <w:pPr>
                    <w:jc w:val="center"/>
                  </w:pPr>
                </w:p>
              </w:tc>
              <w:tc>
                <w:tcPr>
                  <w:tcW w:w="992" w:type="dxa"/>
                </w:tcPr>
                <w:p w14:paraId="5C7773F6" w14:textId="77777777" w:rsidR="00E20E37" w:rsidRPr="00AB7002" w:rsidRDefault="00E20E37" w:rsidP="00475547">
                  <w:pPr>
                    <w:jc w:val="center"/>
                  </w:pPr>
                </w:p>
              </w:tc>
              <w:tc>
                <w:tcPr>
                  <w:tcW w:w="2221" w:type="dxa"/>
                </w:tcPr>
                <w:p w14:paraId="6DA88D44" w14:textId="77777777" w:rsidR="00E20E37" w:rsidRPr="003456A9" w:rsidRDefault="00E20E37" w:rsidP="00050E09">
                  <w:pPr>
                    <w:jc w:val="center"/>
                    <w:rPr>
                      <w:sz w:val="20"/>
                      <w:szCs w:val="20"/>
                    </w:rPr>
                  </w:pPr>
                </w:p>
              </w:tc>
            </w:tr>
          </w:tbl>
          <w:p w14:paraId="0E5F075D" w14:textId="77777777" w:rsidR="00531E35" w:rsidRPr="00AB7002" w:rsidRDefault="00531E35" w:rsidP="007B1D41">
            <w:pPr>
              <w:rPr>
                <w:b/>
                <w:color w:val="00B0F0"/>
              </w:rPr>
            </w:pPr>
          </w:p>
        </w:tc>
      </w:tr>
    </w:tbl>
    <w:p w14:paraId="104AC2B3" w14:textId="77777777"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531E35" w:rsidRPr="00AB7002" w14:paraId="3AFAEBB0" w14:textId="77777777">
        <w:tc>
          <w:tcPr>
            <w:tcW w:w="3355" w:type="dxa"/>
          </w:tcPr>
          <w:p w14:paraId="1F1BFAA9" w14:textId="77777777" w:rsidR="00531E35" w:rsidRPr="00AB7002" w:rsidRDefault="00531E35" w:rsidP="007B1D41">
            <w:pPr>
              <w:rPr>
                <w:b/>
              </w:rPr>
            </w:pPr>
            <w:r w:rsidRPr="00AB7002">
              <w:rPr>
                <w:b/>
              </w:rPr>
              <w:t>Additional Attendees:</w:t>
            </w:r>
          </w:p>
        </w:tc>
        <w:tc>
          <w:tcPr>
            <w:tcW w:w="6235" w:type="dxa"/>
          </w:tcPr>
          <w:p w14:paraId="0F6BF0A0" w14:textId="5051EB7C" w:rsidR="00531E35" w:rsidRPr="00AB7002" w:rsidRDefault="008E03A4" w:rsidP="00CD6F5E">
            <w:r>
              <w:t>None</w:t>
            </w:r>
          </w:p>
        </w:tc>
      </w:tr>
    </w:tbl>
    <w:p w14:paraId="4730964E" w14:textId="77777777"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14:paraId="442CC5BA" w14:textId="77777777">
        <w:tc>
          <w:tcPr>
            <w:tcW w:w="9590" w:type="dxa"/>
          </w:tcPr>
          <w:p w14:paraId="490DF47B" w14:textId="77777777" w:rsidR="00C456E5" w:rsidRDefault="00C456E5" w:rsidP="007B1D41"/>
          <w:p w14:paraId="3768F331" w14:textId="77777777" w:rsidR="00C456E5" w:rsidRDefault="00C456E5" w:rsidP="007B1D41"/>
          <w:p w14:paraId="504676D7" w14:textId="77777777" w:rsidR="00C456E5" w:rsidRDefault="00C456E5" w:rsidP="007B1D41"/>
          <w:p w14:paraId="2E03003C" w14:textId="77777777" w:rsidR="00531E35" w:rsidRPr="00AB7002" w:rsidRDefault="00531E35" w:rsidP="007B1D41">
            <w:pPr>
              <w:rPr>
                <w:b/>
              </w:rPr>
            </w:pPr>
            <w:r w:rsidRPr="00AB7002">
              <w:t>A</w:t>
            </w:r>
            <w:r w:rsidRPr="00AB7002">
              <w:rPr>
                <w:b/>
              </w:rPr>
              <w:t>genda/Major Topics of Discussion:</w:t>
            </w:r>
          </w:p>
        </w:tc>
      </w:tr>
      <w:tr w:rsidR="00531E35" w:rsidRPr="00AB7002" w14:paraId="3169DE95" w14:textId="77777777">
        <w:tc>
          <w:tcPr>
            <w:tcW w:w="9590" w:type="dxa"/>
          </w:tcPr>
          <w:p w14:paraId="69A0AA6F" w14:textId="635D7C9A" w:rsidR="00C456E5" w:rsidRDefault="00C456E5" w:rsidP="00C456E5">
            <w:pPr>
              <w:rPr>
                <w:rFonts w:ascii="Arial" w:hAnsi="Arial" w:cs="Arial"/>
                <w:b/>
                <w:i/>
              </w:rPr>
            </w:pPr>
          </w:p>
          <w:p w14:paraId="43A26BCA" w14:textId="77777777" w:rsidR="00C456E5" w:rsidRDefault="00C456E5" w:rsidP="00C456E5">
            <w:pPr>
              <w:jc w:val="center"/>
              <w:rPr>
                <w:rFonts w:ascii="Arial" w:hAnsi="Arial" w:cs="Arial"/>
                <w:b/>
              </w:rPr>
            </w:pPr>
          </w:p>
          <w:p w14:paraId="53B74B33" w14:textId="77777777" w:rsidR="00C456E5" w:rsidRDefault="00C456E5" w:rsidP="00C456E5">
            <w:pPr>
              <w:jc w:val="center"/>
              <w:rPr>
                <w:rFonts w:ascii="Arial" w:hAnsi="Arial" w:cs="Arial"/>
                <w:b/>
              </w:rPr>
            </w:pPr>
            <w:r>
              <w:rPr>
                <w:rFonts w:ascii="Arial" w:hAnsi="Arial" w:cs="Arial"/>
                <w:b/>
              </w:rPr>
              <w:t>AGENDA</w:t>
            </w:r>
          </w:p>
          <w:p w14:paraId="39CCCC6D" w14:textId="2A2AE8D0" w:rsidR="00C456E5" w:rsidRDefault="009855C1" w:rsidP="00C456E5">
            <w:pPr>
              <w:pStyle w:val="ListParagraph"/>
              <w:numPr>
                <w:ilvl w:val="0"/>
                <w:numId w:val="1"/>
              </w:numPr>
              <w:spacing w:before="100" w:beforeAutospacing="1" w:after="100" w:afterAutospacing="1" w:line="480" w:lineRule="auto"/>
            </w:pPr>
            <w:r>
              <w:t xml:space="preserve">Call to Order:  </w:t>
            </w:r>
          </w:p>
          <w:p w14:paraId="00CB56D4" w14:textId="77777777" w:rsidR="00C456E5" w:rsidRDefault="00C456E5" w:rsidP="00C456E5">
            <w:pPr>
              <w:pStyle w:val="ListParagraph"/>
              <w:numPr>
                <w:ilvl w:val="0"/>
                <w:numId w:val="1"/>
              </w:numPr>
              <w:spacing w:before="100" w:beforeAutospacing="1" w:after="100" w:afterAutospacing="1" w:line="480" w:lineRule="auto"/>
            </w:pPr>
            <w:r>
              <w:t>New Business</w:t>
            </w:r>
          </w:p>
          <w:p w14:paraId="13CEC5B4" w14:textId="77777777" w:rsidR="00C456E5" w:rsidRDefault="00C456E5" w:rsidP="00C456E5">
            <w:pPr>
              <w:pStyle w:val="ListParagraph"/>
              <w:numPr>
                <w:ilvl w:val="1"/>
                <w:numId w:val="1"/>
              </w:numPr>
              <w:spacing w:before="100" w:beforeAutospacing="1" w:after="100" w:afterAutospacing="1"/>
            </w:pPr>
            <w:r>
              <w:t xml:space="preserve">Incentive Award Ceremony </w:t>
            </w:r>
          </w:p>
          <w:p w14:paraId="7E835731" w14:textId="77777777" w:rsidR="00C456E5" w:rsidRDefault="00C456E5" w:rsidP="00C456E5">
            <w:pPr>
              <w:pStyle w:val="ListParagraph"/>
              <w:numPr>
                <w:ilvl w:val="1"/>
                <w:numId w:val="1"/>
              </w:numPr>
              <w:spacing w:before="100" w:beforeAutospacing="1" w:after="100" w:afterAutospacing="1"/>
            </w:pPr>
            <w:r>
              <w:t>Evaluation Process</w:t>
            </w:r>
          </w:p>
          <w:p w14:paraId="0FB4DF1D" w14:textId="77777777" w:rsidR="00C456E5" w:rsidRDefault="00C456E5" w:rsidP="00BE2D51">
            <w:pPr>
              <w:pStyle w:val="ListParagraph"/>
              <w:numPr>
                <w:ilvl w:val="1"/>
                <w:numId w:val="1"/>
              </w:numPr>
              <w:spacing w:before="100" w:beforeAutospacing="1" w:after="100" w:afterAutospacing="1"/>
            </w:pPr>
            <w:r>
              <w:t>Identifying Faculty/Staff Senate representative in all standing committee to bring issue to us/ solicit issues from standing committees /state campus</w:t>
            </w:r>
          </w:p>
          <w:p w14:paraId="2C406A3A" w14:textId="4257B085" w:rsidR="0081137E" w:rsidRDefault="00C456E5" w:rsidP="0081137E">
            <w:pPr>
              <w:pStyle w:val="ListParagraph"/>
              <w:numPr>
                <w:ilvl w:val="1"/>
                <w:numId w:val="1"/>
              </w:numPr>
              <w:spacing w:before="100" w:beforeAutospacing="1" w:after="100" w:afterAutospacing="1"/>
            </w:pPr>
            <w:r>
              <w:t>Membership dues acct. and collection</w:t>
            </w:r>
          </w:p>
          <w:p w14:paraId="391BAE57" w14:textId="56522FEB" w:rsidR="0081137E" w:rsidRDefault="0081137E" w:rsidP="0081137E">
            <w:pPr>
              <w:pStyle w:val="ListParagraph"/>
              <w:numPr>
                <w:ilvl w:val="1"/>
                <w:numId w:val="1"/>
              </w:numPr>
              <w:spacing w:before="100" w:beforeAutospacing="1" w:after="100" w:afterAutospacing="1"/>
            </w:pPr>
            <w:r>
              <w:t>Establish FSS mass email acct</w:t>
            </w:r>
          </w:p>
          <w:p w14:paraId="3C1BB85F" w14:textId="22C32EBB" w:rsidR="00A91F39" w:rsidRDefault="0081137E" w:rsidP="00A91F39">
            <w:pPr>
              <w:pStyle w:val="ListParagraph"/>
              <w:numPr>
                <w:ilvl w:val="1"/>
                <w:numId w:val="1"/>
              </w:numPr>
            </w:pPr>
            <w:r>
              <w:t>State campus issues</w:t>
            </w:r>
          </w:p>
          <w:p w14:paraId="34E48763" w14:textId="77777777" w:rsidR="00A91F39" w:rsidRDefault="00A91F39" w:rsidP="00A91F39">
            <w:pPr>
              <w:pStyle w:val="ListParagraph"/>
              <w:ind w:left="1440"/>
            </w:pPr>
          </w:p>
          <w:p w14:paraId="2345B0F5" w14:textId="77777777" w:rsidR="00C456E5" w:rsidRDefault="00C456E5" w:rsidP="00A91F39">
            <w:pPr>
              <w:pStyle w:val="ListParagraph"/>
              <w:numPr>
                <w:ilvl w:val="0"/>
                <w:numId w:val="1"/>
              </w:numPr>
            </w:pPr>
            <w:r>
              <w:t>Adjournment</w:t>
            </w:r>
            <w:r w:rsidR="007A6762">
              <w:t>:</w:t>
            </w:r>
          </w:p>
          <w:p w14:paraId="47D5CEFE" w14:textId="4B7F31A7" w:rsidR="00F73F3A" w:rsidRPr="004F1C34" w:rsidRDefault="00F73F3A" w:rsidP="00C456E5">
            <w:pPr>
              <w:pStyle w:val="NoSpacing"/>
              <w:ind w:left="360"/>
              <w:rPr>
                <w:sz w:val="24"/>
                <w:szCs w:val="24"/>
              </w:rPr>
            </w:pPr>
          </w:p>
          <w:p w14:paraId="7E9EE952" w14:textId="5C5D3190" w:rsidR="00F65FD8" w:rsidRPr="00060FC5" w:rsidRDefault="00F65FD8" w:rsidP="00FA3259">
            <w:pPr>
              <w:pStyle w:val="NoSpacing"/>
              <w:ind w:left="360"/>
              <w:rPr>
                <w:rFonts w:ascii="Times New Roman" w:hAnsi="Times New Roman" w:cs="Times New Roman"/>
                <w:sz w:val="24"/>
                <w:szCs w:val="24"/>
              </w:rPr>
            </w:pPr>
          </w:p>
        </w:tc>
      </w:tr>
      <w:tr w:rsidR="009855C1" w:rsidRPr="00AB7002" w14:paraId="03BCE5EE" w14:textId="77777777">
        <w:tc>
          <w:tcPr>
            <w:tcW w:w="9590" w:type="dxa"/>
          </w:tcPr>
          <w:p w14:paraId="7FAF50D5" w14:textId="77777777" w:rsidR="009855C1" w:rsidRDefault="009855C1" w:rsidP="00C456E5">
            <w:pPr>
              <w:rPr>
                <w:rFonts w:ascii="Arial" w:hAnsi="Arial" w:cs="Arial"/>
                <w:b/>
                <w:i/>
              </w:rPr>
            </w:pPr>
          </w:p>
        </w:tc>
      </w:tr>
    </w:tbl>
    <w:p w14:paraId="458CD445" w14:textId="77777777"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14:paraId="2106BA28" w14:textId="77777777">
        <w:tc>
          <w:tcPr>
            <w:tcW w:w="9590" w:type="dxa"/>
          </w:tcPr>
          <w:p w14:paraId="46B82240" w14:textId="77777777" w:rsidR="007E6CD4" w:rsidRPr="00AB7002" w:rsidRDefault="00531E35" w:rsidP="007B1D41">
            <w:pPr>
              <w:rPr>
                <w:b/>
              </w:rPr>
            </w:pPr>
            <w:r w:rsidRPr="00AB7002">
              <w:rPr>
                <w:b/>
              </w:rPr>
              <w:t>Discussion of Agenda/Information Sharing:</w:t>
            </w:r>
          </w:p>
        </w:tc>
      </w:tr>
      <w:tr w:rsidR="00531E35" w:rsidRPr="00AB7002" w14:paraId="65222C22" w14:textId="77777777" w:rsidTr="009F0EAB">
        <w:tc>
          <w:tcPr>
            <w:tcW w:w="9590" w:type="dxa"/>
          </w:tcPr>
          <w:p w14:paraId="56F387AE" w14:textId="77777777" w:rsidR="00FA3259" w:rsidRPr="008B10AA" w:rsidRDefault="00FA3259" w:rsidP="00FA3259">
            <w:pPr>
              <w:pStyle w:val="NoSpacing"/>
              <w:ind w:left="720"/>
              <w:rPr>
                <w:rFonts w:ascii="Times New Roman" w:hAnsi="Times New Roman" w:cs="Times New Roman"/>
                <w:sz w:val="24"/>
                <w:szCs w:val="24"/>
              </w:rPr>
            </w:pPr>
          </w:p>
          <w:p w14:paraId="7B41967F" w14:textId="77777777" w:rsidR="0081137E" w:rsidRDefault="0081137E" w:rsidP="0081137E">
            <w:pPr>
              <w:jc w:val="center"/>
              <w:rPr>
                <w:rFonts w:ascii="Arial" w:hAnsi="Arial" w:cs="Arial"/>
                <w:b/>
              </w:rPr>
            </w:pPr>
          </w:p>
          <w:p w14:paraId="2FD8BFEF" w14:textId="77777777" w:rsidR="0081137E" w:rsidRDefault="0081137E" w:rsidP="0081137E">
            <w:pPr>
              <w:jc w:val="center"/>
              <w:rPr>
                <w:rFonts w:ascii="Arial" w:hAnsi="Arial" w:cs="Arial"/>
                <w:b/>
              </w:rPr>
            </w:pPr>
          </w:p>
          <w:p w14:paraId="51607DD7" w14:textId="6380722A" w:rsidR="0081137E" w:rsidRPr="00AA103A" w:rsidRDefault="0081137E" w:rsidP="00AA103A">
            <w:pPr>
              <w:pStyle w:val="ListParagraph"/>
              <w:numPr>
                <w:ilvl w:val="0"/>
                <w:numId w:val="25"/>
              </w:numPr>
              <w:rPr>
                <w:rFonts w:ascii="Arial" w:hAnsi="Arial" w:cs="Arial"/>
                <w:b/>
              </w:rPr>
            </w:pPr>
            <w:r>
              <w:t xml:space="preserve">Call to Order:  </w:t>
            </w:r>
            <w:r w:rsidR="00A91F39">
              <w:t xml:space="preserve">Meeting called to order at @ 01:05 by the President of the Faculty Staff Senate (FSS).  </w:t>
            </w:r>
            <w:r>
              <w:t>President called the meeting to order at 01:05 P.M.</w:t>
            </w:r>
            <w:r w:rsidR="00AA103A">
              <w:t xml:space="preserve">  </w:t>
            </w:r>
            <w:r w:rsidR="00A979D0">
              <w:t>The motion for the adoption of the Agenda was voted on and approved without modification.</w:t>
            </w:r>
          </w:p>
          <w:p w14:paraId="31AA3FE2" w14:textId="77777777" w:rsidR="00AA103A" w:rsidRPr="0081137E" w:rsidRDefault="00AA103A" w:rsidP="00AA103A">
            <w:pPr>
              <w:pStyle w:val="ListParagraph"/>
              <w:rPr>
                <w:rFonts w:ascii="Arial" w:hAnsi="Arial" w:cs="Arial"/>
                <w:b/>
              </w:rPr>
            </w:pPr>
          </w:p>
          <w:p w14:paraId="7DC87D90" w14:textId="77777777" w:rsidR="0081137E" w:rsidRDefault="0081137E" w:rsidP="0081137E">
            <w:pPr>
              <w:pStyle w:val="ListParagraph"/>
              <w:numPr>
                <w:ilvl w:val="0"/>
                <w:numId w:val="25"/>
              </w:numPr>
              <w:spacing w:line="360" w:lineRule="auto"/>
            </w:pPr>
            <w:r>
              <w:t>New Business</w:t>
            </w:r>
          </w:p>
          <w:p w14:paraId="0F860310" w14:textId="77777777" w:rsidR="0081137E" w:rsidRPr="00C3559D" w:rsidRDefault="0081137E" w:rsidP="0081137E">
            <w:pPr>
              <w:pStyle w:val="ListParagraph"/>
              <w:numPr>
                <w:ilvl w:val="1"/>
                <w:numId w:val="1"/>
              </w:numPr>
              <w:spacing w:before="100" w:beforeAutospacing="1" w:after="100" w:afterAutospacing="1"/>
              <w:rPr>
                <w:b/>
                <w:u w:val="single"/>
              </w:rPr>
            </w:pPr>
            <w:r w:rsidRPr="00C3559D">
              <w:rPr>
                <w:b/>
                <w:u w:val="single"/>
              </w:rPr>
              <w:t xml:space="preserve">Incentive Award Ceremony </w:t>
            </w:r>
          </w:p>
          <w:p w14:paraId="23303922" w14:textId="77777777" w:rsidR="0081137E" w:rsidRDefault="0081137E" w:rsidP="0081137E">
            <w:pPr>
              <w:pStyle w:val="ListParagraph"/>
              <w:numPr>
                <w:ilvl w:val="0"/>
                <w:numId w:val="20"/>
              </w:numPr>
              <w:spacing w:before="100" w:beforeAutospacing="1" w:after="100" w:afterAutospacing="1"/>
            </w:pPr>
            <w:r w:rsidRPr="009855C1">
              <w:rPr>
                <w:b/>
              </w:rPr>
              <w:t xml:space="preserve"> </w:t>
            </w:r>
            <w:r w:rsidRPr="009855C1">
              <w:rPr>
                <w:b/>
                <w:u w:val="single"/>
              </w:rPr>
              <w:t>Issue:</w:t>
            </w:r>
            <w:r>
              <w:t xml:space="preserve">  the issue was raised by President Daisy that some members of the college community disliked the idea of combining the award ceremony with the Christmas party.  </w:t>
            </w:r>
          </w:p>
          <w:p w14:paraId="0C0C894C" w14:textId="77777777" w:rsidR="0081137E" w:rsidRDefault="0081137E" w:rsidP="0081137E">
            <w:pPr>
              <w:pStyle w:val="ListParagraph"/>
              <w:numPr>
                <w:ilvl w:val="0"/>
                <w:numId w:val="20"/>
              </w:numPr>
              <w:spacing w:before="100" w:beforeAutospacing="1" w:after="100" w:afterAutospacing="1"/>
            </w:pPr>
            <w:r w:rsidRPr="009855C1">
              <w:rPr>
                <w:b/>
                <w:u w:val="single"/>
              </w:rPr>
              <w:t>Action:</w:t>
            </w:r>
            <w:r>
              <w:t xml:space="preserve">  Due to time constraints, the Faculty Staff Senate (FSS) unanimously voted (yes) on the motion to keep </w:t>
            </w:r>
            <w:r w:rsidRPr="00A15F14">
              <w:rPr>
                <w:b/>
                <w:u w:val="single"/>
              </w:rPr>
              <w:t>incentive award ceremony</w:t>
            </w:r>
            <w:r>
              <w:t xml:space="preserve"> per status quo or along with the college Christmas party this year and will consult and seek consensus of the college community for next year’s event.  </w:t>
            </w:r>
          </w:p>
          <w:p w14:paraId="57FBE813" w14:textId="77777777" w:rsidR="0081137E" w:rsidRPr="00C3559D" w:rsidRDefault="0081137E" w:rsidP="0081137E">
            <w:pPr>
              <w:pStyle w:val="ListParagraph"/>
              <w:numPr>
                <w:ilvl w:val="1"/>
                <w:numId w:val="1"/>
              </w:numPr>
              <w:spacing w:before="100" w:beforeAutospacing="1" w:after="100" w:afterAutospacing="1"/>
              <w:rPr>
                <w:b/>
                <w:u w:val="single"/>
              </w:rPr>
            </w:pPr>
            <w:r w:rsidRPr="00C3559D">
              <w:rPr>
                <w:b/>
                <w:u w:val="single"/>
              </w:rPr>
              <w:t>Evaluation Process</w:t>
            </w:r>
          </w:p>
          <w:p w14:paraId="7602F4F8" w14:textId="5436C3FF" w:rsidR="0081137E" w:rsidRDefault="0081137E" w:rsidP="0081137E">
            <w:pPr>
              <w:pStyle w:val="ListParagraph"/>
              <w:numPr>
                <w:ilvl w:val="0"/>
                <w:numId w:val="21"/>
              </w:numPr>
              <w:spacing w:before="100" w:beforeAutospacing="1" w:after="100" w:afterAutospacing="1"/>
            </w:pPr>
            <w:r w:rsidRPr="00C363BB">
              <w:rPr>
                <w:b/>
                <w:u w:val="single"/>
              </w:rPr>
              <w:lastRenderedPageBreak/>
              <w:t>Issue:</w:t>
            </w:r>
            <w:r>
              <w:t xml:space="preserve"> the issue was raised by President Daisy for the FSS to look into means to help resolve problems relating to the evaluation process.  Concerns include the evaluation process being too lengthy for supervisors handling many subordinates.  The routing of a single evaluation took many months </w:t>
            </w:r>
            <w:r w:rsidR="00A979D0">
              <w:t>to be completed and has been cited by the accreditation for non-compliance.</w:t>
            </w:r>
            <w:r>
              <w:t xml:space="preserve">  </w:t>
            </w:r>
          </w:p>
          <w:p w14:paraId="6A7CC6A7" w14:textId="26C15632" w:rsidR="0081137E" w:rsidRDefault="0081137E" w:rsidP="0081137E">
            <w:pPr>
              <w:pStyle w:val="ListParagraph"/>
              <w:numPr>
                <w:ilvl w:val="0"/>
                <w:numId w:val="21"/>
              </w:numPr>
              <w:spacing w:before="100" w:beforeAutospacing="1" w:after="100" w:afterAutospacing="1"/>
            </w:pPr>
            <w:r w:rsidRPr="00C363BB">
              <w:rPr>
                <w:b/>
                <w:u w:val="single"/>
              </w:rPr>
              <w:t>Action:</w:t>
            </w:r>
            <w:r>
              <w:t xml:space="preserve"> a motion was </w:t>
            </w:r>
            <w:r w:rsidR="00813DB8">
              <w:t>made</w:t>
            </w:r>
            <w:r>
              <w:t xml:space="preserve"> for FSS President and Vice President to meet with Director of HR to go over policie</w:t>
            </w:r>
            <w:r w:rsidR="00A979D0">
              <w:t xml:space="preserve">s that may be affected or need to be amended </w:t>
            </w:r>
            <w:r>
              <w:t>to accommodate senate’s recommendation for one evaluation per person per contract</w:t>
            </w:r>
            <w:r w:rsidR="00813DB8">
              <w:t xml:space="preserve"> for staff </w:t>
            </w:r>
            <w:r w:rsidR="00A979D0">
              <w:t>or</w:t>
            </w:r>
            <w:r w:rsidR="00813DB8">
              <w:t xml:space="preserve"> one evaluation for each faculty per academic year</w:t>
            </w:r>
            <w:r>
              <w:t xml:space="preserve">.  This would reduce the </w:t>
            </w:r>
            <w:r w:rsidR="00200455">
              <w:t xml:space="preserve">work </w:t>
            </w:r>
            <w:r>
              <w:t xml:space="preserve">load for </w:t>
            </w:r>
            <w:r w:rsidR="00813DB8">
              <w:t>supervisors</w:t>
            </w:r>
            <w:r>
              <w:t xml:space="preserve"> doing the evaluation, </w:t>
            </w:r>
            <w:r w:rsidR="002D2301">
              <w:t>and</w:t>
            </w:r>
            <w:r>
              <w:t xml:space="preserve"> may </w:t>
            </w:r>
            <w:r w:rsidR="00200455">
              <w:t>resolve the issue</w:t>
            </w:r>
            <w:r>
              <w:t xml:space="preserve"> cited by accreditation on timely evaluation process.  </w:t>
            </w:r>
          </w:p>
          <w:p w14:paraId="4FDDD88C" w14:textId="77777777" w:rsidR="0081137E" w:rsidRPr="00C3559D" w:rsidRDefault="0081137E" w:rsidP="0081137E">
            <w:pPr>
              <w:pStyle w:val="ListParagraph"/>
              <w:numPr>
                <w:ilvl w:val="1"/>
                <w:numId w:val="1"/>
              </w:numPr>
              <w:spacing w:before="100" w:beforeAutospacing="1" w:after="100" w:afterAutospacing="1"/>
              <w:rPr>
                <w:b/>
                <w:u w:val="single"/>
              </w:rPr>
            </w:pPr>
            <w:r w:rsidRPr="00C3559D">
              <w:rPr>
                <w:b/>
                <w:u w:val="single"/>
              </w:rPr>
              <w:t>Identifying Faculty/Staff Senate representative in all standing committee to bring issue to us/ solicit issues from standing committees /state campus</w:t>
            </w:r>
          </w:p>
          <w:p w14:paraId="0CC95192" w14:textId="2F3D3AC2" w:rsidR="0081137E" w:rsidRDefault="0081137E" w:rsidP="0081137E">
            <w:pPr>
              <w:pStyle w:val="ListParagraph"/>
              <w:numPr>
                <w:ilvl w:val="0"/>
                <w:numId w:val="21"/>
              </w:numPr>
              <w:spacing w:before="100" w:beforeAutospacing="1" w:after="100" w:afterAutospacing="1"/>
            </w:pPr>
            <w:r w:rsidRPr="00C363BB">
              <w:rPr>
                <w:b/>
                <w:u w:val="single"/>
              </w:rPr>
              <w:t>Issue:</w:t>
            </w:r>
            <w:r>
              <w:t xml:space="preserve"> To ensure that </w:t>
            </w:r>
            <w:r w:rsidR="00813DB8">
              <w:t xml:space="preserve">Faculty Staff Senate </w:t>
            </w:r>
            <w:r w:rsidR="00A979D0">
              <w:t xml:space="preserve">needs to be </w:t>
            </w:r>
            <w:r w:rsidR="00813DB8">
              <w:t xml:space="preserve">represented in all standing committees to address issues relating to faculty and staff.  </w:t>
            </w:r>
            <w:r>
              <w:t xml:space="preserve">  </w:t>
            </w:r>
          </w:p>
          <w:p w14:paraId="224B184C" w14:textId="2A538A4F" w:rsidR="0081137E" w:rsidRDefault="0081137E" w:rsidP="0081137E">
            <w:pPr>
              <w:pStyle w:val="ListParagraph"/>
              <w:numPr>
                <w:ilvl w:val="0"/>
                <w:numId w:val="21"/>
              </w:numPr>
              <w:spacing w:before="100" w:beforeAutospacing="1" w:after="100" w:afterAutospacing="1"/>
            </w:pPr>
            <w:r w:rsidRPr="00C363BB">
              <w:rPr>
                <w:b/>
                <w:u w:val="single"/>
              </w:rPr>
              <w:t>Action:</w:t>
            </w:r>
            <w:r>
              <w:t xml:space="preserve"> After further discussion, the FSS filed a motion to have the </w:t>
            </w:r>
            <w:r w:rsidR="00A91F39">
              <w:t xml:space="preserve">President and Vice President </w:t>
            </w:r>
            <w:r>
              <w:t>draft a letter to all standing committee chairs to seek their assistance in representing the FSS in their respective committees and forward</w:t>
            </w:r>
            <w:r w:rsidR="00A91F39">
              <w:t>ing</w:t>
            </w:r>
            <w:r>
              <w:t xml:space="preserve"> all </w:t>
            </w:r>
            <w:r w:rsidR="00A91F39">
              <w:t xml:space="preserve">faculty and staff </w:t>
            </w:r>
            <w:r>
              <w:t xml:space="preserve">issues </w:t>
            </w:r>
            <w:r w:rsidRPr="00BE2D51">
              <w:rPr>
                <w:b/>
                <w:u w:val="single"/>
              </w:rPr>
              <w:t>DIRECTLY</w:t>
            </w:r>
            <w:r>
              <w:t xml:space="preserve"> to FSS President and Vice President for further action. </w:t>
            </w:r>
          </w:p>
          <w:p w14:paraId="753EA0D1" w14:textId="77777777" w:rsidR="0081137E" w:rsidRPr="00C3559D" w:rsidRDefault="0081137E" w:rsidP="0081137E">
            <w:pPr>
              <w:pStyle w:val="ListParagraph"/>
              <w:numPr>
                <w:ilvl w:val="1"/>
                <w:numId w:val="1"/>
              </w:numPr>
              <w:spacing w:before="100" w:beforeAutospacing="1" w:after="100" w:afterAutospacing="1"/>
              <w:rPr>
                <w:b/>
                <w:u w:val="single"/>
              </w:rPr>
            </w:pPr>
            <w:r w:rsidRPr="00C3559D">
              <w:rPr>
                <w:b/>
                <w:u w:val="single"/>
              </w:rPr>
              <w:t>Membership dues acct. and collection</w:t>
            </w:r>
          </w:p>
          <w:p w14:paraId="7EAC67A2" w14:textId="77777777" w:rsidR="0081137E" w:rsidRDefault="0081137E" w:rsidP="0081137E">
            <w:pPr>
              <w:pStyle w:val="ListParagraph"/>
              <w:numPr>
                <w:ilvl w:val="0"/>
                <w:numId w:val="23"/>
              </w:numPr>
              <w:spacing w:before="100" w:beforeAutospacing="1" w:after="100" w:afterAutospacing="1"/>
            </w:pPr>
            <w:r w:rsidRPr="00670A42">
              <w:rPr>
                <w:b/>
                <w:u w:val="single"/>
              </w:rPr>
              <w:t>Issue:</w:t>
            </w:r>
            <w:r>
              <w:t xml:space="preserve"> an annual $10 membership fee is collected from all college employees.  For the past several years, no collection has been made.  Concerns were raised regarding the purpose of the membership fee.  </w:t>
            </w:r>
          </w:p>
          <w:p w14:paraId="3710BFD7" w14:textId="51D31348" w:rsidR="0081137E" w:rsidRDefault="0081137E" w:rsidP="0081137E">
            <w:pPr>
              <w:pStyle w:val="ListParagraph"/>
              <w:numPr>
                <w:ilvl w:val="0"/>
                <w:numId w:val="23"/>
              </w:numPr>
              <w:spacing w:before="100" w:beforeAutospacing="1" w:after="100" w:afterAutospacing="1"/>
            </w:pPr>
            <w:r w:rsidRPr="00670A42">
              <w:rPr>
                <w:b/>
                <w:u w:val="single"/>
              </w:rPr>
              <w:t>Action:</w:t>
            </w:r>
            <w:r>
              <w:t xml:space="preserve">  </w:t>
            </w:r>
            <w:r w:rsidR="00900C82">
              <w:t xml:space="preserve">The FSS agreed to continue collecting membership dues </w:t>
            </w:r>
            <w:r>
              <w:t>with the sole purpose of supporting the college Christmas party and other social activities sponsored by the senate.   An official communication will be sent out by the President and Vice President to seek the college community’s support on the membership fee</w:t>
            </w:r>
            <w:r w:rsidR="00A91F39">
              <w:t>.  Clarification was made by members that membership dues are optional and administered by administrators and staff s</w:t>
            </w:r>
            <w:r w:rsidR="00A979D0">
              <w:t xml:space="preserve">enate of each of the campuses based on their needs.  </w:t>
            </w:r>
          </w:p>
          <w:p w14:paraId="189C7D0A" w14:textId="77777777" w:rsidR="0081137E" w:rsidRDefault="0081137E" w:rsidP="0081137E">
            <w:pPr>
              <w:pStyle w:val="ListParagraph"/>
              <w:numPr>
                <w:ilvl w:val="0"/>
                <w:numId w:val="1"/>
              </w:numPr>
              <w:spacing w:before="100" w:beforeAutospacing="1" w:after="100" w:afterAutospacing="1"/>
            </w:pPr>
            <w:r>
              <w:t>Adjournment:</w:t>
            </w:r>
          </w:p>
          <w:p w14:paraId="4675AB9E" w14:textId="77777777" w:rsidR="0081137E" w:rsidRDefault="0081137E" w:rsidP="0081137E">
            <w:pPr>
              <w:pStyle w:val="ListParagraph"/>
              <w:numPr>
                <w:ilvl w:val="0"/>
                <w:numId w:val="23"/>
              </w:numPr>
              <w:spacing w:before="100" w:beforeAutospacing="1" w:after="100" w:afterAutospacing="1"/>
            </w:pPr>
            <w:r>
              <w:t>Due to limited time, the FSS was not able to hold discussion on items e. Mass email account and f. state campus issues.  Meeting adjourned at 05:05 P.M.</w:t>
            </w:r>
          </w:p>
          <w:p w14:paraId="2B45B513" w14:textId="77777777" w:rsidR="0081137E" w:rsidRPr="004F1C34" w:rsidRDefault="0081137E" w:rsidP="0081137E">
            <w:pPr>
              <w:pStyle w:val="NoSpacing"/>
              <w:ind w:left="360"/>
              <w:rPr>
                <w:sz w:val="24"/>
                <w:szCs w:val="24"/>
              </w:rPr>
            </w:pPr>
          </w:p>
          <w:p w14:paraId="386568DA" w14:textId="7DE8AE8A" w:rsidR="00352BB8" w:rsidRDefault="00352BB8" w:rsidP="00552938">
            <w:pPr>
              <w:pStyle w:val="NoSpacing"/>
              <w:rPr>
                <w:rFonts w:ascii="Times New Roman" w:hAnsi="Times New Roman" w:cs="Times New Roman"/>
                <w:b/>
                <w:sz w:val="24"/>
                <w:szCs w:val="24"/>
              </w:rPr>
            </w:pPr>
          </w:p>
          <w:p w14:paraId="67B35073" w14:textId="437E1C67" w:rsidR="00D424CC" w:rsidRPr="00AB7002" w:rsidRDefault="00D424CC" w:rsidP="00661AA2">
            <w:pPr>
              <w:pStyle w:val="NoSpacing"/>
              <w:rPr>
                <w:rFonts w:ascii="Times New Roman" w:hAnsi="Times New Roman" w:cs="Times New Roman"/>
                <w:sz w:val="24"/>
                <w:szCs w:val="24"/>
              </w:rPr>
            </w:pPr>
          </w:p>
        </w:tc>
      </w:tr>
      <w:tr w:rsidR="00531E35" w:rsidRPr="00AB7002" w14:paraId="5BBD8D23" w14:textId="77777777">
        <w:tc>
          <w:tcPr>
            <w:tcW w:w="9590" w:type="dxa"/>
          </w:tcPr>
          <w:p w14:paraId="01C0C7CC" w14:textId="77777777" w:rsidR="00531E35" w:rsidRPr="00AB7002" w:rsidRDefault="00531E35" w:rsidP="007B1D41">
            <w:pPr>
              <w:rPr>
                <w:b/>
              </w:rPr>
            </w:pPr>
            <w:r w:rsidRPr="00AB7002">
              <w:rPr>
                <w:b/>
              </w:rPr>
              <w:lastRenderedPageBreak/>
              <w:t>Comments/Upcoming Meeting Date &amp; Time/Etc.:</w:t>
            </w:r>
          </w:p>
        </w:tc>
      </w:tr>
      <w:tr w:rsidR="00531E35" w:rsidRPr="00AB7002" w14:paraId="4EACE0AE" w14:textId="77777777">
        <w:tc>
          <w:tcPr>
            <w:tcW w:w="9590" w:type="dxa"/>
          </w:tcPr>
          <w:p w14:paraId="11DC621E" w14:textId="47C24671" w:rsidR="00790657" w:rsidRPr="00AB7002" w:rsidRDefault="00506FA6" w:rsidP="00506FA6">
            <w:r>
              <w:t>Next meeting schedule will be posted once confirmed</w:t>
            </w:r>
          </w:p>
        </w:tc>
      </w:tr>
    </w:tbl>
    <w:p w14:paraId="59344D80" w14:textId="77777777"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14:paraId="5021206D" w14:textId="77777777">
        <w:tc>
          <w:tcPr>
            <w:tcW w:w="9576" w:type="dxa"/>
          </w:tcPr>
          <w:p w14:paraId="468DFC9E" w14:textId="2AC028EC" w:rsidR="0049389D" w:rsidRPr="00C008BA" w:rsidRDefault="00531E35" w:rsidP="00C008BA">
            <w:pPr>
              <w:rPr>
                <w:b/>
              </w:rPr>
            </w:pPr>
            <w:r w:rsidRPr="00AB7002">
              <w:rPr>
                <w:b/>
              </w:rPr>
              <w:t>Handouts/Documents Referenced:</w:t>
            </w:r>
          </w:p>
        </w:tc>
      </w:tr>
      <w:tr w:rsidR="00531E35" w:rsidRPr="00AB7002" w14:paraId="06EC7D87" w14:textId="77777777">
        <w:tc>
          <w:tcPr>
            <w:tcW w:w="9576" w:type="dxa"/>
          </w:tcPr>
          <w:p w14:paraId="21E5C613" w14:textId="16628BDF" w:rsidR="00393ADD" w:rsidRPr="00E21F00" w:rsidRDefault="00393ADD" w:rsidP="00E21F00">
            <w:pPr>
              <w:pStyle w:val="NoSpacing"/>
              <w:numPr>
                <w:ilvl w:val="0"/>
                <w:numId w:val="13"/>
              </w:numPr>
              <w:rPr>
                <w:rFonts w:ascii="Times New Roman" w:hAnsi="Times New Roman" w:cs="Times New Roman"/>
                <w:sz w:val="20"/>
                <w:szCs w:val="20"/>
              </w:rPr>
            </w:pPr>
          </w:p>
        </w:tc>
      </w:tr>
    </w:tbl>
    <w:p w14:paraId="3998677B" w14:textId="77777777"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14:paraId="2CDF9003" w14:textId="77777777">
        <w:tc>
          <w:tcPr>
            <w:tcW w:w="9576" w:type="dxa"/>
          </w:tcPr>
          <w:p w14:paraId="26C69F72" w14:textId="77777777" w:rsidR="00531E35" w:rsidRPr="00AB7002" w:rsidRDefault="00531E35" w:rsidP="007B1D41">
            <w:pPr>
              <w:rPr>
                <w:b/>
              </w:rPr>
            </w:pPr>
            <w:r w:rsidRPr="00AB7002">
              <w:rPr>
                <w:b/>
              </w:rPr>
              <w:t>College Web Site Link:</w:t>
            </w:r>
          </w:p>
        </w:tc>
      </w:tr>
      <w:tr w:rsidR="00531E35" w:rsidRPr="00AB7002" w14:paraId="1FDD76E1" w14:textId="77777777">
        <w:tc>
          <w:tcPr>
            <w:tcW w:w="9576" w:type="dxa"/>
          </w:tcPr>
          <w:p w14:paraId="17A49464" w14:textId="77777777" w:rsidR="00531E35" w:rsidRPr="00AB7002" w:rsidRDefault="00531E35" w:rsidP="006F33D7">
            <w:pPr>
              <w:ind w:left="360"/>
            </w:pPr>
          </w:p>
        </w:tc>
      </w:tr>
    </w:tbl>
    <w:p w14:paraId="0E265235" w14:textId="77777777"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31E35" w:rsidRPr="00AB7002" w14:paraId="2D29E796" w14:textId="77777777">
        <w:tc>
          <w:tcPr>
            <w:tcW w:w="2394" w:type="dxa"/>
          </w:tcPr>
          <w:p w14:paraId="6F2C8521" w14:textId="77777777" w:rsidR="00531E35" w:rsidRPr="00AB7002" w:rsidRDefault="00531E35" w:rsidP="007B1D41">
            <w:pPr>
              <w:rPr>
                <w:b/>
              </w:rPr>
            </w:pPr>
            <w:r w:rsidRPr="00AB7002">
              <w:rPr>
                <w:b/>
              </w:rPr>
              <w:t>Prepared by:</w:t>
            </w:r>
          </w:p>
        </w:tc>
        <w:tc>
          <w:tcPr>
            <w:tcW w:w="2394" w:type="dxa"/>
          </w:tcPr>
          <w:p w14:paraId="19FC46F1" w14:textId="3AFF99BF" w:rsidR="00531E35" w:rsidRPr="00AB7002" w:rsidRDefault="00663CFE" w:rsidP="007B1D41">
            <w:r>
              <w:t xml:space="preserve">Alfred </w:t>
            </w:r>
            <w:proofErr w:type="spellStart"/>
            <w:r>
              <w:t>Olter</w:t>
            </w:r>
            <w:proofErr w:type="spellEnd"/>
          </w:p>
        </w:tc>
        <w:tc>
          <w:tcPr>
            <w:tcW w:w="2394" w:type="dxa"/>
          </w:tcPr>
          <w:p w14:paraId="7E3A3A14" w14:textId="77777777" w:rsidR="00531E35" w:rsidRPr="00AB7002" w:rsidRDefault="00531E35" w:rsidP="007B1D41">
            <w:pPr>
              <w:rPr>
                <w:b/>
              </w:rPr>
            </w:pPr>
            <w:r w:rsidRPr="00AB7002">
              <w:rPr>
                <w:b/>
              </w:rPr>
              <w:t>Date Distributed:</w:t>
            </w:r>
          </w:p>
        </w:tc>
        <w:tc>
          <w:tcPr>
            <w:tcW w:w="2394" w:type="dxa"/>
          </w:tcPr>
          <w:p w14:paraId="1AD309C1" w14:textId="5935A7E8" w:rsidR="00253052" w:rsidRPr="00AB7002" w:rsidRDefault="00506FA6" w:rsidP="009D4983">
            <w:r>
              <w:t>11/4</w:t>
            </w:r>
            <w:r w:rsidR="00A15F14">
              <w:t>/16</w:t>
            </w:r>
          </w:p>
        </w:tc>
      </w:tr>
    </w:tbl>
    <w:p w14:paraId="3BA6415B" w14:textId="77777777" w:rsidR="00531E35" w:rsidRPr="00AB7002"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31E35" w:rsidRPr="00AB7002" w14:paraId="72F632A8" w14:textId="77777777">
        <w:tc>
          <w:tcPr>
            <w:tcW w:w="9576" w:type="dxa"/>
          </w:tcPr>
          <w:p w14:paraId="74260E0E" w14:textId="77777777" w:rsidR="00531E35" w:rsidRPr="00AB7002" w:rsidRDefault="00531E35" w:rsidP="007B1D41">
            <w:pPr>
              <w:rPr>
                <w:b/>
              </w:rPr>
            </w:pPr>
            <w:r w:rsidRPr="00AB7002">
              <w:rPr>
                <w:b/>
              </w:rPr>
              <w:t>Approval of Minutes Process &amp; Responses:</w:t>
            </w:r>
          </w:p>
        </w:tc>
      </w:tr>
      <w:tr w:rsidR="00531E35" w:rsidRPr="00AB7002" w14:paraId="769FED21" w14:textId="77777777">
        <w:tc>
          <w:tcPr>
            <w:tcW w:w="9576" w:type="dxa"/>
          </w:tcPr>
          <w:p w14:paraId="6A0255BC" w14:textId="6CF8B54A" w:rsidR="002E2195" w:rsidRPr="006B4F4C" w:rsidRDefault="002E2195" w:rsidP="002E2195">
            <w:pPr>
              <w:pStyle w:val="ListParagraph"/>
              <w:numPr>
                <w:ilvl w:val="0"/>
                <w:numId w:val="17"/>
              </w:numPr>
            </w:pPr>
          </w:p>
        </w:tc>
      </w:tr>
    </w:tbl>
    <w:p w14:paraId="7058F10A" w14:textId="77777777" w:rsidR="00531E35" w:rsidRPr="00AB7002"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31E35" w:rsidRPr="00AB7002" w14:paraId="2D76160A" w14:textId="77777777">
        <w:tc>
          <w:tcPr>
            <w:tcW w:w="2394" w:type="dxa"/>
          </w:tcPr>
          <w:p w14:paraId="1F23F5C2" w14:textId="77777777" w:rsidR="00531E35" w:rsidRPr="00AB7002" w:rsidRDefault="00531E35" w:rsidP="007B1D41">
            <w:pPr>
              <w:rPr>
                <w:b/>
              </w:rPr>
            </w:pPr>
            <w:r w:rsidRPr="00AB7002">
              <w:rPr>
                <w:b/>
              </w:rPr>
              <w:t>Submitted by:</w:t>
            </w:r>
          </w:p>
        </w:tc>
        <w:tc>
          <w:tcPr>
            <w:tcW w:w="2394" w:type="dxa"/>
          </w:tcPr>
          <w:p w14:paraId="4197E752" w14:textId="420B2FB2" w:rsidR="00531E35" w:rsidRPr="00AB7002" w:rsidRDefault="00531E35" w:rsidP="007B1D41"/>
        </w:tc>
        <w:tc>
          <w:tcPr>
            <w:tcW w:w="2394" w:type="dxa"/>
          </w:tcPr>
          <w:p w14:paraId="7B921871" w14:textId="77777777" w:rsidR="00531E35" w:rsidRPr="00AB7002" w:rsidRDefault="00531E35" w:rsidP="007B1D41">
            <w:pPr>
              <w:rPr>
                <w:b/>
              </w:rPr>
            </w:pPr>
            <w:r w:rsidRPr="00AB7002">
              <w:rPr>
                <w:b/>
              </w:rPr>
              <w:t>Date Submitted:</w:t>
            </w:r>
          </w:p>
        </w:tc>
        <w:tc>
          <w:tcPr>
            <w:tcW w:w="2394" w:type="dxa"/>
          </w:tcPr>
          <w:p w14:paraId="2EC09738" w14:textId="41E9DAC9" w:rsidR="004D72EB" w:rsidRPr="00AB7002" w:rsidRDefault="004D72EB" w:rsidP="00663CFE"/>
        </w:tc>
      </w:tr>
    </w:tbl>
    <w:p w14:paraId="2638372E" w14:textId="77777777" w:rsidR="00531E35" w:rsidRPr="00AB7002" w:rsidRDefault="00531E35" w:rsidP="00531E35">
      <w:pP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531E35" w:rsidRPr="00AB7002" w14:paraId="68604900" w14:textId="77777777">
        <w:tc>
          <w:tcPr>
            <w:tcW w:w="9590" w:type="dxa"/>
            <w:gridSpan w:val="5"/>
          </w:tcPr>
          <w:p w14:paraId="42319C80" w14:textId="77777777" w:rsidR="00531E35" w:rsidRDefault="00531E35" w:rsidP="007B1D41">
            <w:pPr>
              <w:rPr>
                <w:b/>
              </w:rPr>
            </w:pPr>
            <w:r w:rsidRPr="00AB7002">
              <w:rPr>
                <w:b/>
              </w:rPr>
              <w:t>Summary Decisions/Recommendations/Action Steps/Motions with Timeline &amp; Responsibilities:</w:t>
            </w:r>
          </w:p>
          <w:p w14:paraId="044DB65E" w14:textId="77777777" w:rsidR="00A15F14" w:rsidRDefault="00A15F14" w:rsidP="007B1D41">
            <w:pPr>
              <w:rPr>
                <w:b/>
              </w:rPr>
            </w:pPr>
          </w:p>
          <w:p w14:paraId="55A9A65E" w14:textId="77777777" w:rsidR="00A15F14" w:rsidRPr="00AB7002" w:rsidRDefault="00A15F14" w:rsidP="007B1D41">
            <w:pPr>
              <w:rPr>
                <w:b/>
              </w:rPr>
            </w:pPr>
          </w:p>
        </w:tc>
      </w:tr>
      <w:tr w:rsidR="00531E35" w:rsidRPr="00AB7002" w14:paraId="5A5ACF72" w14:textId="77777777">
        <w:tc>
          <w:tcPr>
            <w:tcW w:w="9590" w:type="dxa"/>
            <w:gridSpan w:val="5"/>
          </w:tcPr>
          <w:p w14:paraId="50DD7192" w14:textId="26462B52" w:rsidR="00460204" w:rsidRPr="00AB7002" w:rsidRDefault="00460204" w:rsidP="0075169D">
            <w:pPr>
              <w:pStyle w:val="NoSpacing"/>
              <w:numPr>
                <w:ilvl w:val="0"/>
                <w:numId w:val="4"/>
              </w:numPr>
              <w:tabs>
                <w:tab w:val="left" w:pos="4070"/>
              </w:tabs>
              <w:rPr>
                <w:rFonts w:ascii="Times New Roman" w:hAnsi="Times New Roman" w:cs="Times New Roman"/>
                <w:sz w:val="24"/>
                <w:szCs w:val="24"/>
              </w:rPr>
            </w:pPr>
          </w:p>
        </w:tc>
      </w:tr>
      <w:tr w:rsidR="00531E35" w:rsidRPr="00AB7002" w14:paraId="5453607D" w14:textId="77777777">
        <w:tc>
          <w:tcPr>
            <w:tcW w:w="9590" w:type="dxa"/>
            <w:gridSpan w:val="5"/>
          </w:tcPr>
          <w:p w14:paraId="68D52759" w14:textId="77777777" w:rsidR="00531E35" w:rsidRPr="00AB7002" w:rsidRDefault="00531E35" w:rsidP="007B1D41">
            <w:r w:rsidRPr="00AB7002">
              <w:rPr>
                <w:b/>
              </w:rPr>
              <w:t>Action by President:</w:t>
            </w:r>
          </w:p>
        </w:tc>
      </w:tr>
      <w:tr w:rsidR="00531E35" w:rsidRPr="00AB7002" w14:paraId="32A7FA96" w14:textId="77777777">
        <w:tblPrEx>
          <w:tblLook w:val="04A0" w:firstRow="1" w:lastRow="0" w:firstColumn="1" w:lastColumn="0" w:noHBand="0" w:noVBand="1"/>
        </w:tblPrEx>
        <w:tc>
          <w:tcPr>
            <w:tcW w:w="1917" w:type="dxa"/>
          </w:tcPr>
          <w:p w14:paraId="1DA98F7A" w14:textId="77777777" w:rsidR="00531E35" w:rsidRPr="00AB7002" w:rsidRDefault="00531E35" w:rsidP="007B1D41">
            <w:pPr>
              <w:rPr>
                <w:b/>
              </w:rPr>
            </w:pPr>
            <w:r w:rsidRPr="00AB7002">
              <w:rPr>
                <w:b/>
              </w:rPr>
              <w:t>Item #</w:t>
            </w:r>
          </w:p>
        </w:tc>
        <w:tc>
          <w:tcPr>
            <w:tcW w:w="1918" w:type="dxa"/>
          </w:tcPr>
          <w:p w14:paraId="0CF1FCA9" w14:textId="77777777" w:rsidR="00531E35" w:rsidRPr="00AB7002" w:rsidRDefault="00531E35" w:rsidP="007B1D41">
            <w:pPr>
              <w:rPr>
                <w:b/>
              </w:rPr>
            </w:pPr>
            <w:r w:rsidRPr="00AB7002">
              <w:rPr>
                <w:b/>
              </w:rPr>
              <w:t>Approved</w:t>
            </w:r>
          </w:p>
        </w:tc>
        <w:tc>
          <w:tcPr>
            <w:tcW w:w="1918" w:type="dxa"/>
          </w:tcPr>
          <w:p w14:paraId="3A76A1DB" w14:textId="77777777" w:rsidR="00531E35" w:rsidRPr="00AB7002" w:rsidRDefault="00531E35" w:rsidP="007B1D41">
            <w:pPr>
              <w:rPr>
                <w:b/>
              </w:rPr>
            </w:pPr>
            <w:r w:rsidRPr="00AB7002">
              <w:rPr>
                <w:b/>
              </w:rPr>
              <w:t>Disapproved</w:t>
            </w:r>
          </w:p>
        </w:tc>
        <w:tc>
          <w:tcPr>
            <w:tcW w:w="1918" w:type="dxa"/>
          </w:tcPr>
          <w:p w14:paraId="742C2CD1" w14:textId="77777777" w:rsidR="00531E35" w:rsidRPr="00AB7002" w:rsidRDefault="00531E35" w:rsidP="007B1D41">
            <w:pPr>
              <w:rPr>
                <w:b/>
              </w:rPr>
            </w:pPr>
            <w:r w:rsidRPr="00AB7002">
              <w:rPr>
                <w:b/>
              </w:rPr>
              <w:t>Approved with conditions</w:t>
            </w:r>
          </w:p>
        </w:tc>
        <w:tc>
          <w:tcPr>
            <w:tcW w:w="1919" w:type="dxa"/>
          </w:tcPr>
          <w:p w14:paraId="5DC03B18" w14:textId="77777777" w:rsidR="00531E35" w:rsidRPr="00AB7002" w:rsidRDefault="00531E35" w:rsidP="007B1D41">
            <w:pPr>
              <w:rPr>
                <w:b/>
              </w:rPr>
            </w:pPr>
            <w:r w:rsidRPr="00AB7002">
              <w:rPr>
                <w:b/>
              </w:rPr>
              <w:t>Comments</w:t>
            </w:r>
          </w:p>
        </w:tc>
      </w:tr>
      <w:tr w:rsidR="00531E35" w:rsidRPr="00AB7002" w14:paraId="4498BB4D" w14:textId="77777777">
        <w:tblPrEx>
          <w:tblLook w:val="04A0" w:firstRow="1" w:lastRow="0" w:firstColumn="1" w:lastColumn="0" w:noHBand="0" w:noVBand="1"/>
        </w:tblPrEx>
        <w:tc>
          <w:tcPr>
            <w:tcW w:w="1917" w:type="dxa"/>
          </w:tcPr>
          <w:p w14:paraId="7145116C" w14:textId="77777777" w:rsidR="00531E35" w:rsidRPr="00AB7002" w:rsidRDefault="00531E35" w:rsidP="007B1D41">
            <w:pPr>
              <w:rPr>
                <w:b/>
              </w:rPr>
            </w:pPr>
          </w:p>
        </w:tc>
        <w:tc>
          <w:tcPr>
            <w:tcW w:w="1918" w:type="dxa"/>
          </w:tcPr>
          <w:p w14:paraId="01BA60A3" w14:textId="77777777" w:rsidR="00531E35" w:rsidRPr="00AB7002" w:rsidRDefault="00531E35" w:rsidP="007B1D41">
            <w:pPr>
              <w:rPr>
                <w:b/>
              </w:rPr>
            </w:pPr>
          </w:p>
        </w:tc>
        <w:tc>
          <w:tcPr>
            <w:tcW w:w="1918" w:type="dxa"/>
          </w:tcPr>
          <w:p w14:paraId="6619FF31" w14:textId="77777777" w:rsidR="00531E35" w:rsidRPr="00AB7002" w:rsidRDefault="00531E35" w:rsidP="007B1D41">
            <w:pPr>
              <w:rPr>
                <w:b/>
              </w:rPr>
            </w:pPr>
          </w:p>
        </w:tc>
        <w:tc>
          <w:tcPr>
            <w:tcW w:w="1918" w:type="dxa"/>
          </w:tcPr>
          <w:p w14:paraId="0E5FDA91" w14:textId="77777777" w:rsidR="00531E35" w:rsidRPr="00AB7002" w:rsidRDefault="00531E35" w:rsidP="007B1D41">
            <w:pPr>
              <w:rPr>
                <w:b/>
              </w:rPr>
            </w:pPr>
          </w:p>
        </w:tc>
        <w:tc>
          <w:tcPr>
            <w:tcW w:w="1919" w:type="dxa"/>
          </w:tcPr>
          <w:p w14:paraId="0E50960A" w14:textId="77777777" w:rsidR="00531E35" w:rsidRPr="00AB7002" w:rsidRDefault="00531E35" w:rsidP="007B1D41">
            <w:pPr>
              <w:rPr>
                <w:b/>
              </w:rPr>
            </w:pPr>
          </w:p>
        </w:tc>
      </w:tr>
    </w:tbl>
    <w:p w14:paraId="32563F42" w14:textId="77777777" w:rsidR="002E2576" w:rsidRPr="00AB7002" w:rsidRDefault="002E2576"/>
    <w:sectPr w:rsidR="002E2576" w:rsidRPr="00AB7002" w:rsidSect="007B1D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F86D1" w14:textId="77777777" w:rsidR="00DE2D7E" w:rsidRDefault="00DE2D7E">
      <w:r>
        <w:separator/>
      </w:r>
    </w:p>
  </w:endnote>
  <w:endnote w:type="continuationSeparator" w:id="0">
    <w:p w14:paraId="7E99260F" w14:textId="77777777" w:rsidR="00DE2D7E" w:rsidRDefault="00DE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1270" w14:textId="77777777" w:rsidR="004A3E0D" w:rsidRPr="00397E84" w:rsidRDefault="004A3E0D" w:rsidP="007B1D41">
    <w:pPr>
      <w:pStyle w:val="Footer"/>
      <w:jc w:val="center"/>
      <w:rPr>
        <w:b/>
        <w:sz w:val="22"/>
        <w:szCs w:val="22"/>
      </w:rPr>
    </w:pPr>
    <w:r w:rsidRPr="00397E84">
      <w:rPr>
        <w:b/>
        <w:sz w:val="22"/>
        <w:szCs w:val="22"/>
      </w:rPr>
      <w:t xml:space="preserve">Page </w:t>
    </w:r>
    <w:r w:rsidRPr="00397E84">
      <w:rPr>
        <w:b/>
        <w:sz w:val="22"/>
        <w:szCs w:val="22"/>
      </w:rPr>
      <w:fldChar w:fldCharType="begin"/>
    </w:r>
    <w:r w:rsidRPr="00397E84">
      <w:rPr>
        <w:b/>
        <w:sz w:val="22"/>
        <w:szCs w:val="22"/>
      </w:rPr>
      <w:instrText xml:space="preserve"> PAGE </w:instrText>
    </w:r>
    <w:r w:rsidRPr="00397E84">
      <w:rPr>
        <w:b/>
        <w:sz w:val="22"/>
        <w:szCs w:val="22"/>
      </w:rPr>
      <w:fldChar w:fldCharType="separate"/>
    </w:r>
    <w:r w:rsidR="006C1F24">
      <w:rPr>
        <w:b/>
        <w:noProof/>
        <w:sz w:val="22"/>
        <w:szCs w:val="22"/>
      </w:rPr>
      <w:t>1</w:t>
    </w:r>
    <w:r w:rsidRPr="00397E84">
      <w:rPr>
        <w:b/>
        <w:sz w:val="22"/>
        <w:szCs w:val="22"/>
      </w:rPr>
      <w:fldChar w:fldCharType="end"/>
    </w:r>
    <w:r w:rsidRPr="00397E84">
      <w:rPr>
        <w:b/>
        <w:sz w:val="22"/>
        <w:szCs w:val="22"/>
      </w:rPr>
      <w:t xml:space="preserve"> of </w:t>
    </w:r>
    <w:r w:rsidRPr="00397E84">
      <w:rPr>
        <w:b/>
        <w:sz w:val="22"/>
        <w:szCs w:val="22"/>
      </w:rPr>
      <w:fldChar w:fldCharType="begin"/>
    </w:r>
    <w:r w:rsidRPr="00397E84">
      <w:rPr>
        <w:b/>
        <w:sz w:val="22"/>
        <w:szCs w:val="22"/>
      </w:rPr>
      <w:instrText xml:space="preserve"> NUMPAGES </w:instrText>
    </w:r>
    <w:r w:rsidRPr="00397E84">
      <w:rPr>
        <w:b/>
        <w:sz w:val="22"/>
        <w:szCs w:val="22"/>
      </w:rPr>
      <w:fldChar w:fldCharType="separate"/>
    </w:r>
    <w:r w:rsidR="006C1F24">
      <w:rPr>
        <w:b/>
        <w:noProof/>
        <w:sz w:val="22"/>
        <w:szCs w:val="22"/>
      </w:rPr>
      <w:t>4</w:t>
    </w:r>
    <w:r w:rsidRPr="00397E84">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46BAA" w14:textId="77777777" w:rsidR="00DE2D7E" w:rsidRDefault="00DE2D7E">
      <w:r>
        <w:separator/>
      </w:r>
    </w:p>
  </w:footnote>
  <w:footnote w:type="continuationSeparator" w:id="0">
    <w:p w14:paraId="2ED4E51E" w14:textId="77777777" w:rsidR="00DE2D7E" w:rsidRDefault="00DE2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81A000A"/>
    <w:multiLevelType w:val="hybridMultilevel"/>
    <w:tmpl w:val="47D40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9F76FB"/>
    <w:multiLevelType w:val="hybridMultilevel"/>
    <w:tmpl w:val="BB428326"/>
    <w:lvl w:ilvl="0" w:tplc="A74C92A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BF0282"/>
    <w:multiLevelType w:val="hybridMultilevel"/>
    <w:tmpl w:val="D06C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66CCD"/>
    <w:multiLevelType w:val="hybridMultilevel"/>
    <w:tmpl w:val="57108704"/>
    <w:lvl w:ilvl="0" w:tplc="4CAE14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D1C71A5"/>
    <w:multiLevelType w:val="hybridMultilevel"/>
    <w:tmpl w:val="3BC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E2B24"/>
    <w:multiLevelType w:val="hybridMultilevel"/>
    <w:tmpl w:val="749C1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624A37"/>
    <w:multiLevelType w:val="hybridMultilevel"/>
    <w:tmpl w:val="046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74B8B"/>
    <w:multiLevelType w:val="hybridMultilevel"/>
    <w:tmpl w:val="A3FE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612DE"/>
    <w:multiLevelType w:val="hybridMultilevel"/>
    <w:tmpl w:val="E07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D1069"/>
    <w:multiLevelType w:val="hybridMultilevel"/>
    <w:tmpl w:val="59A2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96B08"/>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58A1D6A"/>
    <w:multiLevelType w:val="hybridMultilevel"/>
    <w:tmpl w:val="22A6C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1C78EC"/>
    <w:multiLevelType w:val="hybridMultilevel"/>
    <w:tmpl w:val="A120BC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C5F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5C0D79"/>
    <w:multiLevelType w:val="hybridMultilevel"/>
    <w:tmpl w:val="08BEB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A926A1"/>
    <w:multiLevelType w:val="hybridMultilevel"/>
    <w:tmpl w:val="FBF8F636"/>
    <w:lvl w:ilvl="0" w:tplc="E8BC3808">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8">
    <w:nsid w:val="5E221ADE"/>
    <w:multiLevelType w:val="hybridMultilevel"/>
    <w:tmpl w:val="D364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C6F78"/>
    <w:multiLevelType w:val="hybridMultilevel"/>
    <w:tmpl w:val="2102A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03651F"/>
    <w:multiLevelType w:val="hybridMultilevel"/>
    <w:tmpl w:val="A8487926"/>
    <w:lvl w:ilvl="0" w:tplc="9DA40A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E5B72"/>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9A51CE1"/>
    <w:multiLevelType w:val="hybridMultilevel"/>
    <w:tmpl w:val="3504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B3F71"/>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6D64450"/>
    <w:multiLevelType w:val="hybridMultilevel"/>
    <w:tmpl w:val="D31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4"/>
  </w:num>
  <w:num w:numId="4">
    <w:abstractNumId w:val="8"/>
  </w:num>
  <w:num w:numId="5">
    <w:abstractNumId w:val="5"/>
  </w:num>
  <w:num w:numId="6">
    <w:abstractNumId w:val="12"/>
  </w:num>
  <w:num w:numId="7">
    <w:abstractNumId w:val="22"/>
  </w:num>
  <w:num w:numId="8">
    <w:abstractNumId w:val="18"/>
  </w:num>
  <w:num w:numId="9">
    <w:abstractNumId w:val="13"/>
  </w:num>
  <w:num w:numId="10">
    <w:abstractNumId w:val="11"/>
  </w:num>
  <w:num w:numId="11">
    <w:abstractNumId w:val="0"/>
  </w:num>
  <w:num w:numId="12">
    <w:abstractNumId w:val="1"/>
  </w:num>
  <w:num w:numId="13">
    <w:abstractNumId w:val="6"/>
  </w:num>
  <w:num w:numId="14">
    <w:abstractNumId w:val="19"/>
  </w:num>
  <w:num w:numId="15">
    <w:abstractNumId w:val="4"/>
  </w:num>
  <w:num w:numId="16">
    <w:abstractNumId w:val="20"/>
  </w:num>
  <w:num w:numId="17">
    <w:abstractNumId w:val="10"/>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6"/>
  </w:num>
  <w:num w:numId="23">
    <w:abstractNumId w:val="7"/>
  </w:num>
  <w:num w:numId="24">
    <w:abstractNumId w:val="15"/>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35"/>
    <w:rsid w:val="00001D0C"/>
    <w:rsid w:val="00006968"/>
    <w:rsid w:val="00011A23"/>
    <w:rsid w:val="00011FF6"/>
    <w:rsid w:val="0001404D"/>
    <w:rsid w:val="00021C19"/>
    <w:rsid w:val="00024D00"/>
    <w:rsid w:val="000328A0"/>
    <w:rsid w:val="0003382B"/>
    <w:rsid w:val="00036187"/>
    <w:rsid w:val="00042503"/>
    <w:rsid w:val="00044740"/>
    <w:rsid w:val="00044C7C"/>
    <w:rsid w:val="00044E99"/>
    <w:rsid w:val="00050E09"/>
    <w:rsid w:val="000538CA"/>
    <w:rsid w:val="0005496F"/>
    <w:rsid w:val="00056D5D"/>
    <w:rsid w:val="00060FC5"/>
    <w:rsid w:val="00062ED0"/>
    <w:rsid w:val="00063265"/>
    <w:rsid w:val="00065299"/>
    <w:rsid w:val="00065CC7"/>
    <w:rsid w:val="00067E13"/>
    <w:rsid w:val="00070A04"/>
    <w:rsid w:val="0007178E"/>
    <w:rsid w:val="0007405E"/>
    <w:rsid w:val="00074584"/>
    <w:rsid w:val="000757EC"/>
    <w:rsid w:val="000858D3"/>
    <w:rsid w:val="00085BA6"/>
    <w:rsid w:val="00086283"/>
    <w:rsid w:val="000864A8"/>
    <w:rsid w:val="00086832"/>
    <w:rsid w:val="00090BF3"/>
    <w:rsid w:val="000950FB"/>
    <w:rsid w:val="000A40AA"/>
    <w:rsid w:val="000A7F4C"/>
    <w:rsid w:val="000B2A22"/>
    <w:rsid w:val="000B427C"/>
    <w:rsid w:val="000B465D"/>
    <w:rsid w:val="000B51CA"/>
    <w:rsid w:val="000B701C"/>
    <w:rsid w:val="000C5ED1"/>
    <w:rsid w:val="000C7408"/>
    <w:rsid w:val="000D033B"/>
    <w:rsid w:val="000D1A89"/>
    <w:rsid w:val="000D2294"/>
    <w:rsid w:val="000D6896"/>
    <w:rsid w:val="000D6938"/>
    <w:rsid w:val="000D6CA6"/>
    <w:rsid w:val="000E33BC"/>
    <w:rsid w:val="000E52EF"/>
    <w:rsid w:val="000E60AB"/>
    <w:rsid w:val="000F2695"/>
    <w:rsid w:val="000F3A2F"/>
    <w:rsid w:val="000F5B95"/>
    <w:rsid w:val="00103695"/>
    <w:rsid w:val="0010535E"/>
    <w:rsid w:val="00107FCD"/>
    <w:rsid w:val="00113FB1"/>
    <w:rsid w:val="0011578F"/>
    <w:rsid w:val="00115DD6"/>
    <w:rsid w:val="001174AB"/>
    <w:rsid w:val="001221FD"/>
    <w:rsid w:val="001243AF"/>
    <w:rsid w:val="001249FC"/>
    <w:rsid w:val="00126578"/>
    <w:rsid w:val="00127581"/>
    <w:rsid w:val="00134CD6"/>
    <w:rsid w:val="001364C4"/>
    <w:rsid w:val="00142C17"/>
    <w:rsid w:val="001437C4"/>
    <w:rsid w:val="00145F90"/>
    <w:rsid w:val="00146935"/>
    <w:rsid w:val="00150238"/>
    <w:rsid w:val="0015208A"/>
    <w:rsid w:val="00152BC6"/>
    <w:rsid w:val="00152F8A"/>
    <w:rsid w:val="00153C59"/>
    <w:rsid w:val="00161469"/>
    <w:rsid w:val="00164C78"/>
    <w:rsid w:val="00164E32"/>
    <w:rsid w:val="0016610A"/>
    <w:rsid w:val="0017132A"/>
    <w:rsid w:val="00172DDB"/>
    <w:rsid w:val="00173FB6"/>
    <w:rsid w:val="0017537A"/>
    <w:rsid w:val="00177516"/>
    <w:rsid w:val="00182793"/>
    <w:rsid w:val="001830A0"/>
    <w:rsid w:val="0018543D"/>
    <w:rsid w:val="00187AD2"/>
    <w:rsid w:val="001916B0"/>
    <w:rsid w:val="0019469F"/>
    <w:rsid w:val="00194702"/>
    <w:rsid w:val="00196395"/>
    <w:rsid w:val="001A557F"/>
    <w:rsid w:val="001A610A"/>
    <w:rsid w:val="001C36DA"/>
    <w:rsid w:val="001D18EA"/>
    <w:rsid w:val="001D2835"/>
    <w:rsid w:val="001D46ED"/>
    <w:rsid w:val="001D486B"/>
    <w:rsid w:val="001D53B4"/>
    <w:rsid w:val="001E4276"/>
    <w:rsid w:val="001E4957"/>
    <w:rsid w:val="001E5427"/>
    <w:rsid w:val="001F55FA"/>
    <w:rsid w:val="001F5C75"/>
    <w:rsid w:val="00200455"/>
    <w:rsid w:val="00201AFE"/>
    <w:rsid w:val="00207CAD"/>
    <w:rsid w:val="00212AE1"/>
    <w:rsid w:val="00215CFD"/>
    <w:rsid w:val="00215F57"/>
    <w:rsid w:val="00222536"/>
    <w:rsid w:val="00223A31"/>
    <w:rsid w:val="002244F4"/>
    <w:rsid w:val="002248C6"/>
    <w:rsid w:val="00224C75"/>
    <w:rsid w:val="002372F6"/>
    <w:rsid w:val="00237AE8"/>
    <w:rsid w:val="0024099A"/>
    <w:rsid w:val="00245950"/>
    <w:rsid w:val="002500AA"/>
    <w:rsid w:val="0025131B"/>
    <w:rsid w:val="00252B10"/>
    <w:rsid w:val="00253052"/>
    <w:rsid w:val="00256D87"/>
    <w:rsid w:val="00257ACC"/>
    <w:rsid w:val="002606A5"/>
    <w:rsid w:val="002624DA"/>
    <w:rsid w:val="00266A51"/>
    <w:rsid w:val="00271670"/>
    <w:rsid w:val="00280598"/>
    <w:rsid w:val="00282B91"/>
    <w:rsid w:val="002840FA"/>
    <w:rsid w:val="00285E80"/>
    <w:rsid w:val="00285F3B"/>
    <w:rsid w:val="00292C07"/>
    <w:rsid w:val="002933F9"/>
    <w:rsid w:val="002969E0"/>
    <w:rsid w:val="00296F18"/>
    <w:rsid w:val="00297726"/>
    <w:rsid w:val="002A5CF0"/>
    <w:rsid w:val="002A7215"/>
    <w:rsid w:val="002B2050"/>
    <w:rsid w:val="002B3141"/>
    <w:rsid w:val="002B4C75"/>
    <w:rsid w:val="002B5960"/>
    <w:rsid w:val="002C15DC"/>
    <w:rsid w:val="002C15E3"/>
    <w:rsid w:val="002C2AA7"/>
    <w:rsid w:val="002C640F"/>
    <w:rsid w:val="002C704E"/>
    <w:rsid w:val="002C7520"/>
    <w:rsid w:val="002D2301"/>
    <w:rsid w:val="002D578A"/>
    <w:rsid w:val="002D683B"/>
    <w:rsid w:val="002E2195"/>
    <w:rsid w:val="002E2576"/>
    <w:rsid w:val="002E2A62"/>
    <w:rsid w:val="002E4014"/>
    <w:rsid w:val="002F001D"/>
    <w:rsid w:val="002F2E01"/>
    <w:rsid w:val="002F507D"/>
    <w:rsid w:val="002F7947"/>
    <w:rsid w:val="00300992"/>
    <w:rsid w:val="003030C7"/>
    <w:rsid w:val="0030440F"/>
    <w:rsid w:val="00305A2E"/>
    <w:rsid w:val="00310D50"/>
    <w:rsid w:val="00315725"/>
    <w:rsid w:val="00341F17"/>
    <w:rsid w:val="00344A39"/>
    <w:rsid w:val="003456A9"/>
    <w:rsid w:val="00346608"/>
    <w:rsid w:val="00352BB8"/>
    <w:rsid w:val="003531DE"/>
    <w:rsid w:val="003558A6"/>
    <w:rsid w:val="00360122"/>
    <w:rsid w:val="00364E76"/>
    <w:rsid w:val="003702A8"/>
    <w:rsid w:val="003778F3"/>
    <w:rsid w:val="00382420"/>
    <w:rsid w:val="003914CE"/>
    <w:rsid w:val="00391FE3"/>
    <w:rsid w:val="0039363F"/>
    <w:rsid w:val="00393ADD"/>
    <w:rsid w:val="003951D4"/>
    <w:rsid w:val="003972CF"/>
    <w:rsid w:val="003A1160"/>
    <w:rsid w:val="003A1DC1"/>
    <w:rsid w:val="003A2CC6"/>
    <w:rsid w:val="003A33F0"/>
    <w:rsid w:val="003A377C"/>
    <w:rsid w:val="003A7A03"/>
    <w:rsid w:val="003B0008"/>
    <w:rsid w:val="003B0947"/>
    <w:rsid w:val="003B1A8C"/>
    <w:rsid w:val="003B2C7A"/>
    <w:rsid w:val="003B2FA2"/>
    <w:rsid w:val="003B5A1E"/>
    <w:rsid w:val="003B6AC8"/>
    <w:rsid w:val="003B6F01"/>
    <w:rsid w:val="003B7731"/>
    <w:rsid w:val="003C4478"/>
    <w:rsid w:val="003C5F6D"/>
    <w:rsid w:val="003C61DA"/>
    <w:rsid w:val="003C6832"/>
    <w:rsid w:val="003C6DCD"/>
    <w:rsid w:val="003D2547"/>
    <w:rsid w:val="003D46D4"/>
    <w:rsid w:val="003D4E81"/>
    <w:rsid w:val="003D52C1"/>
    <w:rsid w:val="003D66B5"/>
    <w:rsid w:val="003E07BC"/>
    <w:rsid w:val="003F0ED6"/>
    <w:rsid w:val="003F3869"/>
    <w:rsid w:val="003F7C1D"/>
    <w:rsid w:val="0040295F"/>
    <w:rsid w:val="00406097"/>
    <w:rsid w:val="00412E40"/>
    <w:rsid w:val="00415CD9"/>
    <w:rsid w:val="00421BD1"/>
    <w:rsid w:val="00426393"/>
    <w:rsid w:val="004273DB"/>
    <w:rsid w:val="004306F9"/>
    <w:rsid w:val="004352D6"/>
    <w:rsid w:val="00440061"/>
    <w:rsid w:val="004431AF"/>
    <w:rsid w:val="0044647C"/>
    <w:rsid w:val="0045131F"/>
    <w:rsid w:val="0045134C"/>
    <w:rsid w:val="004531E7"/>
    <w:rsid w:val="00453589"/>
    <w:rsid w:val="0045651D"/>
    <w:rsid w:val="00460204"/>
    <w:rsid w:val="00464FBF"/>
    <w:rsid w:val="00465535"/>
    <w:rsid w:val="00467E61"/>
    <w:rsid w:val="00470862"/>
    <w:rsid w:val="00471B9A"/>
    <w:rsid w:val="00475547"/>
    <w:rsid w:val="00475BDA"/>
    <w:rsid w:val="00475C14"/>
    <w:rsid w:val="00481508"/>
    <w:rsid w:val="004849AE"/>
    <w:rsid w:val="00485759"/>
    <w:rsid w:val="004859EA"/>
    <w:rsid w:val="00492F9C"/>
    <w:rsid w:val="0049389D"/>
    <w:rsid w:val="004A3E0D"/>
    <w:rsid w:val="004A55DD"/>
    <w:rsid w:val="004A7F31"/>
    <w:rsid w:val="004B0211"/>
    <w:rsid w:val="004B10BD"/>
    <w:rsid w:val="004B3155"/>
    <w:rsid w:val="004B35F6"/>
    <w:rsid w:val="004C078C"/>
    <w:rsid w:val="004C31BA"/>
    <w:rsid w:val="004C4D97"/>
    <w:rsid w:val="004C6137"/>
    <w:rsid w:val="004C613D"/>
    <w:rsid w:val="004C7F14"/>
    <w:rsid w:val="004D6F28"/>
    <w:rsid w:val="004D72EB"/>
    <w:rsid w:val="004E12B0"/>
    <w:rsid w:val="004E4754"/>
    <w:rsid w:val="004E4EC7"/>
    <w:rsid w:val="004E7539"/>
    <w:rsid w:val="00500F3A"/>
    <w:rsid w:val="00503E4D"/>
    <w:rsid w:val="00506FA6"/>
    <w:rsid w:val="00507F7D"/>
    <w:rsid w:val="00511AEC"/>
    <w:rsid w:val="00517CB6"/>
    <w:rsid w:val="00521762"/>
    <w:rsid w:val="0052339D"/>
    <w:rsid w:val="00527451"/>
    <w:rsid w:val="00531E35"/>
    <w:rsid w:val="00532903"/>
    <w:rsid w:val="00535F9C"/>
    <w:rsid w:val="005363AE"/>
    <w:rsid w:val="005421C5"/>
    <w:rsid w:val="005422B2"/>
    <w:rsid w:val="00542B72"/>
    <w:rsid w:val="005479FC"/>
    <w:rsid w:val="00547DE7"/>
    <w:rsid w:val="00547EC9"/>
    <w:rsid w:val="00552938"/>
    <w:rsid w:val="0055368E"/>
    <w:rsid w:val="00553E4D"/>
    <w:rsid w:val="00554C34"/>
    <w:rsid w:val="00555E20"/>
    <w:rsid w:val="005570A9"/>
    <w:rsid w:val="005618BB"/>
    <w:rsid w:val="00563881"/>
    <w:rsid w:val="005653F2"/>
    <w:rsid w:val="00576D38"/>
    <w:rsid w:val="005772EA"/>
    <w:rsid w:val="00585465"/>
    <w:rsid w:val="00594528"/>
    <w:rsid w:val="00595433"/>
    <w:rsid w:val="00595A8C"/>
    <w:rsid w:val="005967E8"/>
    <w:rsid w:val="005A2CF9"/>
    <w:rsid w:val="005A74E2"/>
    <w:rsid w:val="005B0532"/>
    <w:rsid w:val="005B07F8"/>
    <w:rsid w:val="005B1B24"/>
    <w:rsid w:val="005B2C65"/>
    <w:rsid w:val="005B4889"/>
    <w:rsid w:val="005B4B64"/>
    <w:rsid w:val="005B5C6C"/>
    <w:rsid w:val="005C08DB"/>
    <w:rsid w:val="005C2B3E"/>
    <w:rsid w:val="005C6A07"/>
    <w:rsid w:val="005D65B4"/>
    <w:rsid w:val="005D78B2"/>
    <w:rsid w:val="005D7E99"/>
    <w:rsid w:val="005E1228"/>
    <w:rsid w:val="005E2262"/>
    <w:rsid w:val="005F0A5C"/>
    <w:rsid w:val="005F0F1D"/>
    <w:rsid w:val="005F107F"/>
    <w:rsid w:val="005F2555"/>
    <w:rsid w:val="005F4CB7"/>
    <w:rsid w:val="005F4CD8"/>
    <w:rsid w:val="005F661D"/>
    <w:rsid w:val="00605631"/>
    <w:rsid w:val="00606D44"/>
    <w:rsid w:val="00607255"/>
    <w:rsid w:val="00610833"/>
    <w:rsid w:val="00610F06"/>
    <w:rsid w:val="00612F3D"/>
    <w:rsid w:val="0062572F"/>
    <w:rsid w:val="00626C36"/>
    <w:rsid w:val="00631620"/>
    <w:rsid w:val="00633D01"/>
    <w:rsid w:val="00635784"/>
    <w:rsid w:val="006371DB"/>
    <w:rsid w:val="00641436"/>
    <w:rsid w:val="006414A6"/>
    <w:rsid w:val="00643890"/>
    <w:rsid w:val="006450A1"/>
    <w:rsid w:val="0064555B"/>
    <w:rsid w:val="006458C9"/>
    <w:rsid w:val="00650FD9"/>
    <w:rsid w:val="0065311E"/>
    <w:rsid w:val="006535B7"/>
    <w:rsid w:val="00653C0E"/>
    <w:rsid w:val="006606F1"/>
    <w:rsid w:val="00661AA2"/>
    <w:rsid w:val="00661C24"/>
    <w:rsid w:val="00663A7F"/>
    <w:rsid w:val="00663CFE"/>
    <w:rsid w:val="006655F0"/>
    <w:rsid w:val="006662F1"/>
    <w:rsid w:val="00670A42"/>
    <w:rsid w:val="006717EE"/>
    <w:rsid w:val="006728B0"/>
    <w:rsid w:val="00674943"/>
    <w:rsid w:val="00675AAE"/>
    <w:rsid w:val="0067627D"/>
    <w:rsid w:val="006775D7"/>
    <w:rsid w:val="0067778A"/>
    <w:rsid w:val="00682844"/>
    <w:rsid w:val="00683D5C"/>
    <w:rsid w:val="00686B62"/>
    <w:rsid w:val="00693C45"/>
    <w:rsid w:val="006947B8"/>
    <w:rsid w:val="006950EF"/>
    <w:rsid w:val="00697D72"/>
    <w:rsid w:val="006A21B0"/>
    <w:rsid w:val="006A26CC"/>
    <w:rsid w:val="006A2B15"/>
    <w:rsid w:val="006A727A"/>
    <w:rsid w:val="006B0C1F"/>
    <w:rsid w:val="006B172F"/>
    <w:rsid w:val="006B2497"/>
    <w:rsid w:val="006B2A79"/>
    <w:rsid w:val="006B3CBC"/>
    <w:rsid w:val="006B4B9F"/>
    <w:rsid w:val="006B4F4C"/>
    <w:rsid w:val="006C08C5"/>
    <w:rsid w:val="006C15CB"/>
    <w:rsid w:val="006C178A"/>
    <w:rsid w:val="006C1F24"/>
    <w:rsid w:val="006C2C76"/>
    <w:rsid w:val="006C308B"/>
    <w:rsid w:val="006C36A0"/>
    <w:rsid w:val="006C4B1F"/>
    <w:rsid w:val="006C521E"/>
    <w:rsid w:val="006D0427"/>
    <w:rsid w:val="006D170C"/>
    <w:rsid w:val="006D4833"/>
    <w:rsid w:val="006F091A"/>
    <w:rsid w:val="006F28A0"/>
    <w:rsid w:val="006F33D7"/>
    <w:rsid w:val="006F634A"/>
    <w:rsid w:val="006F68F1"/>
    <w:rsid w:val="006F7381"/>
    <w:rsid w:val="007065CA"/>
    <w:rsid w:val="0071053F"/>
    <w:rsid w:val="00711A19"/>
    <w:rsid w:val="00713959"/>
    <w:rsid w:val="00717914"/>
    <w:rsid w:val="00717B64"/>
    <w:rsid w:val="00723538"/>
    <w:rsid w:val="007239B4"/>
    <w:rsid w:val="0073049F"/>
    <w:rsid w:val="0073575D"/>
    <w:rsid w:val="0073628B"/>
    <w:rsid w:val="00743ACA"/>
    <w:rsid w:val="00747D25"/>
    <w:rsid w:val="0075169D"/>
    <w:rsid w:val="007550C0"/>
    <w:rsid w:val="00755E29"/>
    <w:rsid w:val="00756153"/>
    <w:rsid w:val="00756499"/>
    <w:rsid w:val="007569F0"/>
    <w:rsid w:val="00765ED2"/>
    <w:rsid w:val="00767509"/>
    <w:rsid w:val="00767F80"/>
    <w:rsid w:val="00770141"/>
    <w:rsid w:val="007816DF"/>
    <w:rsid w:val="007838E2"/>
    <w:rsid w:val="0078442B"/>
    <w:rsid w:val="007869C4"/>
    <w:rsid w:val="00787A17"/>
    <w:rsid w:val="00790657"/>
    <w:rsid w:val="00792485"/>
    <w:rsid w:val="0079255A"/>
    <w:rsid w:val="0079403F"/>
    <w:rsid w:val="0079696D"/>
    <w:rsid w:val="00796A75"/>
    <w:rsid w:val="00796AC9"/>
    <w:rsid w:val="00797957"/>
    <w:rsid w:val="007A0C06"/>
    <w:rsid w:val="007A26BA"/>
    <w:rsid w:val="007A28B3"/>
    <w:rsid w:val="007A3131"/>
    <w:rsid w:val="007A6762"/>
    <w:rsid w:val="007A7CFF"/>
    <w:rsid w:val="007B08C2"/>
    <w:rsid w:val="007B19F2"/>
    <w:rsid w:val="007B1D41"/>
    <w:rsid w:val="007B614C"/>
    <w:rsid w:val="007C0F45"/>
    <w:rsid w:val="007C27B4"/>
    <w:rsid w:val="007C50C2"/>
    <w:rsid w:val="007D1C50"/>
    <w:rsid w:val="007D2D02"/>
    <w:rsid w:val="007D2E05"/>
    <w:rsid w:val="007D342F"/>
    <w:rsid w:val="007D5A45"/>
    <w:rsid w:val="007E5E79"/>
    <w:rsid w:val="007E6CD4"/>
    <w:rsid w:val="00806A03"/>
    <w:rsid w:val="0081137E"/>
    <w:rsid w:val="00813DB8"/>
    <w:rsid w:val="00822B54"/>
    <w:rsid w:val="008232CC"/>
    <w:rsid w:val="00827BB8"/>
    <w:rsid w:val="00836EDF"/>
    <w:rsid w:val="008416A2"/>
    <w:rsid w:val="008433DD"/>
    <w:rsid w:val="00844D68"/>
    <w:rsid w:val="00844ED1"/>
    <w:rsid w:val="008464ED"/>
    <w:rsid w:val="00846523"/>
    <w:rsid w:val="00846620"/>
    <w:rsid w:val="00847A9B"/>
    <w:rsid w:val="00855AB4"/>
    <w:rsid w:val="00856EDE"/>
    <w:rsid w:val="00862161"/>
    <w:rsid w:val="00862C77"/>
    <w:rsid w:val="00863FDC"/>
    <w:rsid w:val="008650F8"/>
    <w:rsid w:val="00875178"/>
    <w:rsid w:val="008765E5"/>
    <w:rsid w:val="00877645"/>
    <w:rsid w:val="00882D4F"/>
    <w:rsid w:val="00882F8B"/>
    <w:rsid w:val="008908DC"/>
    <w:rsid w:val="008948BC"/>
    <w:rsid w:val="0089704C"/>
    <w:rsid w:val="0089721A"/>
    <w:rsid w:val="008A66BA"/>
    <w:rsid w:val="008A7149"/>
    <w:rsid w:val="008B0D09"/>
    <w:rsid w:val="008B4895"/>
    <w:rsid w:val="008C20B7"/>
    <w:rsid w:val="008C3084"/>
    <w:rsid w:val="008C7999"/>
    <w:rsid w:val="008C7CA6"/>
    <w:rsid w:val="008D15FB"/>
    <w:rsid w:val="008D218E"/>
    <w:rsid w:val="008D26DB"/>
    <w:rsid w:val="008D3CD6"/>
    <w:rsid w:val="008D5973"/>
    <w:rsid w:val="008D6A5C"/>
    <w:rsid w:val="008D7D3F"/>
    <w:rsid w:val="008E03A4"/>
    <w:rsid w:val="008E3C3D"/>
    <w:rsid w:val="008E4D52"/>
    <w:rsid w:val="008E50E8"/>
    <w:rsid w:val="008E6721"/>
    <w:rsid w:val="008E7D94"/>
    <w:rsid w:val="008F186A"/>
    <w:rsid w:val="008F23F7"/>
    <w:rsid w:val="008F2447"/>
    <w:rsid w:val="008F3067"/>
    <w:rsid w:val="008F6043"/>
    <w:rsid w:val="008F786B"/>
    <w:rsid w:val="009009FD"/>
    <w:rsid w:val="00900C82"/>
    <w:rsid w:val="00905D6E"/>
    <w:rsid w:val="00910111"/>
    <w:rsid w:val="009107DA"/>
    <w:rsid w:val="00912630"/>
    <w:rsid w:val="00920C17"/>
    <w:rsid w:val="00922BBC"/>
    <w:rsid w:val="009236F6"/>
    <w:rsid w:val="00927138"/>
    <w:rsid w:val="00934240"/>
    <w:rsid w:val="00934EC5"/>
    <w:rsid w:val="00936DD0"/>
    <w:rsid w:val="009430FA"/>
    <w:rsid w:val="00943DF2"/>
    <w:rsid w:val="00947F8D"/>
    <w:rsid w:val="0095075C"/>
    <w:rsid w:val="00951B4D"/>
    <w:rsid w:val="00956959"/>
    <w:rsid w:val="00957FE8"/>
    <w:rsid w:val="00962199"/>
    <w:rsid w:val="009639A5"/>
    <w:rsid w:val="00963B56"/>
    <w:rsid w:val="00966ECF"/>
    <w:rsid w:val="009717FF"/>
    <w:rsid w:val="00972CC9"/>
    <w:rsid w:val="009736D1"/>
    <w:rsid w:val="009804BA"/>
    <w:rsid w:val="00980B04"/>
    <w:rsid w:val="00984891"/>
    <w:rsid w:val="009855C1"/>
    <w:rsid w:val="00985A2F"/>
    <w:rsid w:val="009866B1"/>
    <w:rsid w:val="00986CAB"/>
    <w:rsid w:val="00990C2E"/>
    <w:rsid w:val="009920FB"/>
    <w:rsid w:val="00992DED"/>
    <w:rsid w:val="009947A7"/>
    <w:rsid w:val="009968FC"/>
    <w:rsid w:val="009A1A46"/>
    <w:rsid w:val="009A5FB6"/>
    <w:rsid w:val="009B095D"/>
    <w:rsid w:val="009B41DE"/>
    <w:rsid w:val="009B423C"/>
    <w:rsid w:val="009B7AC9"/>
    <w:rsid w:val="009C1A88"/>
    <w:rsid w:val="009C1ABB"/>
    <w:rsid w:val="009C4833"/>
    <w:rsid w:val="009C4C88"/>
    <w:rsid w:val="009C5982"/>
    <w:rsid w:val="009C6B4B"/>
    <w:rsid w:val="009C75BF"/>
    <w:rsid w:val="009D0D34"/>
    <w:rsid w:val="009D2A27"/>
    <w:rsid w:val="009D43CA"/>
    <w:rsid w:val="009D4983"/>
    <w:rsid w:val="009D6090"/>
    <w:rsid w:val="009E19B7"/>
    <w:rsid w:val="009E1A0A"/>
    <w:rsid w:val="009E1C75"/>
    <w:rsid w:val="009E5A6E"/>
    <w:rsid w:val="009F0EAB"/>
    <w:rsid w:val="009F11CF"/>
    <w:rsid w:val="00A02EB8"/>
    <w:rsid w:val="00A039AB"/>
    <w:rsid w:val="00A06404"/>
    <w:rsid w:val="00A15F14"/>
    <w:rsid w:val="00A211A2"/>
    <w:rsid w:val="00A2210E"/>
    <w:rsid w:val="00A31D26"/>
    <w:rsid w:val="00A35318"/>
    <w:rsid w:val="00A3701B"/>
    <w:rsid w:val="00A379EE"/>
    <w:rsid w:val="00A40AD5"/>
    <w:rsid w:val="00A40D81"/>
    <w:rsid w:val="00A420DB"/>
    <w:rsid w:val="00A4492A"/>
    <w:rsid w:val="00A463B5"/>
    <w:rsid w:val="00A511B1"/>
    <w:rsid w:val="00A52875"/>
    <w:rsid w:val="00A529FC"/>
    <w:rsid w:val="00A60522"/>
    <w:rsid w:val="00A626C7"/>
    <w:rsid w:val="00A63E6A"/>
    <w:rsid w:val="00A75AD8"/>
    <w:rsid w:val="00A81D89"/>
    <w:rsid w:val="00A91F39"/>
    <w:rsid w:val="00A95684"/>
    <w:rsid w:val="00A979D0"/>
    <w:rsid w:val="00AA04AF"/>
    <w:rsid w:val="00AA103A"/>
    <w:rsid w:val="00AA60E5"/>
    <w:rsid w:val="00AB15C6"/>
    <w:rsid w:val="00AB598D"/>
    <w:rsid w:val="00AB7002"/>
    <w:rsid w:val="00AB7AAB"/>
    <w:rsid w:val="00AB7CB9"/>
    <w:rsid w:val="00AC0B51"/>
    <w:rsid w:val="00AC755A"/>
    <w:rsid w:val="00AC7805"/>
    <w:rsid w:val="00AD3D14"/>
    <w:rsid w:val="00AD4928"/>
    <w:rsid w:val="00AD639F"/>
    <w:rsid w:val="00AD7080"/>
    <w:rsid w:val="00AE14A4"/>
    <w:rsid w:val="00AE1BCA"/>
    <w:rsid w:val="00AE1EFB"/>
    <w:rsid w:val="00AE2249"/>
    <w:rsid w:val="00AE5B97"/>
    <w:rsid w:val="00AE6F43"/>
    <w:rsid w:val="00AF09AD"/>
    <w:rsid w:val="00B06085"/>
    <w:rsid w:val="00B161D4"/>
    <w:rsid w:val="00B20DEF"/>
    <w:rsid w:val="00B251FA"/>
    <w:rsid w:val="00B307CF"/>
    <w:rsid w:val="00B30870"/>
    <w:rsid w:val="00B33D9D"/>
    <w:rsid w:val="00B374DF"/>
    <w:rsid w:val="00B421E3"/>
    <w:rsid w:val="00B43DC8"/>
    <w:rsid w:val="00B448B0"/>
    <w:rsid w:val="00B451B6"/>
    <w:rsid w:val="00B5749C"/>
    <w:rsid w:val="00B57C81"/>
    <w:rsid w:val="00B60EBE"/>
    <w:rsid w:val="00B657FA"/>
    <w:rsid w:val="00B70989"/>
    <w:rsid w:val="00B721EB"/>
    <w:rsid w:val="00B72820"/>
    <w:rsid w:val="00B75EA7"/>
    <w:rsid w:val="00B8451D"/>
    <w:rsid w:val="00B86718"/>
    <w:rsid w:val="00B911DC"/>
    <w:rsid w:val="00B919D0"/>
    <w:rsid w:val="00B9201B"/>
    <w:rsid w:val="00B93428"/>
    <w:rsid w:val="00B95DFB"/>
    <w:rsid w:val="00B9620B"/>
    <w:rsid w:val="00B975DB"/>
    <w:rsid w:val="00BA4D2E"/>
    <w:rsid w:val="00BA6275"/>
    <w:rsid w:val="00BA796D"/>
    <w:rsid w:val="00BB06E6"/>
    <w:rsid w:val="00BB08E2"/>
    <w:rsid w:val="00BB2ED8"/>
    <w:rsid w:val="00BB6A6A"/>
    <w:rsid w:val="00BB6FEF"/>
    <w:rsid w:val="00BC2C4E"/>
    <w:rsid w:val="00BC3BBA"/>
    <w:rsid w:val="00BD2B7E"/>
    <w:rsid w:val="00BD689D"/>
    <w:rsid w:val="00BD7406"/>
    <w:rsid w:val="00BD79DF"/>
    <w:rsid w:val="00BE1C76"/>
    <w:rsid w:val="00BE2D51"/>
    <w:rsid w:val="00BE42C8"/>
    <w:rsid w:val="00BE640E"/>
    <w:rsid w:val="00BE781F"/>
    <w:rsid w:val="00BF344F"/>
    <w:rsid w:val="00C008BA"/>
    <w:rsid w:val="00C01027"/>
    <w:rsid w:val="00C037A3"/>
    <w:rsid w:val="00C0577F"/>
    <w:rsid w:val="00C13D48"/>
    <w:rsid w:val="00C14432"/>
    <w:rsid w:val="00C15062"/>
    <w:rsid w:val="00C2006D"/>
    <w:rsid w:val="00C200BA"/>
    <w:rsid w:val="00C2399A"/>
    <w:rsid w:val="00C261FD"/>
    <w:rsid w:val="00C27842"/>
    <w:rsid w:val="00C34AE4"/>
    <w:rsid w:val="00C3559D"/>
    <w:rsid w:val="00C363BB"/>
    <w:rsid w:val="00C41A29"/>
    <w:rsid w:val="00C42BBE"/>
    <w:rsid w:val="00C4325B"/>
    <w:rsid w:val="00C4368B"/>
    <w:rsid w:val="00C455FB"/>
    <w:rsid w:val="00C456E5"/>
    <w:rsid w:val="00C463CD"/>
    <w:rsid w:val="00C52F12"/>
    <w:rsid w:val="00C553AF"/>
    <w:rsid w:val="00C61196"/>
    <w:rsid w:val="00C72347"/>
    <w:rsid w:val="00C731ED"/>
    <w:rsid w:val="00C75384"/>
    <w:rsid w:val="00C77807"/>
    <w:rsid w:val="00C833C9"/>
    <w:rsid w:val="00C8368C"/>
    <w:rsid w:val="00C924DC"/>
    <w:rsid w:val="00C9369D"/>
    <w:rsid w:val="00C954C5"/>
    <w:rsid w:val="00C96ECC"/>
    <w:rsid w:val="00CA616D"/>
    <w:rsid w:val="00CA6C08"/>
    <w:rsid w:val="00CB13BF"/>
    <w:rsid w:val="00CB24EB"/>
    <w:rsid w:val="00CB3C47"/>
    <w:rsid w:val="00CB59BD"/>
    <w:rsid w:val="00CC2DB9"/>
    <w:rsid w:val="00CC4231"/>
    <w:rsid w:val="00CC4273"/>
    <w:rsid w:val="00CC456F"/>
    <w:rsid w:val="00CC4DE1"/>
    <w:rsid w:val="00CC6969"/>
    <w:rsid w:val="00CC7DEC"/>
    <w:rsid w:val="00CD078E"/>
    <w:rsid w:val="00CD1D0A"/>
    <w:rsid w:val="00CD2EB2"/>
    <w:rsid w:val="00CD4310"/>
    <w:rsid w:val="00CD6EF5"/>
    <w:rsid w:val="00CD6F5E"/>
    <w:rsid w:val="00CE01FE"/>
    <w:rsid w:val="00CE12F4"/>
    <w:rsid w:val="00CE4751"/>
    <w:rsid w:val="00CE66FA"/>
    <w:rsid w:val="00CE78F9"/>
    <w:rsid w:val="00CE7F92"/>
    <w:rsid w:val="00CF0BD8"/>
    <w:rsid w:val="00D059B6"/>
    <w:rsid w:val="00D13E5F"/>
    <w:rsid w:val="00D148F5"/>
    <w:rsid w:val="00D16D3F"/>
    <w:rsid w:val="00D20C3F"/>
    <w:rsid w:val="00D23106"/>
    <w:rsid w:val="00D244E1"/>
    <w:rsid w:val="00D2469E"/>
    <w:rsid w:val="00D24A9E"/>
    <w:rsid w:val="00D3025C"/>
    <w:rsid w:val="00D31A99"/>
    <w:rsid w:val="00D368E0"/>
    <w:rsid w:val="00D36D53"/>
    <w:rsid w:val="00D375B6"/>
    <w:rsid w:val="00D41CB8"/>
    <w:rsid w:val="00D4217D"/>
    <w:rsid w:val="00D424CC"/>
    <w:rsid w:val="00D43671"/>
    <w:rsid w:val="00D4577B"/>
    <w:rsid w:val="00D6293C"/>
    <w:rsid w:val="00D63DB5"/>
    <w:rsid w:val="00D64BC4"/>
    <w:rsid w:val="00D66445"/>
    <w:rsid w:val="00D673C1"/>
    <w:rsid w:val="00D71789"/>
    <w:rsid w:val="00D724D9"/>
    <w:rsid w:val="00D8002E"/>
    <w:rsid w:val="00D806DC"/>
    <w:rsid w:val="00D83B15"/>
    <w:rsid w:val="00D94C2C"/>
    <w:rsid w:val="00DA5143"/>
    <w:rsid w:val="00DA7EB6"/>
    <w:rsid w:val="00DA7FD6"/>
    <w:rsid w:val="00DB41A3"/>
    <w:rsid w:val="00DB5207"/>
    <w:rsid w:val="00DB72EC"/>
    <w:rsid w:val="00DC212E"/>
    <w:rsid w:val="00DC29A6"/>
    <w:rsid w:val="00DC3FF0"/>
    <w:rsid w:val="00DC4933"/>
    <w:rsid w:val="00DD3F5E"/>
    <w:rsid w:val="00DD5399"/>
    <w:rsid w:val="00DD57D5"/>
    <w:rsid w:val="00DD5CB4"/>
    <w:rsid w:val="00DD725E"/>
    <w:rsid w:val="00DE2D7E"/>
    <w:rsid w:val="00DE2DA0"/>
    <w:rsid w:val="00DF7BDB"/>
    <w:rsid w:val="00E0237A"/>
    <w:rsid w:val="00E036F8"/>
    <w:rsid w:val="00E03846"/>
    <w:rsid w:val="00E04329"/>
    <w:rsid w:val="00E045B9"/>
    <w:rsid w:val="00E04DA9"/>
    <w:rsid w:val="00E06995"/>
    <w:rsid w:val="00E11FCD"/>
    <w:rsid w:val="00E128D8"/>
    <w:rsid w:val="00E1725D"/>
    <w:rsid w:val="00E20E37"/>
    <w:rsid w:val="00E2155F"/>
    <w:rsid w:val="00E21F00"/>
    <w:rsid w:val="00E24F74"/>
    <w:rsid w:val="00E32FF4"/>
    <w:rsid w:val="00E34DE3"/>
    <w:rsid w:val="00E36147"/>
    <w:rsid w:val="00E36CE8"/>
    <w:rsid w:val="00E37E06"/>
    <w:rsid w:val="00E40DEF"/>
    <w:rsid w:val="00E41E6E"/>
    <w:rsid w:val="00E42F63"/>
    <w:rsid w:val="00E438F9"/>
    <w:rsid w:val="00E461FD"/>
    <w:rsid w:val="00E50091"/>
    <w:rsid w:val="00E50E00"/>
    <w:rsid w:val="00E5217E"/>
    <w:rsid w:val="00E534AD"/>
    <w:rsid w:val="00E53CA0"/>
    <w:rsid w:val="00E60090"/>
    <w:rsid w:val="00E62221"/>
    <w:rsid w:val="00E62269"/>
    <w:rsid w:val="00E623DC"/>
    <w:rsid w:val="00E67203"/>
    <w:rsid w:val="00E677DA"/>
    <w:rsid w:val="00E67CC1"/>
    <w:rsid w:val="00E7229C"/>
    <w:rsid w:val="00E72BAE"/>
    <w:rsid w:val="00E749F7"/>
    <w:rsid w:val="00E74DB1"/>
    <w:rsid w:val="00E76B89"/>
    <w:rsid w:val="00E82DB1"/>
    <w:rsid w:val="00E93297"/>
    <w:rsid w:val="00EA6B81"/>
    <w:rsid w:val="00EA7707"/>
    <w:rsid w:val="00EB041F"/>
    <w:rsid w:val="00EB1AC4"/>
    <w:rsid w:val="00EB53C4"/>
    <w:rsid w:val="00EC075B"/>
    <w:rsid w:val="00EC420A"/>
    <w:rsid w:val="00EC6046"/>
    <w:rsid w:val="00EC760A"/>
    <w:rsid w:val="00ED06BC"/>
    <w:rsid w:val="00ED20A7"/>
    <w:rsid w:val="00ED2B98"/>
    <w:rsid w:val="00ED3E71"/>
    <w:rsid w:val="00ED52EB"/>
    <w:rsid w:val="00ED5962"/>
    <w:rsid w:val="00EE04B5"/>
    <w:rsid w:val="00EF5028"/>
    <w:rsid w:val="00EF6C8C"/>
    <w:rsid w:val="00EF6E80"/>
    <w:rsid w:val="00F01F6A"/>
    <w:rsid w:val="00F110ED"/>
    <w:rsid w:val="00F1158B"/>
    <w:rsid w:val="00F15809"/>
    <w:rsid w:val="00F162F0"/>
    <w:rsid w:val="00F16750"/>
    <w:rsid w:val="00F17EE3"/>
    <w:rsid w:val="00F23C59"/>
    <w:rsid w:val="00F26C85"/>
    <w:rsid w:val="00F26E9C"/>
    <w:rsid w:val="00F314F7"/>
    <w:rsid w:val="00F36039"/>
    <w:rsid w:val="00F3784C"/>
    <w:rsid w:val="00F43F04"/>
    <w:rsid w:val="00F457F0"/>
    <w:rsid w:val="00F500E8"/>
    <w:rsid w:val="00F53843"/>
    <w:rsid w:val="00F54481"/>
    <w:rsid w:val="00F54FD3"/>
    <w:rsid w:val="00F56225"/>
    <w:rsid w:val="00F567DD"/>
    <w:rsid w:val="00F56E5B"/>
    <w:rsid w:val="00F617D2"/>
    <w:rsid w:val="00F635C1"/>
    <w:rsid w:val="00F6499A"/>
    <w:rsid w:val="00F65AA1"/>
    <w:rsid w:val="00F65FD8"/>
    <w:rsid w:val="00F66617"/>
    <w:rsid w:val="00F66BB2"/>
    <w:rsid w:val="00F66C63"/>
    <w:rsid w:val="00F6796B"/>
    <w:rsid w:val="00F70ADE"/>
    <w:rsid w:val="00F70B8A"/>
    <w:rsid w:val="00F72E0B"/>
    <w:rsid w:val="00F73F3A"/>
    <w:rsid w:val="00F75F58"/>
    <w:rsid w:val="00F770E4"/>
    <w:rsid w:val="00F77672"/>
    <w:rsid w:val="00F777EF"/>
    <w:rsid w:val="00F80F50"/>
    <w:rsid w:val="00F84345"/>
    <w:rsid w:val="00F9738F"/>
    <w:rsid w:val="00FA3259"/>
    <w:rsid w:val="00FA4655"/>
    <w:rsid w:val="00FA740F"/>
    <w:rsid w:val="00FB418D"/>
    <w:rsid w:val="00FB7BC3"/>
    <w:rsid w:val="00FC1359"/>
    <w:rsid w:val="00FC287F"/>
    <w:rsid w:val="00FD3EEB"/>
    <w:rsid w:val="00FD5253"/>
    <w:rsid w:val="00FD60BB"/>
    <w:rsid w:val="00FD63E9"/>
    <w:rsid w:val="00FD6D4D"/>
    <w:rsid w:val="00FE0EC7"/>
    <w:rsid w:val="00FE12BE"/>
    <w:rsid w:val="00FE2334"/>
    <w:rsid w:val="00FF09A2"/>
    <w:rsid w:val="00FF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5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1249FC"/>
    <w:rPr>
      <w:rFonts w:cs="Calibri"/>
      <w:sz w:val="22"/>
      <w:szCs w:val="22"/>
    </w:rPr>
  </w:style>
  <w:style w:type="paragraph" w:styleId="PlainText">
    <w:name w:val="Plain Text"/>
    <w:basedOn w:val="Normal"/>
    <w:link w:val="PlainTextChar"/>
    <w:uiPriority w:val="99"/>
    <w:semiHidden/>
    <w:unhideWhenUsed/>
    <w:rsid w:val="00AF09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09AD"/>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1249FC"/>
    <w:rPr>
      <w:rFonts w:cs="Calibri"/>
      <w:sz w:val="22"/>
      <w:szCs w:val="22"/>
    </w:rPr>
  </w:style>
  <w:style w:type="paragraph" w:styleId="PlainText">
    <w:name w:val="Plain Text"/>
    <w:basedOn w:val="Normal"/>
    <w:link w:val="PlainTextChar"/>
    <w:uiPriority w:val="99"/>
    <w:semiHidden/>
    <w:unhideWhenUsed/>
    <w:rsid w:val="00AF09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09AD"/>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9167">
      <w:bodyDiv w:val="1"/>
      <w:marLeft w:val="0"/>
      <w:marRight w:val="0"/>
      <w:marTop w:val="0"/>
      <w:marBottom w:val="0"/>
      <w:divBdr>
        <w:top w:val="none" w:sz="0" w:space="0" w:color="auto"/>
        <w:left w:val="none" w:sz="0" w:space="0" w:color="auto"/>
        <w:bottom w:val="none" w:sz="0" w:space="0" w:color="auto"/>
        <w:right w:val="none" w:sz="0" w:space="0" w:color="auto"/>
      </w:divBdr>
    </w:div>
    <w:div w:id="20204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D3DE-32F8-404B-AC6C-2CCFBB5A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BU-Lab</dc:creator>
  <cp:lastModifiedBy>Information Technology</cp:lastModifiedBy>
  <cp:revision>16</cp:revision>
  <cp:lastPrinted>2016-11-02T01:15:00Z</cp:lastPrinted>
  <dcterms:created xsi:type="dcterms:W3CDTF">2016-11-02T04:54:00Z</dcterms:created>
  <dcterms:modified xsi:type="dcterms:W3CDTF">2016-12-08T04:15:00Z</dcterms:modified>
</cp:coreProperties>
</file>