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57DE" w14:textId="77777777" w:rsidR="002F491A" w:rsidRPr="001A76CE" w:rsidRDefault="002F491A">
      <w:pPr>
        <w:widowControl w:val="0"/>
        <w:autoSpaceDE w:val="0"/>
        <w:autoSpaceDN w:val="0"/>
        <w:adjustRightInd w:val="0"/>
        <w:spacing w:before="1" w:after="0" w:line="180" w:lineRule="exact"/>
        <w:rPr>
          <w:rFonts w:ascii="Arial" w:hAnsi="Arial" w:cs="Arial"/>
          <w:sz w:val="18"/>
          <w:szCs w:val="18"/>
        </w:rPr>
      </w:pPr>
    </w:p>
    <w:p w14:paraId="5496D13D" w14:textId="77777777" w:rsidR="002F491A" w:rsidRPr="001A76CE" w:rsidRDefault="00DD614D">
      <w:pPr>
        <w:widowControl w:val="0"/>
        <w:autoSpaceDE w:val="0"/>
        <w:autoSpaceDN w:val="0"/>
        <w:adjustRightInd w:val="0"/>
        <w:spacing w:before="32" w:after="0" w:line="240" w:lineRule="auto"/>
        <w:ind w:left="3500" w:right="3501"/>
        <w:jc w:val="center"/>
        <w:rPr>
          <w:rFonts w:ascii="Arial" w:hAnsi="Arial" w:cs="Arial"/>
        </w:rPr>
      </w:pPr>
      <w:r w:rsidRPr="001A76CE">
        <w:rPr>
          <w:rFonts w:ascii="Arial" w:hAnsi="Arial" w:cs="Arial"/>
          <w:b/>
          <w:bCs/>
          <w:spacing w:val="-1"/>
        </w:rPr>
        <w:t>College of Micronesia-FSM</w:t>
      </w:r>
    </w:p>
    <w:p w14:paraId="38E5F916" w14:textId="77777777" w:rsidR="002F491A" w:rsidRPr="001A76CE" w:rsidRDefault="0040587D">
      <w:pPr>
        <w:widowControl w:val="0"/>
        <w:autoSpaceDE w:val="0"/>
        <w:autoSpaceDN w:val="0"/>
        <w:adjustRightInd w:val="0"/>
        <w:spacing w:before="1" w:after="0" w:line="249" w:lineRule="exact"/>
        <w:ind w:left="2276" w:right="2275"/>
        <w:jc w:val="center"/>
        <w:rPr>
          <w:rFonts w:ascii="Arial" w:hAnsi="Arial" w:cs="Arial"/>
        </w:rPr>
      </w:pPr>
      <w:r w:rsidRPr="001A76CE">
        <w:rPr>
          <w:rFonts w:ascii="Arial" w:hAnsi="Arial" w:cs="Arial"/>
          <w:bCs/>
          <w:spacing w:val="-1"/>
          <w:position w:val="-1"/>
        </w:rPr>
        <w:t>C</w:t>
      </w:r>
      <w:r w:rsidRPr="001A76CE">
        <w:rPr>
          <w:rFonts w:ascii="Arial" w:hAnsi="Arial" w:cs="Arial"/>
          <w:bCs/>
          <w:position w:val="-1"/>
        </w:rPr>
        <w:t>o</w:t>
      </w:r>
      <w:r w:rsidRPr="001A76CE">
        <w:rPr>
          <w:rFonts w:ascii="Arial" w:hAnsi="Arial" w:cs="Arial"/>
          <w:bCs/>
          <w:spacing w:val="1"/>
          <w:position w:val="-1"/>
        </w:rPr>
        <w:t>m</w:t>
      </w:r>
      <w:r w:rsidRPr="001A76CE">
        <w:rPr>
          <w:rFonts w:ascii="Arial" w:hAnsi="Arial" w:cs="Arial"/>
          <w:bCs/>
          <w:spacing w:val="-2"/>
          <w:position w:val="-1"/>
        </w:rPr>
        <w:t>m</w:t>
      </w:r>
      <w:r w:rsidRPr="001A76CE">
        <w:rPr>
          <w:rFonts w:ascii="Arial" w:hAnsi="Arial" w:cs="Arial"/>
          <w:bCs/>
          <w:spacing w:val="1"/>
          <w:position w:val="-1"/>
        </w:rPr>
        <w:t>i</w:t>
      </w:r>
      <w:r w:rsidRPr="001A76CE">
        <w:rPr>
          <w:rFonts w:ascii="Arial" w:hAnsi="Arial" w:cs="Arial"/>
          <w:bCs/>
          <w:spacing w:val="-2"/>
          <w:position w:val="-1"/>
        </w:rPr>
        <w:t>t</w:t>
      </w:r>
      <w:r w:rsidRPr="001A76CE">
        <w:rPr>
          <w:rFonts w:ascii="Arial" w:hAnsi="Arial" w:cs="Arial"/>
          <w:bCs/>
          <w:spacing w:val="1"/>
          <w:position w:val="-1"/>
        </w:rPr>
        <w:t>t</w:t>
      </w:r>
      <w:r w:rsidRPr="001A76CE">
        <w:rPr>
          <w:rFonts w:ascii="Arial" w:hAnsi="Arial" w:cs="Arial"/>
          <w:bCs/>
          <w:position w:val="-1"/>
        </w:rPr>
        <w:t>ee</w:t>
      </w:r>
      <w:r w:rsidRPr="001A76CE">
        <w:rPr>
          <w:rFonts w:ascii="Arial" w:hAnsi="Arial" w:cs="Arial"/>
          <w:bCs/>
          <w:spacing w:val="-2"/>
          <w:position w:val="-1"/>
        </w:rPr>
        <w:t xml:space="preserve"> </w:t>
      </w:r>
      <w:r w:rsidRPr="001A76CE">
        <w:rPr>
          <w:rFonts w:ascii="Arial" w:hAnsi="Arial" w:cs="Arial"/>
          <w:bCs/>
          <w:spacing w:val="1"/>
          <w:position w:val="-1"/>
        </w:rPr>
        <w:t>(</w:t>
      </w:r>
      <w:r w:rsidRPr="001A76CE">
        <w:rPr>
          <w:rFonts w:ascii="Arial" w:hAnsi="Arial" w:cs="Arial"/>
          <w:bCs/>
          <w:position w:val="-1"/>
        </w:rPr>
        <w:t>W</w:t>
      </w:r>
      <w:r w:rsidRPr="001A76CE">
        <w:rPr>
          <w:rFonts w:ascii="Arial" w:hAnsi="Arial" w:cs="Arial"/>
          <w:bCs/>
          <w:spacing w:val="-2"/>
          <w:position w:val="-1"/>
        </w:rPr>
        <w:t>o</w:t>
      </w:r>
      <w:r w:rsidRPr="001A76CE">
        <w:rPr>
          <w:rFonts w:ascii="Arial" w:hAnsi="Arial" w:cs="Arial"/>
          <w:bCs/>
          <w:position w:val="-1"/>
        </w:rPr>
        <w:t>rk</w:t>
      </w:r>
      <w:r w:rsidRPr="001A76CE">
        <w:rPr>
          <w:rFonts w:ascii="Arial" w:hAnsi="Arial" w:cs="Arial"/>
          <w:bCs/>
          <w:spacing w:val="1"/>
          <w:position w:val="-1"/>
        </w:rPr>
        <w:t>i</w:t>
      </w:r>
      <w:r w:rsidRPr="001A76CE">
        <w:rPr>
          <w:rFonts w:ascii="Arial" w:hAnsi="Arial" w:cs="Arial"/>
          <w:bCs/>
          <w:position w:val="-1"/>
        </w:rPr>
        <w:t xml:space="preserve">ng </w:t>
      </w:r>
      <w:r w:rsidRPr="001A76CE">
        <w:rPr>
          <w:rFonts w:ascii="Arial" w:hAnsi="Arial" w:cs="Arial"/>
          <w:bCs/>
          <w:spacing w:val="-1"/>
          <w:position w:val="-1"/>
        </w:rPr>
        <w:t>G</w:t>
      </w:r>
      <w:r w:rsidRPr="001A76CE">
        <w:rPr>
          <w:rFonts w:ascii="Arial" w:hAnsi="Arial" w:cs="Arial"/>
          <w:bCs/>
          <w:spacing w:val="-2"/>
          <w:position w:val="-1"/>
        </w:rPr>
        <w:t>ro</w:t>
      </w:r>
      <w:r w:rsidRPr="001A76CE">
        <w:rPr>
          <w:rFonts w:ascii="Arial" w:hAnsi="Arial" w:cs="Arial"/>
          <w:bCs/>
          <w:position w:val="-1"/>
        </w:rPr>
        <w:t>up)</w:t>
      </w:r>
      <w:r w:rsidRPr="001A76CE">
        <w:rPr>
          <w:rFonts w:ascii="Arial" w:hAnsi="Arial" w:cs="Arial"/>
          <w:bCs/>
          <w:spacing w:val="1"/>
          <w:position w:val="-1"/>
        </w:rPr>
        <w:t xml:space="preserve"> </w:t>
      </w:r>
      <w:r w:rsidRPr="001A76CE">
        <w:rPr>
          <w:rFonts w:ascii="Arial" w:hAnsi="Arial" w:cs="Arial"/>
          <w:bCs/>
          <w:spacing w:val="-2"/>
          <w:position w:val="-1"/>
        </w:rPr>
        <w:t>M</w:t>
      </w:r>
      <w:r w:rsidRPr="001A76CE">
        <w:rPr>
          <w:rFonts w:ascii="Arial" w:hAnsi="Arial" w:cs="Arial"/>
          <w:bCs/>
          <w:spacing w:val="1"/>
          <w:position w:val="-1"/>
        </w:rPr>
        <w:t>i</w:t>
      </w:r>
      <w:r w:rsidRPr="001A76CE">
        <w:rPr>
          <w:rFonts w:ascii="Arial" w:hAnsi="Arial" w:cs="Arial"/>
          <w:bCs/>
          <w:position w:val="-1"/>
        </w:rPr>
        <w:t>nu</w:t>
      </w:r>
      <w:r w:rsidRPr="001A76CE">
        <w:rPr>
          <w:rFonts w:ascii="Arial" w:hAnsi="Arial" w:cs="Arial"/>
          <w:bCs/>
          <w:spacing w:val="1"/>
          <w:position w:val="-1"/>
        </w:rPr>
        <w:t>t</w:t>
      </w:r>
      <w:r w:rsidRPr="001A76CE">
        <w:rPr>
          <w:rFonts w:ascii="Arial" w:hAnsi="Arial" w:cs="Arial"/>
          <w:bCs/>
          <w:spacing w:val="-2"/>
          <w:position w:val="-1"/>
        </w:rPr>
        <w:t>e</w:t>
      </w:r>
      <w:r w:rsidRPr="001A76CE">
        <w:rPr>
          <w:rFonts w:ascii="Arial" w:hAnsi="Arial" w:cs="Arial"/>
          <w:bCs/>
          <w:position w:val="-1"/>
        </w:rPr>
        <w:t>s</w:t>
      </w:r>
      <w:r w:rsidRPr="001A76CE">
        <w:rPr>
          <w:rFonts w:ascii="Arial" w:hAnsi="Arial" w:cs="Arial"/>
          <w:bCs/>
          <w:spacing w:val="1"/>
          <w:position w:val="-1"/>
        </w:rPr>
        <w:t xml:space="preserve"> </w:t>
      </w:r>
      <w:r w:rsidRPr="001A76CE">
        <w:rPr>
          <w:rFonts w:ascii="Arial" w:hAnsi="Arial" w:cs="Arial"/>
          <w:bCs/>
          <w:spacing w:val="-1"/>
          <w:position w:val="-1"/>
        </w:rPr>
        <w:t>R</w:t>
      </w:r>
      <w:r w:rsidRPr="001A76CE">
        <w:rPr>
          <w:rFonts w:ascii="Arial" w:hAnsi="Arial" w:cs="Arial"/>
          <w:bCs/>
          <w:position w:val="-1"/>
        </w:rPr>
        <w:t>epo</w:t>
      </w:r>
      <w:r w:rsidRPr="001A76CE">
        <w:rPr>
          <w:rFonts w:ascii="Arial" w:hAnsi="Arial" w:cs="Arial"/>
          <w:bCs/>
          <w:spacing w:val="-2"/>
          <w:position w:val="-1"/>
        </w:rPr>
        <w:t>r</w:t>
      </w:r>
      <w:r w:rsidRPr="001A76CE">
        <w:rPr>
          <w:rFonts w:ascii="Arial" w:hAnsi="Arial" w:cs="Arial"/>
          <w:bCs/>
          <w:spacing w:val="1"/>
          <w:position w:val="-1"/>
        </w:rPr>
        <w:t>ti</w:t>
      </w:r>
      <w:r w:rsidRPr="001A76CE">
        <w:rPr>
          <w:rFonts w:ascii="Arial" w:hAnsi="Arial" w:cs="Arial"/>
          <w:bCs/>
          <w:spacing w:val="-3"/>
          <w:position w:val="-1"/>
        </w:rPr>
        <w:t>n</w:t>
      </w:r>
      <w:r w:rsidRPr="001A76CE">
        <w:rPr>
          <w:rFonts w:ascii="Arial" w:hAnsi="Arial" w:cs="Arial"/>
          <w:bCs/>
          <w:position w:val="-1"/>
        </w:rPr>
        <w:t>g</w:t>
      </w:r>
      <w:r w:rsidR="00DD614D" w:rsidRPr="001A76CE">
        <w:rPr>
          <w:rFonts w:ascii="Arial" w:hAnsi="Arial" w:cs="Arial"/>
          <w:bCs/>
          <w:spacing w:val="-2"/>
          <w:position w:val="-1"/>
        </w:rPr>
        <w:t xml:space="preserve"> </w:t>
      </w:r>
      <w:r w:rsidRPr="001A76CE">
        <w:rPr>
          <w:rFonts w:ascii="Arial" w:hAnsi="Arial" w:cs="Arial"/>
          <w:bCs/>
          <w:spacing w:val="2"/>
          <w:position w:val="-1"/>
        </w:rPr>
        <w:t>F</w:t>
      </w:r>
      <w:r w:rsidRPr="001A76CE">
        <w:rPr>
          <w:rFonts w:ascii="Arial" w:hAnsi="Arial" w:cs="Arial"/>
          <w:bCs/>
          <w:spacing w:val="-2"/>
          <w:position w:val="-1"/>
        </w:rPr>
        <w:t>o</w:t>
      </w:r>
      <w:r w:rsidRPr="001A76CE">
        <w:rPr>
          <w:rFonts w:ascii="Arial" w:hAnsi="Arial" w:cs="Arial"/>
          <w:bCs/>
          <w:position w:val="-1"/>
        </w:rPr>
        <w:t>rm</w:t>
      </w:r>
    </w:p>
    <w:p w14:paraId="6991985B" w14:textId="77777777" w:rsidR="002F491A" w:rsidRPr="001A76CE" w:rsidRDefault="002F491A">
      <w:pPr>
        <w:widowControl w:val="0"/>
        <w:autoSpaceDE w:val="0"/>
        <w:autoSpaceDN w:val="0"/>
        <w:adjustRightInd w:val="0"/>
        <w:spacing w:before="19" w:after="0" w:line="240" w:lineRule="exact"/>
        <w:rPr>
          <w:rFonts w:ascii="Arial" w:hAnsi="Arial" w:cs="Arial"/>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3355"/>
        <w:gridCol w:w="6244"/>
      </w:tblGrid>
      <w:tr w:rsidR="002F491A" w:rsidRPr="001A76CE" w14:paraId="53B45311" w14:textId="77777777">
        <w:trPr>
          <w:trHeight w:hRule="exact" w:val="286"/>
        </w:trPr>
        <w:tc>
          <w:tcPr>
            <w:tcW w:w="3355" w:type="dxa"/>
            <w:tcBorders>
              <w:top w:val="single" w:sz="4" w:space="0" w:color="000000"/>
              <w:left w:val="single" w:sz="4" w:space="0" w:color="000000"/>
              <w:bottom w:val="single" w:sz="4" w:space="0" w:color="000000"/>
              <w:right w:val="single" w:sz="4" w:space="0" w:color="000000"/>
            </w:tcBorders>
          </w:tcPr>
          <w:p w14:paraId="118ED352" w14:textId="77777777" w:rsidR="002F491A" w:rsidRPr="001A76CE" w:rsidRDefault="0040587D">
            <w:pPr>
              <w:widowControl w:val="0"/>
              <w:autoSpaceDE w:val="0"/>
              <w:autoSpaceDN w:val="0"/>
              <w:adjustRightInd w:val="0"/>
              <w:spacing w:after="0" w:line="251" w:lineRule="exact"/>
              <w:ind w:left="102" w:right="-20"/>
              <w:rPr>
                <w:rFonts w:ascii="Arial" w:hAnsi="Arial" w:cs="Arial"/>
                <w:sz w:val="24"/>
                <w:szCs w:val="24"/>
              </w:rPr>
            </w:pPr>
            <w:r w:rsidRPr="001A76CE">
              <w:rPr>
                <w:rFonts w:ascii="Arial" w:hAnsi="Arial" w:cs="Arial"/>
                <w:b/>
                <w:bCs/>
                <w:spacing w:val="-1"/>
              </w:rPr>
              <w:t>C</w:t>
            </w:r>
            <w:r w:rsidRPr="001A76CE">
              <w:rPr>
                <w:rFonts w:ascii="Arial" w:hAnsi="Arial" w:cs="Arial"/>
                <w:b/>
                <w:bCs/>
              </w:rPr>
              <w:t>o</w:t>
            </w:r>
            <w:r w:rsidRPr="001A76CE">
              <w:rPr>
                <w:rFonts w:ascii="Arial" w:hAnsi="Arial" w:cs="Arial"/>
                <w:b/>
                <w:bCs/>
                <w:spacing w:val="1"/>
              </w:rPr>
              <w:t>m</w:t>
            </w:r>
            <w:r w:rsidRPr="001A76CE">
              <w:rPr>
                <w:rFonts w:ascii="Arial" w:hAnsi="Arial" w:cs="Arial"/>
                <w:b/>
                <w:bCs/>
                <w:spacing w:val="-2"/>
              </w:rPr>
              <w:t>m</w:t>
            </w:r>
            <w:r w:rsidRPr="001A76CE">
              <w:rPr>
                <w:rFonts w:ascii="Arial" w:hAnsi="Arial" w:cs="Arial"/>
                <w:b/>
                <w:bCs/>
                <w:spacing w:val="1"/>
              </w:rPr>
              <w:t>i</w:t>
            </w:r>
            <w:r w:rsidRPr="001A76CE">
              <w:rPr>
                <w:rFonts w:ascii="Arial" w:hAnsi="Arial" w:cs="Arial"/>
                <w:b/>
                <w:bCs/>
                <w:spacing w:val="-2"/>
              </w:rPr>
              <w:t>t</w:t>
            </w:r>
            <w:r w:rsidRPr="001A76CE">
              <w:rPr>
                <w:rFonts w:ascii="Arial" w:hAnsi="Arial" w:cs="Arial"/>
                <w:b/>
                <w:bCs/>
                <w:spacing w:val="1"/>
              </w:rPr>
              <w:t>t</w:t>
            </w:r>
            <w:r w:rsidRPr="001A76CE">
              <w:rPr>
                <w:rFonts w:ascii="Arial" w:hAnsi="Arial" w:cs="Arial"/>
                <w:b/>
                <w:bCs/>
              </w:rPr>
              <w:t>ee</w:t>
            </w:r>
            <w:r w:rsidRPr="001A76CE">
              <w:rPr>
                <w:rFonts w:ascii="Arial" w:hAnsi="Arial" w:cs="Arial"/>
                <w:b/>
                <w:bCs/>
                <w:spacing w:val="-2"/>
              </w:rPr>
              <w:t xml:space="preserve"> </w:t>
            </w:r>
            <w:r w:rsidRPr="001A76CE">
              <w:rPr>
                <w:rFonts w:ascii="Arial" w:hAnsi="Arial" w:cs="Arial"/>
                <w:b/>
                <w:bCs/>
              </w:rPr>
              <w:t>or</w:t>
            </w:r>
            <w:r w:rsidRPr="001A76CE">
              <w:rPr>
                <w:rFonts w:ascii="Arial" w:hAnsi="Arial" w:cs="Arial"/>
                <w:b/>
                <w:bCs/>
                <w:spacing w:val="1"/>
              </w:rPr>
              <w:t xml:space="preserve"> </w:t>
            </w:r>
            <w:r w:rsidRPr="001A76CE">
              <w:rPr>
                <w:rFonts w:ascii="Arial" w:hAnsi="Arial" w:cs="Arial"/>
                <w:b/>
                <w:bCs/>
              </w:rPr>
              <w:t>W</w:t>
            </w:r>
            <w:r w:rsidRPr="001A76CE">
              <w:rPr>
                <w:rFonts w:ascii="Arial" w:hAnsi="Arial" w:cs="Arial"/>
                <w:b/>
                <w:bCs/>
                <w:spacing w:val="-2"/>
              </w:rPr>
              <w:t>o</w:t>
            </w:r>
            <w:r w:rsidRPr="001A76CE">
              <w:rPr>
                <w:rFonts w:ascii="Arial" w:hAnsi="Arial" w:cs="Arial"/>
                <w:b/>
                <w:bCs/>
              </w:rPr>
              <w:t>rk</w:t>
            </w:r>
            <w:r w:rsidRPr="001A76CE">
              <w:rPr>
                <w:rFonts w:ascii="Arial" w:hAnsi="Arial" w:cs="Arial"/>
                <w:b/>
                <w:bCs/>
                <w:spacing w:val="1"/>
              </w:rPr>
              <w:t>i</w:t>
            </w:r>
            <w:r w:rsidRPr="001A76CE">
              <w:rPr>
                <w:rFonts w:ascii="Arial" w:hAnsi="Arial" w:cs="Arial"/>
                <w:b/>
                <w:bCs/>
              </w:rPr>
              <w:t>ng</w:t>
            </w:r>
            <w:r w:rsidRPr="001A76CE">
              <w:rPr>
                <w:rFonts w:ascii="Arial" w:hAnsi="Arial" w:cs="Arial"/>
                <w:b/>
                <w:bCs/>
                <w:spacing w:val="-2"/>
              </w:rPr>
              <w:t xml:space="preserve"> </w:t>
            </w:r>
            <w:r w:rsidRPr="001A76CE">
              <w:rPr>
                <w:rFonts w:ascii="Arial" w:hAnsi="Arial" w:cs="Arial"/>
                <w:b/>
                <w:bCs/>
                <w:spacing w:val="-1"/>
              </w:rPr>
              <w:t>G</w:t>
            </w:r>
            <w:r w:rsidRPr="001A76CE">
              <w:rPr>
                <w:rFonts w:ascii="Arial" w:hAnsi="Arial" w:cs="Arial"/>
                <w:b/>
                <w:bCs/>
              </w:rPr>
              <w:t>roup:</w:t>
            </w:r>
          </w:p>
        </w:tc>
        <w:tc>
          <w:tcPr>
            <w:tcW w:w="6244" w:type="dxa"/>
            <w:tcBorders>
              <w:top w:val="single" w:sz="4" w:space="0" w:color="000000"/>
              <w:left w:val="single" w:sz="4" w:space="0" w:color="000000"/>
              <w:bottom w:val="single" w:sz="4" w:space="0" w:color="000000"/>
              <w:right w:val="single" w:sz="4" w:space="0" w:color="000000"/>
            </w:tcBorders>
          </w:tcPr>
          <w:p w14:paraId="2F4DB8B9" w14:textId="77777777" w:rsidR="002F491A" w:rsidRPr="001A76CE" w:rsidRDefault="0040587D">
            <w:pPr>
              <w:widowControl w:val="0"/>
              <w:autoSpaceDE w:val="0"/>
              <w:autoSpaceDN w:val="0"/>
              <w:adjustRightInd w:val="0"/>
              <w:spacing w:after="0" w:line="272" w:lineRule="exact"/>
              <w:ind w:left="102" w:right="-20"/>
              <w:rPr>
                <w:rFonts w:ascii="Arial" w:hAnsi="Arial" w:cs="Arial"/>
                <w:sz w:val="24"/>
                <w:szCs w:val="24"/>
              </w:rPr>
            </w:pPr>
            <w:r w:rsidRPr="001A76CE">
              <w:rPr>
                <w:rFonts w:ascii="Arial" w:hAnsi="Arial" w:cs="Arial"/>
                <w:b/>
                <w:bCs/>
                <w:sz w:val="24"/>
                <w:szCs w:val="24"/>
              </w:rPr>
              <w:t>I</w:t>
            </w:r>
            <w:r w:rsidRPr="001A76CE">
              <w:rPr>
                <w:rFonts w:ascii="Arial" w:hAnsi="Arial" w:cs="Arial"/>
                <w:b/>
                <w:bCs/>
                <w:spacing w:val="1"/>
                <w:sz w:val="24"/>
                <w:szCs w:val="24"/>
              </w:rPr>
              <w:t>n</w:t>
            </w:r>
            <w:r w:rsidRPr="001A76CE">
              <w:rPr>
                <w:rFonts w:ascii="Arial" w:hAnsi="Arial" w:cs="Arial"/>
                <w:b/>
                <w:bCs/>
                <w:spacing w:val="2"/>
                <w:sz w:val="24"/>
                <w:szCs w:val="24"/>
              </w:rPr>
              <w:t>f</w:t>
            </w:r>
            <w:r w:rsidRPr="001A76CE">
              <w:rPr>
                <w:rFonts w:ascii="Arial" w:hAnsi="Arial" w:cs="Arial"/>
                <w:b/>
                <w:bCs/>
                <w:sz w:val="24"/>
                <w:szCs w:val="24"/>
              </w:rPr>
              <w:t>o</w:t>
            </w:r>
            <w:r w:rsidRPr="001A76CE">
              <w:rPr>
                <w:rFonts w:ascii="Arial" w:hAnsi="Arial" w:cs="Arial"/>
                <w:b/>
                <w:bCs/>
                <w:spacing w:val="-1"/>
                <w:sz w:val="24"/>
                <w:szCs w:val="24"/>
              </w:rPr>
              <w:t>r</w:t>
            </w:r>
            <w:r w:rsidRPr="001A76CE">
              <w:rPr>
                <w:rFonts w:ascii="Arial" w:hAnsi="Arial" w:cs="Arial"/>
                <w:b/>
                <w:bCs/>
                <w:spacing w:val="-3"/>
                <w:sz w:val="24"/>
                <w:szCs w:val="24"/>
              </w:rPr>
              <w:t>m</w:t>
            </w:r>
            <w:r w:rsidRPr="001A76CE">
              <w:rPr>
                <w:rFonts w:ascii="Arial" w:hAnsi="Arial" w:cs="Arial"/>
                <w:b/>
                <w:bCs/>
                <w:sz w:val="24"/>
                <w:szCs w:val="24"/>
              </w:rPr>
              <w:t>a</w:t>
            </w:r>
            <w:r w:rsidRPr="001A76CE">
              <w:rPr>
                <w:rFonts w:ascii="Arial" w:hAnsi="Arial" w:cs="Arial"/>
                <w:b/>
                <w:bCs/>
                <w:spacing w:val="-1"/>
                <w:sz w:val="24"/>
                <w:szCs w:val="24"/>
              </w:rPr>
              <w:t>t</w:t>
            </w:r>
            <w:r w:rsidRPr="001A76CE">
              <w:rPr>
                <w:rFonts w:ascii="Arial" w:hAnsi="Arial" w:cs="Arial"/>
                <w:b/>
                <w:bCs/>
                <w:sz w:val="24"/>
                <w:szCs w:val="24"/>
              </w:rPr>
              <w:t>ion</w:t>
            </w:r>
            <w:r w:rsidRPr="001A76CE">
              <w:rPr>
                <w:rFonts w:ascii="Arial" w:hAnsi="Arial" w:cs="Arial"/>
                <w:b/>
                <w:bCs/>
                <w:spacing w:val="1"/>
                <w:sz w:val="24"/>
                <w:szCs w:val="24"/>
              </w:rPr>
              <w:t xml:space="preserve"> </w:t>
            </w:r>
            <w:r w:rsidRPr="001A76CE">
              <w:rPr>
                <w:rFonts w:ascii="Arial" w:hAnsi="Arial" w:cs="Arial"/>
                <w:b/>
                <w:bCs/>
                <w:sz w:val="24"/>
                <w:szCs w:val="24"/>
              </w:rPr>
              <w:t>C</w:t>
            </w:r>
            <w:r w:rsidRPr="001A76CE">
              <w:rPr>
                <w:rFonts w:ascii="Arial" w:hAnsi="Arial" w:cs="Arial"/>
                <w:b/>
                <w:bCs/>
                <w:spacing w:val="2"/>
                <w:sz w:val="24"/>
                <w:szCs w:val="24"/>
              </w:rPr>
              <w:t>o</w:t>
            </w:r>
            <w:r w:rsidRPr="001A76CE">
              <w:rPr>
                <w:rFonts w:ascii="Arial" w:hAnsi="Arial" w:cs="Arial"/>
                <w:b/>
                <w:bCs/>
                <w:spacing w:val="-1"/>
                <w:sz w:val="24"/>
                <w:szCs w:val="24"/>
              </w:rPr>
              <w:t>m</w:t>
            </w:r>
            <w:r w:rsidRPr="001A76CE">
              <w:rPr>
                <w:rFonts w:ascii="Arial" w:hAnsi="Arial" w:cs="Arial"/>
                <w:b/>
                <w:bCs/>
                <w:spacing w:val="-3"/>
                <w:sz w:val="24"/>
                <w:szCs w:val="24"/>
              </w:rPr>
              <w:t>m</w:t>
            </w:r>
            <w:r w:rsidRPr="001A76CE">
              <w:rPr>
                <w:rFonts w:ascii="Arial" w:hAnsi="Arial" w:cs="Arial"/>
                <w:b/>
                <w:bCs/>
                <w:spacing w:val="1"/>
                <w:sz w:val="24"/>
                <w:szCs w:val="24"/>
              </w:rPr>
              <w:t>un</w:t>
            </w:r>
            <w:r w:rsidRPr="001A76CE">
              <w:rPr>
                <w:rFonts w:ascii="Arial" w:hAnsi="Arial" w:cs="Arial"/>
                <w:b/>
                <w:bCs/>
                <w:sz w:val="24"/>
                <w:szCs w:val="24"/>
              </w:rPr>
              <w:t>i</w:t>
            </w:r>
            <w:r w:rsidRPr="001A76CE">
              <w:rPr>
                <w:rFonts w:ascii="Arial" w:hAnsi="Arial" w:cs="Arial"/>
                <w:b/>
                <w:bCs/>
                <w:spacing w:val="1"/>
                <w:sz w:val="24"/>
                <w:szCs w:val="24"/>
              </w:rPr>
              <w:t>c</w:t>
            </w:r>
            <w:r w:rsidRPr="001A76CE">
              <w:rPr>
                <w:rFonts w:ascii="Arial" w:hAnsi="Arial" w:cs="Arial"/>
                <w:b/>
                <w:bCs/>
                <w:sz w:val="24"/>
                <w:szCs w:val="24"/>
              </w:rPr>
              <w:t>a</w:t>
            </w:r>
            <w:r w:rsidRPr="001A76CE">
              <w:rPr>
                <w:rFonts w:ascii="Arial" w:hAnsi="Arial" w:cs="Arial"/>
                <w:b/>
                <w:bCs/>
                <w:spacing w:val="-1"/>
                <w:sz w:val="24"/>
                <w:szCs w:val="24"/>
              </w:rPr>
              <w:t>t</w:t>
            </w:r>
            <w:r w:rsidRPr="001A76CE">
              <w:rPr>
                <w:rFonts w:ascii="Arial" w:hAnsi="Arial" w:cs="Arial"/>
                <w:b/>
                <w:bCs/>
                <w:sz w:val="24"/>
                <w:szCs w:val="24"/>
              </w:rPr>
              <w:t>ion</w:t>
            </w:r>
            <w:r w:rsidRPr="001A76CE">
              <w:rPr>
                <w:rFonts w:ascii="Arial" w:hAnsi="Arial" w:cs="Arial"/>
                <w:b/>
                <w:bCs/>
                <w:spacing w:val="1"/>
                <w:sz w:val="24"/>
                <w:szCs w:val="24"/>
              </w:rPr>
              <w:t xml:space="preserve"> </w:t>
            </w:r>
            <w:r w:rsidRPr="001A76CE">
              <w:rPr>
                <w:rFonts w:ascii="Arial" w:hAnsi="Arial" w:cs="Arial"/>
                <w:b/>
                <w:bCs/>
                <w:sz w:val="24"/>
                <w:szCs w:val="24"/>
              </w:rPr>
              <w:t>a</w:t>
            </w:r>
            <w:r w:rsidRPr="001A76CE">
              <w:rPr>
                <w:rFonts w:ascii="Arial" w:hAnsi="Arial" w:cs="Arial"/>
                <w:b/>
                <w:bCs/>
                <w:spacing w:val="1"/>
                <w:sz w:val="24"/>
                <w:szCs w:val="24"/>
              </w:rPr>
              <w:t>n</w:t>
            </w:r>
            <w:r w:rsidRPr="001A76CE">
              <w:rPr>
                <w:rFonts w:ascii="Arial" w:hAnsi="Arial" w:cs="Arial"/>
                <w:b/>
                <w:bCs/>
                <w:sz w:val="24"/>
                <w:szCs w:val="24"/>
              </w:rPr>
              <w:t>d</w:t>
            </w:r>
            <w:r w:rsidRPr="001A76CE">
              <w:rPr>
                <w:rFonts w:ascii="Arial" w:hAnsi="Arial" w:cs="Arial"/>
                <w:b/>
                <w:bCs/>
                <w:spacing w:val="1"/>
                <w:sz w:val="24"/>
                <w:szCs w:val="24"/>
              </w:rPr>
              <w:t xml:space="preserve"> T</w:t>
            </w:r>
            <w:r w:rsidRPr="001A76CE">
              <w:rPr>
                <w:rFonts w:ascii="Arial" w:hAnsi="Arial" w:cs="Arial"/>
                <w:b/>
                <w:bCs/>
                <w:spacing w:val="-1"/>
                <w:sz w:val="24"/>
                <w:szCs w:val="24"/>
              </w:rPr>
              <w:t>ec</w:t>
            </w:r>
            <w:r w:rsidRPr="001A76CE">
              <w:rPr>
                <w:rFonts w:ascii="Arial" w:hAnsi="Arial" w:cs="Arial"/>
                <w:b/>
                <w:bCs/>
                <w:spacing w:val="1"/>
                <w:sz w:val="24"/>
                <w:szCs w:val="24"/>
              </w:rPr>
              <w:t>hn</w:t>
            </w:r>
            <w:r w:rsidRPr="001A76CE">
              <w:rPr>
                <w:rFonts w:ascii="Arial" w:hAnsi="Arial" w:cs="Arial"/>
                <w:b/>
                <w:bCs/>
                <w:spacing w:val="-2"/>
                <w:sz w:val="24"/>
                <w:szCs w:val="24"/>
              </w:rPr>
              <w:t>o</w:t>
            </w:r>
            <w:r w:rsidRPr="001A76CE">
              <w:rPr>
                <w:rFonts w:ascii="Arial" w:hAnsi="Arial" w:cs="Arial"/>
                <w:b/>
                <w:bCs/>
                <w:sz w:val="24"/>
                <w:szCs w:val="24"/>
              </w:rPr>
              <w:t>logy Co</w:t>
            </w:r>
            <w:r w:rsidRPr="001A76CE">
              <w:rPr>
                <w:rFonts w:ascii="Arial" w:hAnsi="Arial" w:cs="Arial"/>
                <w:b/>
                <w:bCs/>
                <w:spacing w:val="-1"/>
                <w:sz w:val="24"/>
                <w:szCs w:val="24"/>
              </w:rPr>
              <w:t>m</w:t>
            </w:r>
            <w:r w:rsidRPr="001A76CE">
              <w:rPr>
                <w:rFonts w:ascii="Arial" w:hAnsi="Arial" w:cs="Arial"/>
                <w:b/>
                <w:bCs/>
                <w:spacing w:val="-3"/>
                <w:sz w:val="24"/>
                <w:szCs w:val="24"/>
              </w:rPr>
              <w:t>m</w:t>
            </w:r>
            <w:r w:rsidRPr="001A76CE">
              <w:rPr>
                <w:rFonts w:ascii="Arial" w:hAnsi="Arial" w:cs="Arial"/>
                <w:b/>
                <w:bCs/>
                <w:spacing w:val="3"/>
                <w:sz w:val="24"/>
                <w:szCs w:val="24"/>
              </w:rPr>
              <w:t>i</w:t>
            </w:r>
            <w:r w:rsidRPr="001A76CE">
              <w:rPr>
                <w:rFonts w:ascii="Arial" w:hAnsi="Arial" w:cs="Arial"/>
                <w:b/>
                <w:bCs/>
                <w:spacing w:val="-1"/>
                <w:sz w:val="24"/>
                <w:szCs w:val="24"/>
              </w:rPr>
              <w:t>tt</w:t>
            </w:r>
            <w:r w:rsidRPr="001A76CE">
              <w:rPr>
                <w:rFonts w:ascii="Arial" w:hAnsi="Arial" w:cs="Arial"/>
                <w:b/>
                <w:bCs/>
                <w:spacing w:val="1"/>
                <w:sz w:val="24"/>
                <w:szCs w:val="24"/>
              </w:rPr>
              <w:t>e</w:t>
            </w:r>
            <w:r w:rsidRPr="001A76CE">
              <w:rPr>
                <w:rFonts w:ascii="Arial" w:hAnsi="Arial" w:cs="Arial"/>
                <w:b/>
                <w:bCs/>
                <w:sz w:val="24"/>
                <w:szCs w:val="24"/>
              </w:rPr>
              <w:t>e</w:t>
            </w:r>
          </w:p>
        </w:tc>
      </w:tr>
      <w:tr w:rsidR="002F491A" w:rsidRPr="001A76CE" w14:paraId="17D471F4" w14:textId="77777777">
        <w:trPr>
          <w:trHeight w:hRule="exact" w:val="279"/>
        </w:trPr>
        <w:tc>
          <w:tcPr>
            <w:tcW w:w="3355" w:type="dxa"/>
            <w:tcBorders>
              <w:top w:val="single" w:sz="4" w:space="0" w:color="000000"/>
              <w:left w:val="single" w:sz="4" w:space="0" w:color="000000"/>
              <w:bottom w:val="single" w:sz="4" w:space="0" w:color="000000"/>
              <w:right w:val="single" w:sz="4" w:space="0" w:color="000000"/>
            </w:tcBorders>
          </w:tcPr>
          <w:p w14:paraId="47E3A66A" w14:textId="77777777" w:rsidR="002F491A" w:rsidRPr="001A76CE" w:rsidRDefault="002F491A">
            <w:pPr>
              <w:widowControl w:val="0"/>
              <w:autoSpaceDE w:val="0"/>
              <w:autoSpaceDN w:val="0"/>
              <w:adjustRightInd w:val="0"/>
              <w:spacing w:after="0" w:line="240" w:lineRule="auto"/>
              <w:rPr>
                <w:rFonts w:ascii="Arial" w:hAnsi="Arial" w:cs="Arial"/>
                <w:sz w:val="24"/>
                <w:szCs w:val="24"/>
              </w:rPr>
            </w:pPr>
          </w:p>
        </w:tc>
        <w:tc>
          <w:tcPr>
            <w:tcW w:w="6244" w:type="dxa"/>
            <w:tcBorders>
              <w:top w:val="single" w:sz="4" w:space="0" w:color="000000"/>
              <w:left w:val="single" w:sz="4" w:space="0" w:color="000000"/>
              <w:bottom w:val="single" w:sz="4" w:space="0" w:color="000000"/>
              <w:right w:val="single" w:sz="4" w:space="0" w:color="000000"/>
            </w:tcBorders>
          </w:tcPr>
          <w:p w14:paraId="0374184A" w14:textId="77777777" w:rsidR="002F491A" w:rsidRPr="001A76CE" w:rsidRDefault="002F491A">
            <w:pPr>
              <w:widowControl w:val="0"/>
              <w:autoSpaceDE w:val="0"/>
              <w:autoSpaceDN w:val="0"/>
              <w:adjustRightInd w:val="0"/>
              <w:spacing w:after="0" w:line="240" w:lineRule="auto"/>
              <w:rPr>
                <w:rFonts w:ascii="Arial" w:hAnsi="Arial" w:cs="Arial"/>
                <w:sz w:val="24"/>
                <w:szCs w:val="24"/>
              </w:rPr>
            </w:pPr>
          </w:p>
        </w:tc>
      </w:tr>
    </w:tbl>
    <w:p w14:paraId="4C24516A" w14:textId="77777777" w:rsidR="002F491A" w:rsidRPr="001A76CE" w:rsidRDefault="002F491A">
      <w:pPr>
        <w:widowControl w:val="0"/>
        <w:autoSpaceDE w:val="0"/>
        <w:autoSpaceDN w:val="0"/>
        <w:adjustRightInd w:val="0"/>
        <w:spacing w:before="10" w:after="0" w:line="240" w:lineRule="exact"/>
        <w:rPr>
          <w:rFonts w:ascii="Arial" w:hAnsi="Arial" w:cs="Arial"/>
          <w:sz w:val="24"/>
          <w:szCs w:val="24"/>
        </w:rPr>
      </w:pPr>
    </w:p>
    <w:tbl>
      <w:tblPr>
        <w:tblW w:w="0" w:type="auto"/>
        <w:tblInd w:w="102" w:type="dxa"/>
        <w:tblLayout w:type="fixed"/>
        <w:tblCellMar>
          <w:left w:w="0" w:type="dxa"/>
          <w:right w:w="0" w:type="dxa"/>
        </w:tblCellMar>
        <w:tblLook w:val="0000" w:firstRow="0" w:lastRow="0" w:firstColumn="0" w:lastColumn="0" w:noHBand="0" w:noVBand="0"/>
      </w:tblPr>
      <w:tblGrid>
        <w:gridCol w:w="3191"/>
        <w:gridCol w:w="3192"/>
        <w:gridCol w:w="3202"/>
      </w:tblGrid>
      <w:tr w:rsidR="002F491A" w:rsidRPr="001A76CE" w14:paraId="03E0F7AC" w14:textId="77777777">
        <w:trPr>
          <w:trHeight w:hRule="exact" w:val="264"/>
        </w:trPr>
        <w:tc>
          <w:tcPr>
            <w:tcW w:w="3191" w:type="dxa"/>
            <w:tcBorders>
              <w:top w:val="single" w:sz="4" w:space="0" w:color="000000"/>
              <w:left w:val="single" w:sz="4" w:space="0" w:color="000000"/>
              <w:bottom w:val="single" w:sz="4" w:space="0" w:color="000000"/>
              <w:right w:val="single" w:sz="4" w:space="0" w:color="000000"/>
            </w:tcBorders>
          </w:tcPr>
          <w:p w14:paraId="28543D0E" w14:textId="77777777" w:rsidR="002F491A" w:rsidRPr="001A76CE" w:rsidRDefault="0040587D" w:rsidP="00DA249D">
            <w:pPr>
              <w:widowControl w:val="0"/>
              <w:autoSpaceDE w:val="0"/>
              <w:autoSpaceDN w:val="0"/>
              <w:adjustRightInd w:val="0"/>
              <w:spacing w:after="0" w:line="252" w:lineRule="exact"/>
              <w:ind w:left="102" w:right="-20"/>
              <w:rPr>
                <w:rFonts w:ascii="Arial" w:hAnsi="Arial" w:cs="Arial"/>
                <w:sz w:val="24"/>
                <w:szCs w:val="24"/>
              </w:rPr>
            </w:pPr>
            <w:r w:rsidRPr="001A76CE">
              <w:rPr>
                <w:rFonts w:ascii="Arial" w:hAnsi="Arial" w:cs="Arial"/>
                <w:b/>
                <w:bCs/>
                <w:spacing w:val="-1"/>
              </w:rPr>
              <w:t>D</w:t>
            </w:r>
            <w:r w:rsidRPr="001A76CE">
              <w:rPr>
                <w:rFonts w:ascii="Arial" w:hAnsi="Arial" w:cs="Arial"/>
                <w:b/>
                <w:bCs/>
              </w:rPr>
              <w:t>a</w:t>
            </w:r>
            <w:r w:rsidRPr="001A76CE">
              <w:rPr>
                <w:rFonts w:ascii="Arial" w:hAnsi="Arial" w:cs="Arial"/>
                <w:b/>
                <w:bCs/>
                <w:spacing w:val="1"/>
              </w:rPr>
              <w:t>t</w:t>
            </w:r>
            <w:r w:rsidRPr="001A76CE">
              <w:rPr>
                <w:rFonts w:ascii="Arial" w:hAnsi="Arial" w:cs="Arial"/>
                <w:b/>
                <w:bCs/>
              </w:rPr>
              <w:t>e:</w:t>
            </w:r>
            <w:r w:rsidRPr="001A76CE">
              <w:rPr>
                <w:rFonts w:ascii="Arial" w:hAnsi="Arial" w:cs="Arial"/>
                <w:b/>
                <w:bCs/>
                <w:spacing w:val="1"/>
              </w:rPr>
              <w:t xml:space="preserve"> </w:t>
            </w:r>
            <w:r w:rsidR="00E3750C">
              <w:rPr>
                <w:rFonts w:ascii="Arial" w:hAnsi="Arial" w:cs="Arial"/>
                <w:b/>
                <w:bCs/>
                <w:spacing w:val="-2"/>
              </w:rPr>
              <w:t>01/31</w:t>
            </w:r>
            <w:r w:rsidR="00DA249D">
              <w:rPr>
                <w:rFonts w:ascii="Arial" w:hAnsi="Arial" w:cs="Arial"/>
                <w:b/>
                <w:bCs/>
                <w:spacing w:val="-2"/>
              </w:rPr>
              <w:t>/201</w:t>
            </w:r>
            <w:r w:rsidR="00E3750C">
              <w:rPr>
                <w:rFonts w:ascii="Arial" w:hAnsi="Arial" w:cs="Arial"/>
                <w:b/>
                <w:bCs/>
                <w:spacing w:val="-2"/>
              </w:rPr>
              <w:t>7</w:t>
            </w:r>
          </w:p>
        </w:tc>
        <w:tc>
          <w:tcPr>
            <w:tcW w:w="3192" w:type="dxa"/>
            <w:tcBorders>
              <w:top w:val="single" w:sz="4" w:space="0" w:color="000000"/>
              <w:left w:val="single" w:sz="4" w:space="0" w:color="000000"/>
              <w:bottom w:val="single" w:sz="4" w:space="0" w:color="000000"/>
              <w:right w:val="single" w:sz="4" w:space="0" w:color="000000"/>
            </w:tcBorders>
          </w:tcPr>
          <w:p w14:paraId="42B70AFE" w14:textId="77777777" w:rsidR="002F491A" w:rsidRPr="001A76CE" w:rsidRDefault="0040587D" w:rsidP="00DA249D">
            <w:pPr>
              <w:widowControl w:val="0"/>
              <w:autoSpaceDE w:val="0"/>
              <w:autoSpaceDN w:val="0"/>
              <w:adjustRightInd w:val="0"/>
              <w:spacing w:after="0" w:line="252" w:lineRule="exact"/>
              <w:ind w:left="102" w:right="-20"/>
              <w:rPr>
                <w:rFonts w:ascii="Arial" w:hAnsi="Arial" w:cs="Arial"/>
                <w:sz w:val="24"/>
                <w:szCs w:val="24"/>
              </w:rPr>
            </w:pPr>
            <w:r w:rsidRPr="001A76CE">
              <w:rPr>
                <w:rFonts w:ascii="Arial" w:hAnsi="Arial" w:cs="Arial"/>
                <w:b/>
                <w:bCs/>
                <w:spacing w:val="-1"/>
              </w:rPr>
              <w:t>T</w:t>
            </w:r>
            <w:r w:rsidRPr="001A76CE">
              <w:rPr>
                <w:rFonts w:ascii="Arial" w:hAnsi="Arial" w:cs="Arial"/>
                <w:b/>
                <w:bCs/>
                <w:spacing w:val="1"/>
              </w:rPr>
              <w:t>im</w:t>
            </w:r>
            <w:r w:rsidRPr="001A76CE">
              <w:rPr>
                <w:rFonts w:ascii="Arial" w:hAnsi="Arial" w:cs="Arial"/>
                <w:b/>
                <w:bCs/>
                <w:spacing w:val="-2"/>
              </w:rPr>
              <w:t>e</w:t>
            </w:r>
            <w:r w:rsidRPr="001A76CE">
              <w:rPr>
                <w:rFonts w:ascii="Arial" w:hAnsi="Arial" w:cs="Arial"/>
                <w:b/>
                <w:bCs/>
              </w:rPr>
              <w:t>:</w:t>
            </w:r>
            <w:r w:rsidRPr="001A76CE">
              <w:rPr>
                <w:rFonts w:ascii="Arial" w:hAnsi="Arial" w:cs="Arial"/>
                <w:b/>
                <w:bCs/>
                <w:spacing w:val="1"/>
              </w:rPr>
              <w:t xml:space="preserve"> </w:t>
            </w:r>
            <w:r w:rsidR="00B03392">
              <w:rPr>
                <w:rFonts w:ascii="Arial" w:hAnsi="Arial" w:cs="Arial"/>
                <w:b/>
                <w:bCs/>
                <w:spacing w:val="1"/>
              </w:rPr>
              <w:t>3</w:t>
            </w:r>
            <w:r w:rsidR="009A4CFE" w:rsidRPr="001A76CE">
              <w:rPr>
                <w:rFonts w:ascii="Arial" w:hAnsi="Arial" w:cs="Arial"/>
                <w:b/>
                <w:bCs/>
                <w:spacing w:val="1"/>
              </w:rPr>
              <w:t>:00pm(UTC+11)</w:t>
            </w:r>
          </w:p>
        </w:tc>
        <w:tc>
          <w:tcPr>
            <w:tcW w:w="3202" w:type="dxa"/>
            <w:tcBorders>
              <w:top w:val="single" w:sz="4" w:space="0" w:color="000000"/>
              <w:left w:val="single" w:sz="4" w:space="0" w:color="000000"/>
              <w:bottom w:val="single" w:sz="4" w:space="0" w:color="000000"/>
              <w:right w:val="single" w:sz="4" w:space="0" w:color="000000"/>
            </w:tcBorders>
          </w:tcPr>
          <w:p w14:paraId="032D8200" w14:textId="77777777" w:rsidR="002F491A" w:rsidRPr="001A76CE" w:rsidRDefault="0040587D" w:rsidP="00B03392">
            <w:pPr>
              <w:widowControl w:val="0"/>
              <w:autoSpaceDE w:val="0"/>
              <w:autoSpaceDN w:val="0"/>
              <w:adjustRightInd w:val="0"/>
              <w:spacing w:after="0" w:line="252" w:lineRule="exact"/>
              <w:ind w:left="103" w:right="-20"/>
              <w:rPr>
                <w:rFonts w:ascii="Arial" w:hAnsi="Arial" w:cs="Arial"/>
                <w:sz w:val="24"/>
                <w:szCs w:val="24"/>
              </w:rPr>
            </w:pPr>
            <w:r w:rsidRPr="001A76CE">
              <w:rPr>
                <w:rFonts w:ascii="Arial" w:hAnsi="Arial" w:cs="Arial"/>
                <w:b/>
                <w:bCs/>
                <w:spacing w:val="-1"/>
              </w:rPr>
              <w:t>L</w:t>
            </w:r>
            <w:r w:rsidRPr="001A76CE">
              <w:rPr>
                <w:rFonts w:ascii="Arial" w:hAnsi="Arial" w:cs="Arial"/>
                <w:b/>
                <w:bCs/>
              </w:rPr>
              <w:t>oca</w:t>
            </w:r>
            <w:r w:rsidRPr="001A76CE">
              <w:rPr>
                <w:rFonts w:ascii="Arial" w:hAnsi="Arial" w:cs="Arial"/>
                <w:b/>
                <w:bCs/>
                <w:spacing w:val="1"/>
              </w:rPr>
              <w:t>t</w:t>
            </w:r>
            <w:r w:rsidRPr="001A76CE">
              <w:rPr>
                <w:rFonts w:ascii="Arial" w:hAnsi="Arial" w:cs="Arial"/>
                <w:b/>
                <w:bCs/>
                <w:spacing w:val="-1"/>
              </w:rPr>
              <w:t>i</w:t>
            </w:r>
            <w:r w:rsidRPr="001A76CE">
              <w:rPr>
                <w:rFonts w:ascii="Arial" w:hAnsi="Arial" w:cs="Arial"/>
                <w:b/>
                <w:bCs/>
              </w:rPr>
              <w:t>on:</w:t>
            </w:r>
            <w:r w:rsidR="00452EB0" w:rsidRPr="001A76CE">
              <w:rPr>
                <w:rFonts w:ascii="Arial" w:hAnsi="Arial" w:cs="Arial"/>
                <w:b/>
                <w:bCs/>
              </w:rPr>
              <w:t xml:space="preserve"> </w:t>
            </w:r>
            <w:r w:rsidR="00B03392">
              <w:rPr>
                <w:rFonts w:ascii="Arial" w:hAnsi="Arial" w:cs="Arial"/>
                <w:b/>
                <w:bCs/>
              </w:rPr>
              <w:t xml:space="preserve">Board Conference </w:t>
            </w:r>
          </w:p>
        </w:tc>
      </w:tr>
      <w:tr w:rsidR="002F491A" w:rsidRPr="001A76CE" w14:paraId="5CDBCABA" w14:textId="77777777">
        <w:trPr>
          <w:trHeight w:hRule="exact" w:val="264"/>
        </w:trPr>
        <w:tc>
          <w:tcPr>
            <w:tcW w:w="3191" w:type="dxa"/>
            <w:tcBorders>
              <w:top w:val="single" w:sz="4" w:space="0" w:color="000000"/>
              <w:left w:val="single" w:sz="4" w:space="0" w:color="000000"/>
              <w:bottom w:val="single" w:sz="4" w:space="0" w:color="000000"/>
              <w:right w:val="single" w:sz="4" w:space="0" w:color="000000"/>
            </w:tcBorders>
          </w:tcPr>
          <w:p w14:paraId="688A2167" w14:textId="77777777" w:rsidR="002F491A" w:rsidRPr="001A76CE" w:rsidRDefault="002F491A">
            <w:pPr>
              <w:widowControl w:val="0"/>
              <w:autoSpaceDE w:val="0"/>
              <w:autoSpaceDN w:val="0"/>
              <w:adjustRightInd w:val="0"/>
              <w:spacing w:after="0" w:line="240" w:lineRule="auto"/>
              <w:rPr>
                <w:rFonts w:ascii="Arial" w:hAnsi="Arial" w:cs="Arial"/>
                <w:sz w:val="24"/>
                <w:szCs w:val="24"/>
              </w:rPr>
            </w:pPr>
          </w:p>
        </w:tc>
        <w:tc>
          <w:tcPr>
            <w:tcW w:w="3192" w:type="dxa"/>
            <w:tcBorders>
              <w:top w:val="single" w:sz="4" w:space="0" w:color="000000"/>
              <w:left w:val="single" w:sz="4" w:space="0" w:color="000000"/>
              <w:bottom w:val="single" w:sz="4" w:space="0" w:color="000000"/>
              <w:right w:val="single" w:sz="4" w:space="0" w:color="000000"/>
            </w:tcBorders>
          </w:tcPr>
          <w:p w14:paraId="16306BCA" w14:textId="77777777" w:rsidR="002F491A" w:rsidRPr="001A76CE" w:rsidRDefault="002F491A">
            <w:pPr>
              <w:widowControl w:val="0"/>
              <w:autoSpaceDE w:val="0"/>
              <w:autoSpaceDN w:val="0"/>
              <w:adjustRightInd w:val="0"/>
              <w:spacing w:after="0" w:line="240" w:lineRule="auto"/>
              <w:rPr>
                <w:rFonts w:ascii="Arial" w:hAnsi="Arial" w:cs="Arial"/>
                <w:sz w:val="24"/>
                <w:szCs w:val="24"/>
              </w:rPr>
            </w:pPr>
          </w:p>
        </w:tc>
        <w:tc>
          <w:tcPr>
            <w:tcW w:w="3202" w:type="dxa"/>
            <w:tcBorders>
              <w:top w:val="single" w:sz="4" w:space="0" w:color="000000"/>
              <w:left w:val="single" w:sz="4" w:space="0" w:color="000000"/>
              <w:bottom w:val="single" w:sz="4" w:space="0" w:color="000000"/>
              <w:right w:val="single" w:sz="4" w:space="0" w:color="000000"/>
            </w:tcBorders>
          </w:tcPr>
          <w:p w14:paraId="5AA3E6D8" w14:textId="77777777" w:rsidR="002F491A" w:rsidRPr="00B03392" w:rsidRDefault="00B03392">
            <w:pPr>
              <w:widowControl w:val="0"/>
              <w:autoSpaceDE w:val="0"/>
              <w:autoSpaceDN w:val="0"/>
              <w:adjustRightInd w:val="0"/>
              <w:spacing w:after="0" w:line="240" w:lineRule="auto"/>
              <w:rPr>
                <w:rFonts w:ascii="Arial" w:hAnsi="Arial" w:cs="Arial"/>
                <w:b/>
                <w:sz w:val="24"/>
                <w:szCs w:val="24"/>
              </w:rPr>
            </w:pPr>
            <w:r w:rsidRPr="00B03392">
              <w:rPr>
                <w:rFonts w:ascii="Arial" w:hAnsi="Arial" w:cs="Arial"/>
                <w:b/>
                <w:sz w:val="24"/>
                <w:szCs w:val="24"/>
              </w:rPr>
              <w:t xml:space="preserve">                         Room</w:t>
            </w:r>
          </w:p>
        </w:tc>
      </w:tr>
    </w:tbl>
    <w:p w14:paraId="76FD2EBD" w14:textId="77777777" w:rsidR="002F491A" w:rsidRPr="001A76CE" w:rsidRDefault="002F491A">
      <w:pPr>
        <w:widowControl w:val="0"/>
        <w:autoSpaceDE w:val="0"/>
        <w:autoSpaceDN w:val="0"/>
        <w:adjustRightInd w:val="0"/>
        <w:spacing w:before="10" w:after="0" w:line="240" w:lineRule="exact"/>
        <w:rPr>
          <w:rFonts w:ascii="Arial" w:hAnsi="Arial" w:cs="Arial"/>
          <w:sz w:val="24"/>
          <w:szCs w:val="24"/>
        </w:rPr>
      </w:pPr>
    </w:p>
    <w:p w14:paraId="69F6FB73" w14:textId="77777777" w:rsidR="002F491A" w:rsidRPr="001A76CE" w:rsidRDefault="00B04268">
      <w:pPr>
        <w:widowControl w:val="0"/>
        <w:autoSpaceDE w:val="0"/>
        <w:autoSpaceDN w:val="0"/>
        <w:adjustRightInd w:val="0"/>
        <w:spacing w:before="5" w:after="0" w:line="130" w:lineRule="exact"/>
        <w:rPr>
          <w:rFonts w:ascii="Arial" w:hAnsi="Arial" w:cs="Arial"/>
          <w:sz w:val="13"/>
          <w:szCs w:val="13"/>
        </w:rPr>
      </w:pPr>
      <w:r w:rsidRPr="001A76CE">
        <w:rPr>
          <w:rFonts w:ascii="Arial" w:hAnsi="Arial" w:cs="Arial"/>
          <w:sz w:val="13"/>
          <w:szCs w:val="13"/>
        </w:rPr>
        <w:br w:type="textWrapping" w:clear="all"/>
      </w:r>
    </w:p>
    <w:p w14:paraId="43194F1B" w14:textId="77777777" w:rsidR="002F491A" w:rsidRPr="001A76CE" w:rsidRDefault="002F491A">
      <w:pPr>
        <w:widowControl w:val="0"/>
        <w:autoSpaceDE w:val="0"/>
        <w:autoSpaceDN w:val="0"/>
        <w:adjustRightInd w:val="0"/>
        <w:spacing w:after="0" w:line="200" w:lineRule="exact"/>
        <w:rPr>
          <w:rFonts w:ascii="Arial" w:hAnsi="Arial" w:cs="Arial"/>
          <w:sz w:val="20"/>
          <w:szCs w:val="20"/>
        </w:rPr>
      </w:pPr>
    </w:p>
    <w:p w14:paraId="3CFCA0F7" w14:textId="77777777" w:rsidR="00C37C8E" w:rsidRPr="001A76CE" w:rsidRDefault="00C37C8E">
      <w:pPr>
        <w:widowControl w:val="0"/>
        <w:autoSpaceDE w:val="0"/>
        <w:autoSpaceDN w:val="0"/>
        <w:adjustRightInd w:val="0"/>
        <w:spacing w:after="0" w:line="200" w:lineRule="exact"/>
        <w:rPr>
          <w:rFonts w:ascii="Arial" w:hAnsi="Arial" w:cs="Arial"/>
          <w:sz w:val="20"/>
          <w:szCs w:val="20"/>
        </w:rPr>
      </w:pPr>
    </w:p>
    <w:p w14:paraId="42B7FB9F" w14:textId="77777777" w:rsidR="00C37C8E" w:rsidRPr="001A76CE" w:rsidRDefault="00C37C8E">
      <w:pPr>
        <w:widowControl w:val="0"/>
        <w:pBdr>
          <w:bottom w:val="double" w:sz="6" w:space="1" w:color="auto"/>
        </w:pBdr>
        <w:autoSpaceDE w:val="0"/>
        <w:autoSpaceDN w:val="0"/>
        <w:adjustRightInd w:val="0"/>
        <w:spacing w:after="0" w:line="200" w:lineRule="exact"/>
        <w:rPr>
          <w:rFonts w:ascii="Arial" w:hAnsi="Arial" w:cs="Arial"/>
          <w:sz w:val="20"/>
          <w:szCs w:val="20"/>
        </w:rPr>
      </w:pPr>
    </w:p>
    <w:p w14:paraId="273CDF13" w14:textId="77777777" w:rsidR="003F1DD8" w:rsidRPr="001A76CE" w:rsidRDefault="003F1DD8">
      <w:pPr>
        <w:widowControl w:val="0"/>
        <w:autoSpaceDE w:val="0"/>
        <w:autoSpaceDN w:val="0"/>
        <w:adjustRightInd w:val="0"/>
        <w:spacing w:after="0"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3015"/>
        <w:gridCol w:w="2520"/>
        <w:gridCol w:w="1080"/>
        <w:gridCol w:w="1080"/>
      </w:tblGrid>
      <w:tr w:rsidR="007246A2" w:rsidRPr="001A76CE" w14:paraId="428FE77D" w14:textId="77777777" w:rsidTr="00D1371F">
        <w:tc>
          <w:tcPr>
            <w:tcW w:w="603" w:type="dxa"/>
            <w:shd w:val="clear" w:color="auto" w:fill="auto"/>
          </w:tcPr>
          <w:p w14:paraId="6546AD59" w14:textId="77777777" w:rsidR="007246A2" w:rsidRPr="003F1DD8" w:rsidRDefault="007246A2" w:rsidP="003F1DD8">
            <w:pPr>
              <w:spacing w:after="0" w:line="240" w:lineRule="auto"/>
              <w:jc w:val="center"/>
              <w:rPr>
                <w:rFonts w:ascii="Arial" w:eastAsia="Calibri" w:hAnsi="Arial" w:cs="Arial"/>
                <w:b/>
              </w:rPr>
            </w:pPr>
          </w:p>
        </w:tc>
        <w:tc>
          <w:tcPr>
            <w:tcW w:w="5535" w:type="dxa"/>
            <w:gridSpan w:val="2"/>
            <w:shd w:val="clear" w:color="auto" w:fill="auto"/>
          </w:tcPr>
          <w:p w14:paraId="63751A2E" w14:textId="77777777" w:rsidR="007246A2" w:rsidRPr="003F1DD8" w:rsidRDefault="007246A2" w:rsidP="003F1DD8">
            <w:pPr>
              <w:spacing w:after="0" w:line="240" w:lineRule="auto"/>
              <w:jc w:val="center"/>
              <w:rPr>
                <w:rFonts w:ascii="Arial" w:eastAsia="Calibri" w:hAnsi="Arial" w:cs="Arial"/>
                <w:b/>
                <w:sz w:val="28"/>
                <w:szCs w:val="28"/>
              </w:rPr>
            </w:pPr>
            <w:r w:rsidRPr="003F1DD8">
              <w:rPr>
                <w:rFonts w:ascii="Arial" w:eastAsia="Calibri" w:hAnsi="Arial" w:cs="Arial"/>
                <w:b/>
                <w:sz w:val="28"/>
                <w:szCs w:val="28"/>
              </w:rPr>
              <w:t>STANDING COMMITTEE</w:t>
            </w:r>
          </w:p>
        </w:tc>
        <w:tc>
          <w:tcPr>
            <w:tcW w:w="1080" w:type="dxa"/>
          </w:tcPr>
          <w:p w14:paraId="1E7A314D" w14:textId="77777777" w:rsidR="007246A2" w:rsidRPr="001A76CE" w:rsidRDefault="007246A2" w:rsidP="003F1DD8">
            <w:pPr>
              <w:spacing w:after="0" w:line="240" w:lineRule="auto"/>
              <w:jc w:val="center"/>
              <w:rPr>
                <w:rFonts w:ascii="Arial" w:eastAsia="Calibri" w:hAnsi="Arial" w:cs="Arial"/>
                <w:b/>
                <w:sz w:val="28"/>
                <w:szCs w:val="28"/>
              </w:rPr>
            </w:pPr>
          </w:p>
        </w:tc>
        <w:tc>
          <w:tcPr>
            <w:tcW w:w="1080" w:type="dxa"/>
          </w:tcPr>
          <w:p w14:paraId="50C2219A" w14:textId="77777777" w:rsidR="007246A2" w:rsidRPr="001A76CE" w:rsidRDefault="007246A2" w:rsidP="003F1DD8">
            <w:pPr>
              <w:spacing w:after="0" w:line="240" w:lineRule="auto"/>
              <w:jc w:val="center"/>
              <w:rPr>
                <w:rFonts w:ascii="Arial" w:eastAsia="Calibri" w:hAnsi="Arial" w:cs="Arial"/>
                <w:b/>
                <w:sz w:val="28"/>
                <w:szCs w:val="28"/>
              </w:rPr>
            </w:pPr>
          </w:p>
        </w:tc>
      </w:tr>
      <w:tr w:rsidR="007246A2" w:rsidRPr="001A76CE" w14:paraId="590E6D47" w14:textId="77777777" w:rsidTr="00D1371F">
        <w:tc>
          <w:tcPr>
            <w:tcW w:w="603" w:type="dxa"/>
            <w:shd w:val="clear" w:color="auto" w:fill="auto"/>
          </w:tcPr>
          <w:p w14:paraId="25B07862" w14:textId="77777777" w:rsidR="007246A2" w:rsidRPr="003F1DD8" w:rsidRDefault="007246A2" w:rsidP="003F1DD8">
            <w:pPr>
              <w:spacing w:after="0" w:line="240" w:lineRule="auto"/>
              <w:jc w:val="center"/>
              <w:rPr>
                <w:rFonts w:ascii="Arial" w:eastAsia="Calibri" w:hAnsi="Arial" w:cs="Arial"/>
                <w:b/>
              </w:rPr>
            </w:pPr>
          </w:p>
        </w:tc>
        <w:tc>
          <w:tcPr>
            <w:tcW w:w="5535" w:type="dxa"/>
            <w:gridSpan w:val="2"/>
            <w:shd w:val="clear" w:color="auto" w:fill="auto"/>
          </w:tcPr>
          <w:p w14:paraId="7E07167F" w14:textId="77777777" w:rsidR="007246A2" w:rsidRPr="003F1DD8" w:rsidRDefault="007246A2" w:rsidP="003F1DD8">
            <w:pPr>
              <w:spacing w:after="0" w:line="240" w:lineRule="auto"/>
              <w:jc w:val="center"/>
              <w:rPr>
                <w:rFonts w:ascii="Arial" w:eastAsia="Calibri" w:hAnsi="Arial" w:cs="Arial"/>
                <w:b/>
                <w:sz w:val="24"/>
                <w:szCs w:val="24"/>
              </w:rPr>
            </w:pPr>
            <w:r w:rsidRPr="003F1DD8">
              <w:rPr>
                <w:rFonts w:ascii="Arial" w:eastAsia="Calibri" w:hAnsi="Arial" w:cs="Arial"/>
                <w:b/>
                <w:sz w:val="24"/>
                <w:szCs w:val="24"/>
              </w:rPr>
              <w:t>Information Communication and Technology Committee</w:t>
            </w:r>
          </w:p>
        </w:tc>
        <w:tc>
          <w:tcPr>
            <w:tcW w:w="1080" w:type="dxa"/>
          </w:tcPr>
          <w:p w14:paraId="70F7109A" w14:textId="77777777" w:rsidR="007246A2" w:rsidRPr="001A76CE" w:rsidRDefault="007246A2" w:rsidP="003F1DD8">
            <w:pPr>
              <w:spacing w:after="0" w:line="240" w:lineRule="auto"/>
              <w:jc w:val="center"/>
              <w:rPr>
                <w:rFonts w:ascii="Arial" w:eastAsia="Calibri" w:hAnsi="Arial" w:cs="Arial"/>
                <w:b/>
                <w:sz w:val="24"/>
                <w:szCs w:val="24"/>
              </w:rPr>
            </w:pPr>
          </w:p>
        </w:tc>
        <w:tc>
          <w:tcPr>
            <w:tcW w:w="1080" w:type="dxa"/>
          </w:tcPr>
          <w:p w14:paraId="5144D78F" w14:textId="77777777" w:rsidR="007246A2" w:rsidRPr="001A76CE" w:rsidRDefault="007246A2" w:rsidP="003F1DD8">
            <w:pPr>
              <w:spacing w:after="0" w:line="240" w:lineRule="auto"/>
              <w:jc w:val="center"/>
              <w:rPr>
                <w:rFonts w:ascii="Arial" w:eastAsia="Calibri" w:hAnsi="Arial" w:cs="Arial"/>
                <w:b/>
                <w:sz w:val="24"/>
                <w:szCs w:val="24"/>
              </w:rPr>
            </w:pPr>
          </w:p>
        </w:tc>
      </w:tr>
      <w:tr w:rsidR="007246A2" w:rsidRPr="001A76CE" w14:paraId="28C9FAAD" w14:textId="77777777" w:rsidTr="00D1371F">
        <w:tc>
          <w:tcPr>
            <w:tcW w:w="603" w:type="dxa"/>
            <w:shd w:val="clear" w:color="auto" w:fill="auto"/>
          </w:tcPr>
          <w:p w14:paraId="19831EF4" w14:textId="77777777" w:rsidR="007246A2" w:rsidRPr="003F1DD8" w:rsidRDefault="007246A2" w:rsidP="003F1DD8">
            <w:pPr>
              <w:spacing w:after="0" w:line="240" w:lineRule="auto"/>
              <w:rPr>
                <w:rFonts w:ascii="Arial" w:eastAsia="Calibri" w:hAnsi="Arial" w:cs="Arial"/>
                <w:b/>
              </w:rPr>
            </w:pPr>
          </w:p>
        </w:tc>
        <w:tc>
          <w:tcPr>
            <w:tcW w:w="3015" w:type="dxa"/>
            <w:shd w:val="clear" w:color="auto" w:fill="auto"/>
          </w:tcPr>
          <w:p w14:paraId="5647282B" w14:textId="77777777" w:rsidR="007246A2" w:rsidRPr="003F1DD8" w:rsidRDefault="007246A2" w:rsidP="003F1DD8">
            <w:pPr>
              <w:spacing w:after="0" w:line="240" w:lineRule="auto"/>
              <w:rPr>
                <w:rFonts w:ascii="Arial" w:eastAsia="Calibri" w:hAnsi="Arial" w:cs="Arial"/>
                <w:b/>
              </w:rPr>
            </w:pPr>
            <w:r w:rsidRPr="003F1DD8">
              <w:rPr>
                <w:rFonts w:ascii="Arial" w:eastAsia="Calibri" w:hAnsi="Arial" w:cs="Arial"/>
                <w:b/>
              </w:rPr>
              <w:t>Titles/Reps.</w:t>
            </w:r>
          </w:p>
        </w:tc>
        <w:tc>
          <w:tcPr>
            <w:tcW w:w="2520" w:type="dxa"/>
            <w:shd w:val="clear" w:color="auto" w:fill="auto"/>
          </w:tcPr>
          <w:p w14:paraId="02DCD5F0" w14:textId="77777777" w:rsidR="007246A2" w:rsidRPr="003F1DD8" w:rsidRDefault="007246A2" w:rsidP="003F1DD8">
            <w:pPr>
              <w:spacing w:after="0" w:line="240" w:lineRule="auto"/>
              <w:rPr>
                <w:rFonts w:ascii="Arial" w:eastAsia="Calibri" w:hAnsi="Arial" w:cs="Arial"/>
                <w:b/>
              </w:rPr>
            </w:pPr>
            <w:r w:rsidRPr="003F1DD8">
              <w:rPr>
                <w:rFonts w:ascii="Arial" w:eastAsia="Calibri" w:hAnsi="Arial" w:cs="Arial"/>
                <w:b/>
              </w:rPr>
              <w:t xml:space="preserve">Names </w:t>
            </w:r>
          </w:p>
        </w:tc>
        <w:tc>
          <w:tcPr>
            <w:tcW w:w="1080" w:type="dxa"/>
          </w:tcPr>
          <w:p w14:paraId="6D080345" w14:textId="77777777" w:rsidR="007246A2" w:rsidRPr="001A76CE" w:rsidRDefault="007246A2" w:rsidP="003F1DD8">
            <w:pPr>
              <w:spacing w:after="0" w:line="240" w:lineRule="auto"/>
              <w:rPr>
                <w:rFonts w:ascii="Arial" w:eastAsia="Calibri" w:hAnsi="Arial" w:cs="Arial"/>
                <w:b/>
              </w:rPr>
            </w:pPr>
            <w:r w:rsidRPr="001A76CE">
              <w:rPr>
                <w:rFonts w:ascii="Arial" w:eastAsia="Calibri" w:hAnsi="Arial" w:cs="Arial"/>
                <w:b/>
              </w:rPr>
              <w:t>Present</w:t>
            </w:r>
          </w:p>
        </w:tc>
        <w:tc>
          <w:tcPr>
            <w:tcW w:w="1080" w:type="dxa"/>
          </w:tcPr>
          <w:p w14:paraId="677258EA" w14:textId="77777777" w:rsidR="007246A2" w:rsidRPr="001A76CE" w:rsidRDefault="007246A2" w:rsidP="003F1DD8">
            <w:pPr>
              <w:spacing w:after="0" w:line="240" w:lineRule="auto"/>
              <w:rPr>
                <w:rFonts w:ascii="Arial" w:eastAsia="Calibri" w:hAnsi="Arial" w:cs="Arial"/>
                <w:b/>
              </w:rPr>
            </w:pPr>
            <w:r w:rsidRPr="001A76CE">
              <w:rPr>
                <w:rFonts w:ascii="Arial" w:eastAsia="Calibri" w:hAnsi="Arial" w:cs="Arial"/>
                <w:b/>
              </w:rPr>
              <w:t>Absent</w:t>
            </w:r>
          </w:p>
        </w:tc>
      </w:tr>
      <w:tr w:rsidR="00DA249D" w:rsidRPr="001A76CE" w14:paraId="5A5E308E" w14:textId="77777777" w:rsidTr="00D1371F">
        <w:tc>
          <w:tcPr>
            <w:tcW w:w="603" w:type="dxa"/>
            <w:shd w:val="clear" w:color="auto" w:fill="auto"/>
          </w:tcPr>
          <w:p w14:paraId="67A28760" w14:textId="77777777" w:rsidR="00E97EB0" w:rsidRDefault="00E97EB0">
            <w:pPr>
              <w:spacing w:after="0" w:line="240" w:lineRule="auto"/>
            </w:pPr>
            <w:r>
              <w:t>1.</w:t>
            </w:r>
          </w:p>
        </w:tc>
        <w:tc>
          <w:tcPr>
            <w:tcW w:w="3015" w:type="dxa"/>
            <w:shd w:val="clear" w:color="auto" w:fill="auto"/>
          </w:tcPr>
          <w:p w14:paraId="6130677B" w14:textId="77777777" w:rsidR="00DA249D" w:rsidRDefault="00B03392">
            <w:pPr>
              <w:spacing w:after="0" w:line="240" w:lineRule="auto"/>
            </w:pPr>
            <w:r>
              <w:t xml:space="preserve">Committee </w:t>
            </w:r>
            <w:r w:rsidR="00E97EB0">
              <w:t>Chair</w:t>
            </w:r>
          </w:p>
        </w:tc>
        <w:tc>
          <w:tcPr>
            <w:tcW w:w="2520" w:type="dxa"/>
            <w:shd w:val="clear" w:color="auto" w:fill="auto"/>
          </w:tcPr>
          <w:p w14:paraId="18FED252" w14:textId="77777777" w:rsidR="00DA249D" w:rsidRPr="002B25DE" w:rsidRDefault="00DA249D" w:rsidP="002B25DE">
            <w:pPr>
              <w:spacing w:after="0" w:line="240" w:lineRule="auto"/>
            </w:pPr>
            <w:r w:rsidRPr="002B25DE">
              <w:t xml:space="preserve">Shaun </w:t>
            </w:r>
            <w:proofErr w:type="spellStart"/>
            <w:r w:rsidRPr="002B25DE">
              <w:t>Suliol</w:t>
            </w:r>
            <w:proofErr w:type="spellEnd"/>
            <w:r w:rsidR="002B25DE" w:rsidRPr="002B25DE">
              <w:t xml:space="preserve"> </w:t>
            </w:r>
          </w:p>
        </w:tc>
        <w:tc>
          <w:tcPr>
            <w:tcW w:w="1080" w:type="dxa"/>
          </w:tcPr>
          <w:p w14:paraId="02D75834" w14:textId="77777777" w:rsidR="00DA249D" w:rsidRDefault="002B25DE">
            <w:pPr>
              <w:spacing w:after="0" w:line="240" w:lineRule="auto"/>
            </w:pPr>
            <w:r>
              <w:t>X</w:t>
            </w:r>
          </w:p>
        </w:tc>
        <w:tc>
          <w:tcPr>
            <w:tcW w:w="1080" w:type="dxa"/>
          </w:tcPr>
          <w:p w14:paraId="1A5F7026" w14:textId="77777777" w:rsidR="00DA249D" w:rsidRDefault="00DA249D">
            <w:pPr>
              <w:spacing w:after="0" w:line="240" w:lineRule="auto"/>
            </w:pPr>
          </w:p>
        </w:tc>
      </w:tr>
      <w:tr w:rsidR="00DA249D" w:rsidRPr="001A76CE" w14:paraId="32DED085" w14:textId="77777777" w:rsidTr="00D1371F">
        <w:tc>
          <w:tcPr>
            <w:tcW w:w="603" w:type="dxa"/>
            <w:shd w:val="clear" w:color="auto" w:fill="auto"/>
          </w:tcPr>
          <w:p w14:paraId="6A79A4C1" w14:textId="77777777" w:rsidR="00DA249D" w:rsidRDefault="00E97EB0">
            <w:pPr>
              <w:spacing w:after="0" w:line="240" w:lineRule="auto"/>
            </w:pPr>
            <w:r>
              <w:t>2.</w:t>
            </w:r>
          </w:p>
        </w:tc>
        <w:tc>
          <w:tcPr>
            <w:tcW w:w="3015" w:type="dxa"/>
            <w:shd w:val="clear" w:color="auto" w:fill="auto"/>
          </w:tcPr>
          <w:p w14:paraId="57B272E7" w14:textId="77777777" w:rsidR="00DA249D" w:rsidRDefault="00B03392">
            <w:pPr>
              <w:spacing w:after="0" w:line="240" w:lineRule="auto"/>
            </w:pPr>
            <w:r>
              <w:t xml:space="preserve">Committee </w:t>
            </w:r>
            <w:r w:rsidR="00E97EB0">
              <w:t>Vice-Chair</w:t>
            </w:r>
          </w:p>
        </w:tc>
        <w:tc>
          <w:tcPr>
            <w:tcW w:w="2520" w:type="dxa"/>
            <w:shd w:val="clear" w:color="auto" w:fill="auto"/>
          </w:tcPr>
          <w:p w14:paraId="73EEEC3E" w14:textId="77777777" w:rsidR="00DA249D" w:rsidRPr="002B25DE" w:rsidRDefault="00DA249D" w:rsidP="002B25DE">
            <w:pPr>
              <w:spacing w:after="0" w:line="240" w:lineRule="auto"/>
            </w:pPr>
            <w:proofErr w:type="spellStart"/>
            <w:r w:rsidRPr="002B25DE">
              <w:rPr>
                <w:bCs/>
              </w:rPr>
              <w:t>Nelchor</w:t>
            </w:r>
            <w:proofErr w:type="spellEnd"/>
            <w:r w:rsidRPr="002B25DE">
              <w:rPr>
                <w:bCs/>
              </w:rPr>
              <w:t xml:space="preserve"> </w:t>
            </w:r>
            <w:proofErr w:type="spellStart"/>
            <w:r w:rsidRPr="002B25DE">
              <w:rPr>
                <w:bCs/>
              </w:rPr>
              <w:t>Permitez</w:t>
            </w:r>
            <w:proofErr w:type="spellEnd"/>
            <w:r w:rsidR="002B25DE" w:rsidRPr="002B25DE">
              <w:t xml:space="preserve"> </w:t>
            </w:r>
          </w:p>
        </w:tc>
        <w:tc>
          <w:tcPr>
            <w:tcW w:w="1080" w:type="dxa"/>
          </w:tcPr>
          <w:p w14:paraId="2FEA0F0B" w14:textId="77777777" w:rsidR="00DA249D" w:rsidRDefault="002B25DE">
            <w:pPr>
              <w:spacing w:after="0" w:line="240" w:lineRule="auto"/>
            </w:pPr>
            <w:r>
              <w:t>X</w:t>
            </w:r>
          </w:p>
        </w:tc>
        <w:tc>
          <w:tcPr>
            <w:tcW w:w="1080" w:type="dxa"/>
          </w:tcPr>
          <w:p w14:paraId="414FF109" w14:textId="77777777" w:rsidR="00DA249D" w:rsidRDefault="00DA249D">
            <w:pPr>
              <w:spacing w:after="0" w:line="240" w:lineRule="auto"/>
            </w:pPr>
          </w:p>
        </w:tc>
      </w:tr>
      <w:tr w:rsidR="00DA249D" w:rsidRPr="001A76CE" w14:paraId="773D56B2" w14:textId="77777777" w:rsidTr="00D1371F">
        <w:tc>
          <w:tcPr>
            <w:tcW w:w="603" w:type="dxa"/>
            <w:shd w:val="clear" w:color="auto" w:fill="auto"/>
          </w:tcPr>
          <w:p w14:paraId="28F24786" w14:textId="77777777" w:rsidR="00DA249D" w:rsidRDefault="00E97EB0">
            <w:pPr>
              <w:spacing w:after="0" w:line="240" w:lineRule="auto"/>
            </w:pPr>
            <w:r>
              <w:t>3.</w:t>
            </w:r>
          </w:p>
        </w:tc>
        <w:tc>
          <w:tcPr>
            <w:tcW w:w="3015" w:type="dxa"/>
            <w:shd w:val="clear" w:color="auto" w:fill="auto"/>
          </w:tcPr>
          <w:p w14:paraId="71AEA4E9" w14:textId="77777777" w:rsidR="00DA249D" w:rsidRDefault="00B03392">
            <w:pPr>
              <w:spacing w:after="0" w:line="240" w:lineRule="auto"/>
              <w:rPr>
                <w:color w:val="000000"/>
              </w:rPr>
            </w:pPr>
            <w:r>
              <w:rPr>
                <w:color w:val="000000"/>
              </w:rPr>
              <w:t xml:space="preserve">Committee </w:t>
            </w:r>
            <w:r w:rsidR="00E97EB0">
              <w:rPr>
                <w:color w:val="000000"/>
              </w:rPr>
              <w:t>Secretary</w:t>
            </w:r>
          </w:p>
        </w:tc>
        <w:tc>
          <w:tcPr>
            <w:tcW w:w="2520" w:type="dxa"/>
            <w:shd w:val="clear" w:color="auto" w:fill="auto"/>
          </w:tcPr>
          <w:p w14:paraId="53F9788D" w14:textId="77777777" w:rsidR="00DA249D" w:rsidRPr="002B25DE" w:rsidRDefault="00E97EB0" w:rsidP="002B25DE">
            <w:pPr>
              <w:spacing w:after="0" w:line="240" w:lineRule="auto"/>
            </w:pPr>
            <w:r>
              <w:t xml:space="preserve">Yuuki </w:t>
            </w:r>
            <w:proofErr w:type="gramStart"/>
            <w:r>
              <w:t>Omura</w:t>
            </w:r>
            <w:r w:rsidR="00DA249D" w:rsidRPr="002B25DE">
              <w:t xml:space="preserve">  </w:t>
            </w:r>
            <w:proofErr w:type="gramEnd"/>
          </w:p>
        </w:tc>
        <w:tc>
          <w:tcPr>
            <w:tcW w:w="1080" w:type="dxa"/>
          </w:tcPr>
          <w:p w14:paraId="2492A772" w14:textId="77777777" w:rsidR="00DA249D" w:rsidRDefault="002B25DE">
            <w:pPr>
              <w:spacing w:after="0" w:line="240" w:lineRule="auto"/>
            </w:pPr>
            <w:r>
              <w:t>X</w:t>
            </w:r>
          </w:p>
        </w:tc>
        <w:tc>
          <w:tcPr>
            <w:tcW w:w="1080" w:type="dxa"/>
          </w:tcPr>
          <w:p w14:paraId="292E7B4F" w14:textId="77777777" w:rsidR="00DA249D" w:rsidRDefault="00DA249D">
            <w:pPr>
              <w:spacing w:after="0" w:line="240" w:lineRule="auto"/>
              <w:rPr>
                <w:color w:val="000000"/>
              </w:rPr>
            </w:pPr>
          </w:p>
        </w:tc>
      </w:tr>
      <w:tr w:rsidR="00DA249D" w:rsidRPr="001A76CE" w14:paraId="0D92EA80" w14:textId="77777777" w:rsidTr="00D1371F">
        <w:tc>
          <w:tcPr>
            <w:tcW w:w="603" w:type="dxa"/>
            <w:shd w:val="clear" w:color="auto" w:fill="auto"/>
          </w:tcPr>
          <w:p w14:paraId="0733D212" w14:textId="77777777" w:rsidR="00DA249D" w:rsidRDefault="00E97EB0">
            <w:pPr>
              <w:spacing w:after="0" w:line="240" w:lineRule="auto"/>
            </w:pPr>
            <w:r>
              <w:t>4.</w:t>
            </w:r>
          </w:p>
        </w:tc>
        <w:tc>
          <w:tcPr>
            <w:tcW w:w="3015" w:type="dxa"/>
            <w:shd w:val="clear" w:color="auto" w:fill="auto"/>
          </w:tcPr>
          <w:p w14:paraId="6A0EA320" w14:textId="77777777" w:rsidR="00DA249D" w:rsidRDefault="00DA249D">
            <w:pPr>
              <w:spacing w:after="0" w:line="240" w:lineRule="auto"/>
              <w:rPr>
                <w:color w:val="000000"/>
              </w:rPr>
            </w:pPr>
            <w:proofErr w:type="spellStart"/>
            <w:r>
              <w:rPr>
                <w:color w:val="000000"/>
              </w:rPr>
              <w:t>Chuuk</w:t>
            </w:r>
            <w:proofErr w:type="spellEnd"/>
            <w:r>
              <w:rPr>
                <w:color w:val="000000"/>
              </w:rPr>
              <w:t xml:space="preserve"> Campus Faculty Rep</w:t>
            </w:r>
          </w:p>
        </w:tc>
        <w:tc>
          <w:tcPr>
            <w:tcW w:w="2520" w:type="dxa"/>
            <w:shd w:val="clear" w:color="auto" w:fill="auto"/>
          </w:tcPr>
          <w:p w14:paraId="4E94F15E" w14:textId="77777777" w:rsidR="00DA249D" w:rsidRPr="002B25DE" w:rsidRDefault="00DA249D" w:rsidP="002B25DE">
            <w:pPr>
              <w:spacing w:after="0" w:line="240" w:lineRule="auto"/>
            </w:pPr>
            <w:r w:rsidRPr="002B25DE">
              <w:t xml:space="preserve">Edson </w:t>
            </w:r>
            <w:proofErr w:type="spellStart"/>
            <w:r w:rsidRPr="002B25DE">
              <w:t>Asito</w:t>
            </w:r>
            <w:proofErr w:type="spellEnd"/>
            <w:r w:rsidRPr="002B25DE">
              <w:t xml:space="preserve"> </w:t>
            </w:r>
          </w:p>
        </w:tc>
        <w:tc>
          <w:tcPr>
            <w:tcW w:w="1080" w:type="dxa"/>
          </w:tcPr>
          <w:p w14:paraId="42FC8ED2" w14:textId="77777777" w:rsidR="00DA249D" w:rsidRDefault="002B25DE">
            <w:pPr>
              <w:spacing w:after="0" w:line="240" w:lineRule="auto"/>
            </w:pPr>
            <w:r>
              <w:t>X</w:t>
            </w:r>
          </w:p>
        </w:tc>
        <w:tc>
          <w:tcPr>
            <w:tcW w:w="1080" w:type="dxa"/>
          </w:tcPr>
          <w:p w14:paraId="6DFFE8CD" w14:textId="77777777" w:rsidR="00DA249D" w:rsidRDefault="00DA249D">
            <w:pPr>
              <w:spacing w:after="0" w:line="240" w:lineRule="auto"/>
              <w:rPr>
                <w:color w:val="000000"/>
              </w:rPr>
            </w:pPr>
          </w:p>
        </w:tc>
      </w:tr>
      <w:tr w:rsidR="00E97EB0" w:rsidRPr="001A76CE" w14:paraId="1E03BE54" w14:textId="77777777" w:rsidTr="00D1371F">
        <w:tc>
          <w:tcPr>
            <w:tcW w:w="603" w:type="dxa"/>
            <w:shd w:val="clear" w:color="auto" w:fill="auto"/>
          </w:tcPr>
          <w:p w14:paraId="583AE4E0" w14:textId="77777777" w:rsidR="00E97EB0" w:rsidRDefault="00E97EB0">
            <w:pPr>
              <w:spacing w:after="0" w:line="240" w:lineRule="auto"/>
            </w:pPr>
            <w:r>
              <w:t>5.</w:t>
            </w:r>
          </w:p>
        </w:tc>
        <w:tc>
          <w:tcPr>
            <w:tcW w:w="3015" w:type="dxa"/>
            <w:shd w:val="clear" w:color="auto" w:fill="auto"/>
          </w:tcPr>
          <w:p w14:paraId="666B3DF0" w14:textId="77777777" w:rsidR="00E97EB0" w:rsidRDefault="00E97EB0">
            <w:pPr>
              <w:spacing w:after="0" w:line="240" w:lineRule="auto"/>
              <w:rPr>
                <w:color w:val="000000"/>
              </w:rPr>
            </w:pPr>
            <w:proofErr w:type="spellStart"/>
            <w:r>
              <w:rPr>
                <w:color w:val="000000"/>
              </w:rPr>
              <w:t>Chuuk</w:t>
            </w:r>
            <w:proofErr w:type="spellEnd"/>
            <w:r>
              <w:rPr>
                <w:color w:val="000000"/>
              </w:rPr>
              <w:t xml:space="preserve"> Campus Staff Rep</w:t>
            </w:r>
          </w:p>
        </w:tc>
        <w:tc>
          <w:tcPr>
            <w:tcW w:w="2520" w:type="dxa"/>
            <w:shd w:val="clear" w:color="auto" w:fill="auto"/>
          </w:tcPr>
          <w:p w14:paraId="3B3414DA" w14:textId="77777777" w:rsidR="00E97EB0" w:rsidRPr="002B25DE" w:rsidRDefault="00E97EB0" w:rsidP="00D462B9">
            <w:pPr>
              <w:spacing w:after="0" w:line="240" w:lineRule="auto"/>
            </w:pPr>
            <w:r w:rsidRPr="002B25DE">
              <w:t xml:space="preserve">John </w:t>
            </w:r>
            <w:proofErr w:type="spellStart"/>
            <w:proofErr w:type="gramStart"/>
            <w:r w:rsidRPr="002B25DE">
              <w:t>Dungawin</w:t>
            </w:r>
            <w:proofErr w:type="spellEnd"/>
            <w:r w:rsidRPr="002B25DE">
              <w:t xml:space="preserve">  </w:t>
            </w:r>
            <w:proofErr w:type="gramEnd"/>
          </w:p>
        </w:tc>
        <w:tc>
          <w:tcPr>
            <w:tcW w:w="1080" w:type="dxa"/>
          </w:tcPr>
          <w:p w14:paraId="5810C1EA" w14:textId="77777777" w:rsidR="00E97EB0" w:rsidRDefault="00E97EB0">
            <w:pPr>
              <w:spacing w:after="0" w:line="240" w:lineRule="auto"/>
            </w:pPr>
            <w:r>
              <w:t>X</w:t>
            </w:r>
          </w:p>
        </w:tc>
        <w:tc>
          <w:tcPr>
            <w:tcW w:w="1080" w:type="dxa"/>
          </w:tcPr>
          <w:p w14:paraId="15EC1C3B" w14:textId="77777777" w:rsidR="00E97EB0" w:rsidRDefault="00E97EB0">
            <w:pPr>
              <w:spacing w:after="0" w:line="240" w:lineRule="auto"/>
              <w:rPr>
                <w:color w:val="000000"/>
              </w:rPr>
            </w:pPr>
          </w:p>
        </w:tc>
      </w:tr>
      <w:tr w:rsidR="00E97EB0" w:rsidRPr="001A76CE" w14:paraId="6AE0844A" w14:textId="77777777" w:rsidTr="00D1371F">
        <w:tc>
          <w:tcPr>
            <w:tcW w:w="603" w:type="dxa"/>
            <w:shd w:val="clear" w:color="auto" w:fill="auto"/>
          </w:tcPr>
          <w:p w14:paraId="10A96D84" w14:textId="77777777" w:rsidR="00E97EB0" w:rsidRDefault="00E97EB0">
            <w:pPr>
              <w:spacing w:after="0" w:line="240" w:lineRule="auto"/>
            </w:pPr>
            <w:r>
              <w:t>6.</w:t>
            </w:r>
          </w:p>
        </w:tc>
        <w:tc>
          <w:tcPr>
            <w:tcW w:w="3015" w:type="dxa"/>
            <w:shd w:val="clear" w:color="auto" w:fill="auto"/>
          </w:tcPr>
          <w:p w14:paraId="4EDB21FE" w14:textId="77777777" w:rsidR="00E97EB0" w:rsidRDefault="00E97EB0">
            <w:pPr>
              <w:spacing w:after="0" w:line="240" w:lineRule="auto"/>
              <w:rPr>
                <w:color w:val="000000"/>
              </w:rPr>
            </w:pPr>
            <w:proofErr w:type="spellStart"/>
            <w:r>
              <w:rPr>
                <w:color w:val="000000"/>
              </w:rPr>
              <w:t>Kosrae</w:t>
            </w:r>
            <w:proofErr w:type="spellEnd"/>
            <w:r>
              <w:rPr>
                <w:color w:val="000000"/>
              </w:rPr>
              <w:t xml:space="preserve"> Campus Staff Rep.</w:t>
            </w:r>
          </w:p>
        </w:tc>
        <w:tc>
          <w:tcPr>
            <w:tcW w:w="2520" w:type="dxa"/>
            <w:shd w:val="clear" w:color="auto" w:fill="auto"/>
          </w:tcPr>
          <w:p w14:paraId="47B3DA3A" w14:textId="77777777" w:rsidR="00E97EB0" w:rsidRPr="002B25DE" w:rsidRDefault="00E97EB0">
            <w:pPr>
              <w:spacing w:after="0" w:line="240" w:lineRule="auto"/>
            </w:pPr>
            <w:r w:rsidRPr="002B25DE">
              <w:t>Renton Isaac</w:t>
            </w:r>
          </w:p>
        </w:tc>
        <w:tc>
          <w:tcPr>
            <w:tcW w:w="1080" w:type="dxa"/>
          </w:tcPr>
          <w:p w14:paraId="59C7AB73" w14:textId="77777777" w:rsidR="00E97EB0" w:rsidRDefault="00E97EB0">
            <w:pPr>
              <w:spacing w:after="0" w:line="240" w:lineRule="auto"/>
            </w:pPr>
            <w:r>
              <w:t>X</w:t>
            </w:r>
          </w:p>
        </w:tc>
        <w:tc>
          <w:tcPr>
            <w:tcW w:w="1080" w:type="dxa"/>
          </w:tcPr>
          <w:p w14:paraId="5C094673" w14:textId="77777777" w:rsidR="00E97EB0" w:rsidRDefault="00E97EB0">
            <w:pPr>
              <w:spacing w:after="0" w:line="240" w:lineRule="auto"/>
              <w:rPr>
                <w:color w:val="000000"/>
              </w:rPr>
            </w:pPr>
          </w:p>
        </w:tc>
      </w:tr>
      <w:tr w:rsidR="00E97EB0" w:rsidRPr="001A76CE" w14:paraId="2A21DB70" w14:textId="77777777" w:rsidTr="00D1371F">
        <w:tc>
          <w:tcPr>
            <w:tcW w:w="603" w:type="dxa"/>
            <w:shd w:val="clear" w:color="auto" w:fill="auto"/>
          </w:tcPr>
          <w:p w14:paraId="423FF4E8" w14:textId="77777777" w:rsidR="00E97EB0" w:rsidRDefault="00E97EB0">
            <w:pPr>
              <w:spacing w:after="0" w:line="240" w:lineRule="auto"/>
            </w:pPr>
            <w:r>
              <w:t>7.</w:t>
            </w:r>
          </w:p>
        </w:tc>
        <w:tc>
          <w:tcPr>
            <w:tcW w:w="3015" w:type="dxa"/>
            <w:shd w:val="clear" w:color="auto" w:fill="auto"/>
          </w:tcPr>
          <w:p w14:paraId="2AA34305" w14:textId="77777777" w:rsidR="00E97EB0" w:rsidRDefault="00E97EB0">
            <w:pPr>
              <w:spacing w:after="0" w:line="240" w:lineRule="auto"/>
              <w:rPr>
                <w:color w:val="000000"/>
              </w:rPr>
            </w:pPr>
            <w:proofErr w:type="spellStart"/>
            <w:r>
              <w:rPr>
                <w:color w:val="000000"/>
              </w:rPr>
              <w:t>Kosrae</w:t>
            </w:r>
            <w:proofErr w:type="spellEnd"/>
            <w:r>
              <w:rPr>
                <w:color w:val="000000"/>
              </w:rPr>
              <w:t xml:space="preserve"> Campus Faculty Rep.</w:t>
            </w:r>
          </w:p>
        </w:tc>
        <w:tc>
          <w:tcPr>
            <w:tcW w:w="2520" w:type="dxa"/>
            <w:shd w:val="clear" w:color="auto" w:fill="auto"/>
          </w:tcPr>
          <w:p w14:paraId="544EEF61" w14:textId="77777777" w:rsidR="00E97EB0" w:rsidRPr="002B25DE" w:rsidRDefault="00E97EB0">
            <w:pPr>
              <w:spacing w:after="0" w:line="240" w:lineRule="auto"/>
            </w:pPr>
            <w:proofErr w:type="spellStart"/>
            <w:r w:rsidRPr="002B25DE">
              <w:t>Lyte</w:t>
            </w:r>
            <w:proofErr w:type="spellEnd"/>
            <w:r w:rsidRPr="002B25DE">
              <w:t xml:space="preserve"> </w:t>
            </w:r>
            <w:proofErr w:type="spellStart"/>
            <w:r w:rsidRPr="002B25DE">
              <w:t>Chapap</w:t>
            </w:r>
            <w:proofErr w:type="spellEnd"/>
          </w:p>
        </w:tc>
        <w:tc>
          <w:tcPr>
            <w:tcW w:w="1080" w:type="dxa"/>
          </w:tcPr>
          <w:p w14:paraId="734250E6" w14:textId="77777777" w:rsidR="00E97EB0" w:rsidRDefault="00E97EB0">
            <w:pPr>
              <w:spacing w:after="0" w:line="240" w:lineRule="auto"/>
            </w:pPr>
            <w:r>
              <w:t>X</w:t>
            </w:r>
          </w:p>
        </w:tc>
        <w:tc>
          <w:tcPr>
            <w:tcW w:w="1080" w:type="dxa"/>
          </w:tcPr>
          <w:p w14:paraId="522680A3" w14:textId="77777777" w:rsidR="00E97EB0" w:rsidRDefault="00E97EB0">
            <w:pPr>
              <w:spacing w:after="0" w:line="240" w:lineRule="auto"/>
              <w:rPr>
                <w:color w:val="000000"/>
              </w:rPr>
            </w:pPr>
          </w:p>
        </w:tc>
      </w:tr>
      <w:tr w:rsidR="00E97EB0" w:rsidRPr="001A76CE" w14:paraId="167952D5" w14:textId="77777777" w:rsidTr="00D1371F">
        <w:tc>
          <w:tcPr>
            <w:tcW w:w="603" w:type="dxa"/>
            <w:shd w:val="clear" w:color="auto" w:fill="auto"/>
          </w:tcPr>
          <w:p w14:paraId="6FEC1294" w14:textId="77777777" w:rsidR="00E97EB0" w:rsidRDefault="00E97EB0">
            <w:pPr>
              <w:spacing w:after="0" w:line="240" w:lineRule="auto"/>
            </w:pPr>
            <w:r>
              <w:t>8.</w:t>
            </w:r>
          </w:p>
        </w:tc>
        <w:tc>
          <w:tcPr>
            <w:tcW w:w="3015" w:type="dxa"/>
            <w:shd w:val="clear" w:color="auto" w:fill="auto"/>
          </w:tcPr>
          <w:p w14:paraId="4E91AF20" w14:textId="77777777" w:rsidR="00E97EB0" w:rsidRDefault="00E97EB0">
            <w:pPr>
              <w:spacing w:after="0" w:line="240" w:lineRule="auto"/>
              <w:rPr>
                <w:color w:val="000000"/>
              </w:rPr>
            </w:pPr>
            <w:proofErr w:type="spellStart"/>
            <w:r>
              <w:rPr>
                <w:color w:val="000000"/>
              </w:rPr>
              <w:t>Kosrae</w:t>
            </w:r>
            <w:proofErr w:type="spellEnd"/>
            <w:r>
              <w:rPr>
                <w:color w:val="000000"/>
              </w:rPr>
              <w:t xml:space="preserve"> Campus Staff Rep.</w:t>
            </w:r>
          </w:p>
        </w:tc>
        <w:tc>
          <w:tcPr>
            <w:tcW w:w="2520" w:type="dxa"/>
            <w:shd w:val="clear" w:color="auto" w:fill="auto"/>
          </w:tcPr>
          <w:p w14:paraId="45F8461A" w14:textId="77777777" w:rsidR="00E97EB0" w:rsidRPr="002B25DE" w:rsidRDefault="00E97EB0">
            <w:pPr>
              <w:spacing w:after="0" w:line="240" w:lineRule="auto"/>
            </w:pPr>
            <w:r w:rsidRPr="002B25DE">
              <w:t>Hiroki Noda</w:t>
            </w:r>
          </w:p>
        </w:tc>
        <w:tc>
          <w:tcPr>
            <w:tcW w:w="1080" w:type="dxa"/>
          </w:tcPr>
          <w:p w14:paraId="60A6275D" w14:textId="77777777" w:rsidR="00E97EB0" w:rsidRDefault="00E97EB0">
            <w:pPr>
              <w:spacing w:after="0" w:line="240" w:lineRule="auto"/>
            </w:pPr>
            <w:r>
              <w:t>X</w:t>
            </w:r>
          </w:p>
        </w:tc>
        <w:tc>
          <w:tcPr>
            <w:tcW w:w="1080" w:type="dxa"/>
          </w:tcPr>
          <w:p w14:paraId="61410568" w14:textId="77777777" w:rsidR="00E97EB0" w:rsidRDefault="00E97EB0">
            <w:pPr>
              <w:spacing w:after="0" w:line="240" w:lineRule="auto"/>
              <w:rPr>
                <w:color w:val="000000"/>
              </w:rPr>
            </w:pPr>
          </w:p>
        </w:tc>
      </w:tr>
      <w:tr w:rsidR="00E97EB0" w:rsidRPr="001A76CE" w14:paraId="6BBF5732" w14:textId="77777777" w:rsidTr="00D1371F">
        <w:tc>
          <w:tcPr>
            <w:tcW w:w="603" w:type="dxa"/>
            <w:shd w:val="clear" w:color="auto" w:fill="auto"/>
          </w:tcPr>
          <w:p w14:paraId="476B6602" w14:textId="77777777" w:rsidR="00E97EB0" w:rsidRDefault="00E97EB0">
            <w:pPr>
              <w:spacing w:after="0" w:line="240" w:lineRule="auto"/>
            </w:pPr>
            <w:r>
              <w:t>9.</w:t>
            </w:r>
          </w:p>
        </w:tc>
        <w:tc>
          <w:tcPr>
            <w:tcW w:w="3015" w:type="dxa"/>
            <w:shd w:val="clear" w:color="auto" w:fill="auto"/>
          </w:tcPr>
          <w:p w14:paraId="7E353024" w14:textId="77777777" w:rsidR="00E97EB0" w:rsidRDefault="00E97EB0">
            <w:pPr>
              <w:spacing w:after="0" w:line="240" w:lineRule="auto"/>
              <w:rPr>
                <w:color w:val="000000"/>
              </w:rPr>
            </w:pPr>
            <w:r>
              <w:rPr>
                <w:color w:val="000000"/>
              </w:rPr>
              <w:t>National Campus Staff Rep.</w:t>
            </w:r>
          </w:p>
        </w:tc>
        <w:tc>
          <w:tcPr>
            <w:tcW w:w="2520" w:type="dxa"/>
            <w:shd w:val="clear" w:color="auto" w:fill="auto"/>
          </w:tcPr>
          <w:p w14:paraId="5984D7FA" w14:textId="77777777" w:rsidR="00E97EB0" w:rsidRPr="002B25DE" w:rsidRDefault="00E97EB0">
            <w:pPr>
              <w:spacing w:after="0" w:line="240" w:lineRule="auto"/>
            </w:pPr>
            <w:proofErr w:type="spellStart"/>
            <w:r w:rsidRPr="002B25DE">
              <w:t>Juvelina</w:t>
            </w:r>
            <w:proofErr w:type="spellEnd"/>
            <w:r w:rsidRPr="002B25DE">
              <w:t xml:space="preserve"> </w:t>
            </w:r>
            <w:proofErr w:type="spellStart"/>
            <w:r w:rsidRPr="002B25DE">
              <w:t>Rempis</w:t>
            </w:r>
            <w:proofErr w:type="spellEnd"/>
          </w:p>
        </w:tc>
        <w:tc>
          <w:tcPr>
            <w:tcW w:w="1080" w:type="dxa"/>
          </w:tcPr>
          <w:p w14:paraId="585E783F" w14:textId="77777777" w:rsidR="00E97EB0" w:rsidRDefault="00E97EB0">
            <w:pPr>
              <w:spacing w:after="0" w:line="240" w:lineRule="auto"/>
            </w:pPr>
          </w:p>
        </w:tc>
        <w:tc>
          <w:tcPr>
            <w:tcW w:w="1080" w:type="dxa"/>
          </w:tcPr>
          <w:p w14:paraId="3B37EE57" w14:textId="77777777" w:rsidR="00E97EB0" w:rsidRDefault="00D175A9">
            <w:pPr>
              <w:spacing w:after="0" w:line="240" w:lineRule="auto"/>
              <w:rPr>
                <w:color w:val="000000"/>
              </w:rPr>
            </w:pPr>
            <w:r>
              <w:rPr>
                <w:color w:val="000000"/>
              </w:rPr>
              <w:t>X</w:t>
            </w:r>
          </w:p>
        </w:tc>
      </w:tr>
      <w:tr w:rsidR="00E97EB0" w:rsidRPr="001A76CE" w14:paraId="0DFADFBF" w14:textId="77777777" w:rsidTr="00D1371F">
        <w:tc>
          <w:tcPr>
            <w:tcW w:w="603" w:type="dxa"/>
            <w:shd w:val="clear" w:color="auto" w:fill="auto"/>
          </w:tcPr>
          <w:p w14:paraId="2680FFF8" w14:textId="77777777" w:rsidR="00E97EB0" w:rsidRDefault="00E97EB0">
            <w:pPr>
              <w:spacing w:after="0" w:line="240" w:lineRule="auto"/>
            </w:pPr>
            <w:r>
              <w:t>10.</w:t>
            </w:r>
          </w:p>
        </w:tc>
        <w:tc>
          <w:tcPr>
            <w:tcW w:w="3015" w:type="dxa"/>
            <w:shd w:val="clear" w:color="auto" w:fill="auto"/>
          </w:tcPr>
          <w:p w14:paraId="3DE888AA" w14:textId="77777777" w:rsidR="00E97EB0" w:rsidRDefault="00E97EB0">
            <w:pPr>
              <w:spacing w:after="0" w:line="240" w:lineRule="auto"/>
              <w:rPr>
                <w:color w:val="000000"/>
              </w:rPr>
            </w:pPr>
            <w:r>
              <w:rPr>
                <w:color w:val="000000"/>
              </w:rPr>
              <w:t>National Campus Staff Rep.</w:t>
            </w:r>
          </w:p>
        </w:tc>
        <w:tc>
          <w:tcPr>
            <w:tcW w:w="2520" w:type="dxa"/>
            <w:shd w:val="clear" w:color="auto" w:fill="auto"/>
          </w:tcPr>
          <w:p w14:paraId="1CCFA4BF" w14:textId="77777777" w:rsidR="00E97EB0" w:rsidRPr="002B25DE" w:rsidRDefault="00E97EB0">
            <w:pPr>
              <w:spacing w:after="0" w:line="240" w:lineRule="auto"/>
            </w:pPr>
            <w:r w:rsidRPr="002B25DE">
              <w:t>Twyla Poll</w:t>
            </w:r>
          </w:p>
        </w:tc>
        <w:tc>
          <w:tcPr>
            <w:tcW w:w="1080" w:type="dxa"/>
          </w:tcPr>
          <w:p w14:paraId="64EFF5B2" w14:textId="77777777" w:rsidR="00E97EB0" w:rsidRDefault="00E97EB0">
            <w:pPr>
              <w:spacing w:after="0" w:line="240" w:lineRule="auto"/>
            </w:pPr>
          </w:p>
        </w:tc>
        <w:tc>
          <w:tcPr>
            <w:tcW w:w="1080" w:type="dxa"/>
          </w:tcPr>
          <w:p w14:paraId="64B1A459" w14:textId="77777777" w:rsidR="00E97EB0" w:rsidRDefault="00B03392">
            <w:pPr>
              <w:spacing w:after="0" w:line="240" w:lineRule="auto"/>
              <w:rPr>
                <w:color w:val="000000"/>
              </w:rPr>
            </w:pPr>
            <w:r>
              <w:rPr>
                <w:color w:val="000000"/>
              </w:rPr>
              <w:t>X</w:t>
            </w:r>
          </w:p>
        </w:tc>
      </w:tr>
      <w:tr w:rsidR="00E97EB0" w:rsidRPr="001A76CE" w14:paraId="34B09097" w14:textId="77777777" w:rsidTr="00D1371F">
        <w:tc>
          <w:tcPr>
            <w:tcW w:w="603" w:type="dxa"/>
            <w:shd w:val="clear" w:color="auto" w:fill="auto"/>
          </w:tcPr>
          <w:p w14:paraId="6C666E10" w14:textId="77777777" w:rsidR="00E97EB0" w:rsidRDefault="00E97EB0">
            <w:pPr>
              <w:spacing w:after="0" w:line="240" w:lineRule="auto"/>
            </w:pPr>
            <w:r>
              <w:t>11.</w:t>
            </w:r>
          </w:p>
        </w:tc>
        <w:tc>
          <w:tcPr>
            <w:tcW w:w="3015" w:type="dxa"/>
            <w:shd w:val="clear" w:color="auto" w:fill="auto"/>
          </w:tcPr>
          <w:p w14:paraId="30994730" w14:textId="77777777" w:rsidR="00E97EB0" w:rsidRDefault="00E97EB0">
            <w:pPr>
              <w:spacing w:after="0" w:line="240" w:lineRule="auto"/>
              <w:rPr>
                <w:color w:val="000000"/>
              </w:rPr>
            </w:pPr>
            <w:r>
              <w:rPr>
                <w:color w:val="000000"/>
              </w:rPr>
              <w:t>National Campus Staff Rep.</w:t>
            </w:r>
          </w:p>
        </w:tc>
        <w:tc>
          <w:tcPr>
            <w:tcW w:w="2520" w:type="dxa"/>
            <w:shd w:val="clear" w:color="auto" w:fill="auto"/>
          </w:tcPr>
          <w:p w14:paraId="034CBB28" w14:textId="77777777" w:rsidR="00E97EB0" w:rsidRPr="002B25DE" w:rsidRDefault="00E97EB0" w:rsidP="002B25DE">
            <w:pPr>
              <w:spacing w:after="0" w:line="240" w:lineRule="auto"/>
            </w:pPr>
            <w:proofErr w:type="spellStart"/>
            <w:r w:rsidRPr="002B25DE">
              <w:t>Vasantha</w:t>
            </w:r>
            <w:proofErr w:type="spellEnd"/>
            <w:r w:rsidRPr="002B25DE">
              <w:t xml:space="preserve"> </w:t>
            </w:r>
            <w:proofErr w:type="spellStart"/>
            <w:proofErr w:type="gramStart"/>
            <w:r w:rsidRPr="002B25DE">
              <w:t>Senerathgoda</w:t>
            </w:r>
            <w:proofErr w:type="spellEnd"/>
            <w:r w:rsidRPr="002B25DE">
              <w:t xml:space="preserve">  </w:t>
            </w:r>
            <w:proofErr w:type="gramEnd"/>
          </w:p>
        </w:tc>
        <w:tc>
          <w:tcPr>
            <w:tcW w:w="1080" w:type="dxa"/>
          </w:tcPr>
          <w:p w14:paraId="31B4A248" w14:textId="77777777" w:rsidR="00E97EB0" w:rsidRDefault="00E97EB0">
            <w:pPr>
              <w:spacing w:after="0" w:line="240" w:lineRule="auto"/>
            </w:pPr>
          </w:p>
        </w:tc>
        <w:tc>
          <w:tcPr>
            <w:tcW w:w="1080" w:type="dxa"/>
          </w:tcPr>
          <w:p w14:paraId="79C27933" w14:textId="77777777" w:rsidR="00E97EB0" w:rsidRDefault="00D462B9">
            <w:pPr>
              <w:spacing w:after="0" w:line="240" w:lineRule="auto"/>
              <w:rPr>
                <w:color w:val="000000"/>
              </w:rPr>
            </w:pPr>
            <w:r>
              <w:rPr>
                <w:color w:val="000000"/>
              </w:rPr>
              <w:t>X</w:t>
            </w:r>
          </w:p>
        </w:tc>
      </w:tr>
      <w:tr w:rsidR="00E97EB0" w:rsidRPr="001A76CE" w14:paraId="50A3AB92" w14:textId="77777777" w:rsidTr="00D1371F">
        <w:tc>
          <w:tcPr>
            <w:tcW w:w="603" w:type="dxa"/>
            <w:shd w:val="clear" w:color="auto" w:fill="auto"/>
          </w:tcPr>
          <w:p w14:paraId="74A7BC75" w14:textId="77777777" w:rsidR="00E97EB0" w:rsidRDefault="00E97EB0">
            <w:pPr>
              <w:spacing w:after="0" w:line="240" w:lineRule="auto"/>
            </w:pPr>
            <w:r>
              <w:t>12.</w:t>
            </w:r>
          </w:p>
        </w:tc>
        <w:tc>
          <w:tcPr>
            <w:tcW w:w="3015" w:type="dxa"/>
            <w:shd w:val="clear" w:color="auto" w:fill="auto"/>
          </w:tcPr>
          <w:p w14:paraId="61F5B8E8" w14:textId="77777777" w:rsidR="00E97EB0" w:rsidRDefault="00E97EB0">
            <w:pPr>
              <w:spacing w:after="0" w:line="240" w:lineRule="auto"/>
              <w:rPr>
                <w:color w:val="000000"/>
              </w:rPr>
            </w:pPr>
            <w:r>
              <w:rPr>
                <w:color w:val="000000"/>
              </w:rPr>
              <w:t>National Campus Faculty Rep.</w:t>
            </w:r>
          </w:p>
        </w:tc>
        <w:tc>
          <w:tcPr>
            <w:tcW w:w="2520" w:type="dxa"/>
            <w:shd w:val="clear" w:color="auto" w:fill="auto"/>
          </w:tcPr>
          <w:p w14:paraId="2AC38568" w14:textId="77777777" w:rsidR="00E97EB0" w:rsidRPr="002B25DE" w:rsidRDefault="00E97EB0" w:rsidP="002B25DE">
            <w:pPr>
              <w:spacing w:after="0" w:line="240" w:lineRule="auto"/>
            </w:pPr>
            <w:proofErr w:type="spellStart"/>
            <w:r w:rsidRPr="002B25DE">
              <w:t>Edper</w:t>
            </w:r>
            <w:proofErr w:type="spellEnd"/>
            <w:r w:rsidRPr="002B25DE">
              <w:t xml:space="preserve"> Castro </w:t>
            </w:r>
          </w:p>
        </w:tc>
        <w:tc>
          <w:tcPr>
            <w:tcW w:w="1080" w:type="dxa"/>
          </w:tcPr>
          <w:p w14:paraId="29E1BA8E" w14:textId="77777777" w:rsidR="00E97EB0" w:rsidRDefault="00E97EB0">
            <w:pPr>
              <w:spacing w:after="0" w:line="240" w:lineRule="auto"/>
            </w:pPr>
            <w:r>
              <w:t>X</w:t>
            </w:r>
          </w:p>
        </w:tc>
        <w:tc>
          <w:tcPr>
            <w:tcW w:w="1080" w:type="dxa"/>
          </w:tcPr>
          <w:p w14:paraId="53BE8FE8" w14:textId="77777777" w:rsidR="00E97EB0" w:rsidRDefault="00E97EB0">
            <w:pPr>
              <w:spacing w:after="0" w:line="240" w:lineRule="auto"/>
              <w:rPr>
                <w:color w:val="000000"/>
              </w:rPr>
            </w:pPr>
          </w:p>
        </w:tc>
      </w:tr>
      <w:tr w:rsidR="00E97EB0" w:rsidRPr="001A76CE" w14:paraId="426D5ACC" w14:textId="77777777" w:rsidTr="00D1371F">
        <w:tc>
          <w:tcPr>
            <w:tcW w:w="603" w:type="dxa"/>
            <w:shd w:val="clear" w:color="auto" w:fill="auto"/>
          </w:tcPr>
          <w:p w14:paraId="31F9D648" w14:textId="77777777" w:rsidR="00E97EB0" w:rsidRDefault="00E97EB0">
            <w:pPr>
              <w:spacing w:after="0" w:line="240" w:lineRule="auto"/>
            </w:pPr>
            <w:r>
              <w:t>13.</w:t>
            </w:r>
          </w:p>
        </w:tc>
        <w:tc>
          <w:tcPr>
            <w:tcW w:w="3015" w:type="dxa"/>
            <w:shd w:val="clear" w:color="auto" w:fill="auto"/>
          </w:tcPr>
          <w:p w14:paraId="589E649E" w14:textId="77777777" w:rsidR="00E97EB0" w:rsidRDefault="00E97EB0">
            <w:pPr>
              <w:spacing w:after="0" w:line="240" w:lineRule="auto"/>
              <w:rPr>
                <w:color w:val="000000"/>
              </w:rPr>
            </w:pPr>
            <w:r>
              <w:rPr>
                <w:color w:val="000000"/>
              </w:rPr>
              <w:t>National Campus Faculty Rep</w:t>
            </w:r>
          </w:p>
        </w:tc>
        <w:tc>
          <w:tcPr>
            <w:tcW w:w="2520" w:type="dxa"/>
            <w:shd w:val="clear" w:color="auto" w:fill="auto"/>
          </w:tcPr>
          <w:p w14:paraId="4F86E0C8" w14:textId="77777777" w:rsidR="00E97EB0" w:rsidRPr="002B25DE" w:rsidRDefault="00E97EB0" w:rsidP="002B25DE">
            <w:pPr>
              <w:spacing w:after="0" w:line="240" w:lineRule="auto"/>
            </w:pPr>
            <w:r w:rsidRPr="002B25DE">
              <w:t xml:space="preserve">Monica Rivera </w:t>
            </w:r>
          </w:p>
        </w:tc>
        <w:tc>
          <w:tcPr>
            <w:tcW w:w="1080" w:type="dxa"/>
          </w:tcPr>
          <w:p w14:paraId="046A3B44" w14:textId="77777777" w:rsidR="00E97EB0" w:rsidRDefault="00E97EB0">
            <w:pPr>
              <w:spacing w:after="0" w:line="240" w:lineRule="auto"/>
            </w:pPr>
            <w:r>
              <w:t>X</w:t>
            </w:r>
            <w:r w:rsidR="00D462B9">
              <w:t xml:space="preserve"> </w:t>
            </w:r>
          </w:p>
        </w:tc>
        <w:tc>
          <w:tcPr>
            <w:tcW w:w="1080" w:type="dxa"/>
          </w:tcPr>
          <w:p w14:paraId="7A7054AD" w14:textId="77777777" w:rsidR="00E97EB0" w:rsidRDefault="00E97EB0">
            <w:pPr>
              <w:spacing w:after="0" w:line="240" w:lineRule="auto"/>
              <w:rPr>
                <w:color w:val="000000"/>
              </w:rPr>
            </w:pPr>
          </w:p>
        </w:tc>
      </w:tr>
      <w:tr w:rsidR="00E97EB0" w:rsidRPr="001A76CE" w14:paraId="66BA249E" w14:textId="77777777" w:rsidTr="00D1371F">
        <w:tc>
          <w:tcPr>
            <w:tcW w:w="603" w:type="dxa"/>
            <w:shd w:val="clear" w:color="auto" w:fill="auto"/>
          </w:tcPr>
          <w:p w14:paraId="784117F3" w14:textId="77777777" w:rsidR="00E97EB0" w:rsidRDefault="00E97EB0">
            <w:pPr>
              <w:spacing w:after="0" w:line="240" w:lineRule="auto"/>
            </w:pPr>
            <w:r>
              <w:t>14.</w:t>
            </w:r>
          </w:p>
        </w:tc>
        <w:tc>
          <w:tcPr>
            <w:tcW w:w="3015" w:type="dxa"/>
            <w:shd w:val="clear" w:color="auto" w:fill="auto"/>
          </w:tcPr>
          <w:p w14:paraId="7440CF4B" w14:textId="77777777" w:rsidR="00E97EB0" w:rsidRDefault="00E97EB0">
            <w:pPr>
              <w:spacing w:after="0" w:line="240" w:lineRule="auto"/>
              <w:rPr>
                <w:color w:val="000000"/>
              </w:rPr>
            </w:pPr>
            <w:proofErr w:type="gramStart"/>
            <w:r>
              <w:rPr>
                <w:color w:val="000000"/>
              </w:rPr>
              <w:t>National  Campus</w:t>
            </w:r>
            <w:proofErr w:type="gramEnd"/>
            <w:r>
              <w:rPr>
                <w:color w:val="000000"/>
              </w:rPr>
              <w:t xml:space="preserve"> Faculty Rep.</w:t>
            </w:r>
          </w:p>
        </w:tc>
        <w:tc>
          <w:tcPr>
            <w:tcW w:w="2520" w:type="dxa"/>
            <w:shd w:val="clear" w:color="auto" w:fill="auto"/>
          </w:tcPr>
          <w:p w14:paraId="755D6090" w14:textId="77777777" w:rsidR="00E97EB0" w:rsidRPr="002B25DE" w:rsidRDefault="00E97EB0">
            <w:pPr>
              <w:spacing w:after="0" w:line="240" w:lineRule="auto"/>
            </w:pPr>
            <w:proofErr w:type="spellStart"/>
            <w:r w:rsidRPr="002B25DE">
              <w:t>Mihai</w:t>
            </w:r>
            <w:proofErr w:type="spellEnd"/>
            <w:r w:rsidRPr="002B25DE">
              <w:t xml:space="preserve"> </w:t>
            </w:r>
            <w:proofErr w:type="spellStart"/>
            <w:r w:rsidRPr="002B25DE">
              <w:t>Dema</w:t>
            </w:r>
            <w:proofErr w:type="spellEnd"/>
          </w:p>
        </w:tc>
        <w:tc>
          <w:tcPr>
            <w:tcW w:w="1080" w:type="dxa"/>
          </w:tcPr>
          <w:p w14:paraId="1A4E58F2" w14:textId="77777777" w:rsidR="00E97EB0" w:rsidRDefault="00E97EB0">
            <w:pPr>
              <w:spacing w:after="0" w:line="240" w:lineRule="auto"/>
            </w:pPr>
            <w:r>
              <w:t>X</w:t>
            </w:r>
          </w:p>
        </w:tc>
        <w:tc>
          <w:tcPr>
            <w:tcW w:w="1080" w:type="dxa"/>
          </w:tcPr>
          <w:p w14:paraId="4AB6ED4B" w14:textId="77777777" w:rsidR="00E97EB0" w:rsidRDefault="00E97EB0" w:rsidP="002B25DE">
            <w:pPr>
              <w:spacing w:after="0" w:line="240" w:lineRule="auto"/>
              <w:rPr>
                <w:color w:val="000000"/>
              </w:rPr>
            </w:pPr>
          </w:p>
        </w:tc>
      </w:tr>
      <w:tr w:rsidR="00E97EB0" w:rsidRPr="001A76CE" w14:paraId="6F208280" w14:textId="77777777" w:rsidTr="00D1371F">
        <w:tc>
          <w:tcPr>
            <w:tcW w:w="603" w:type="dxa"/>
            <w:shd w:val="clear" w:color="auto" w:fill="auto"/>
          </w:tcPr>
          <w:p w14:paraId="0E1BC174" w14:textId="77777777" w:rsidR="00E97EB0" w:rsidRDefault="00E97EB0">
            <w:pPr>
              <w:spacing w:after="0" w:line="240" w:lineRule="auto"/>
            </w:pPr>
            <w:r>
              <w:t>15.</w:t>
            </w:r>
          </w:p>
        </w:tc>
        <w:tc>
          <w:tcPr>
            <w:tcW w:w="3015" w:type="dxa"/>
            <w:shd w:val="clear" w:color="auto" w:fill="auto"/>
          </w:tcPr>
          <w:p w14:paraId="59D942E0" w14:textId="77777777" w:rsidR="00E97EB0" w:rsidRDefault="00E97EB0">
            <w:pPr>
              <w:spacing w:after="0" w:line="240" w:lineRule="auto"/>
              <w:rPr>
                <w:color w:val="000000"/>
              </w:rPr>
            </w:pPr>
            <w:r>
              <w:rPr>
                <w:color w:val="000000"/>
              </w:rPr>
              <w:t>National Campus Staff Rep.</w:t>
            </w:r>
          </w:p>
        </w:tc>
        <w:tc>
          <w:tcPr>
            <w:tcW w:w="2520" w:type="dxa"/>
            <w:shd w:val="clear" w:color="auto" w:fill="auto"/>
          </w:tcPr>
          <w:p w14:paraId="7EE76D01" w14:textId="77777777" w:rsidR="00E97EB0" w:rsidRPr="002B25DE" w:rsidRDefault="00E97EB0" w:rsidP="002B25DE">
            <w:pPr>
              <w:spacing w:after="0" w:line="240" w:lineRule="auto"/>
            </w:pPr>
            <w:r w:rsidRPr="002B25DE">
              <w:t xml:space="preserve">Nixon </w:t>
            </w:r>
            <w:proofErr w:type="spellStart"/>
            <w:r w:rsidRPr="002B25DE">
              <w:t>Soswa</w:t>
            </w:r>
            <w:proofErr w:type="spellEnd"/>
            <w:proofErr w:type="gramStart"/>
            <w:r w:rsidRPr="002B25DE">
              <w:t xml:space="preserve">,  </w:t>
            </w:r>
            <w:proofErr w:type="gramEnd"/>
          </w:p>
        </w:tc>
        <w:tc>
          <w:tcPr>
            <w:tcW w:w="1080" w:type="dxa"/>
          </w:tcPr>
          <w:p w14:paraId="0F4DB335" w14:textId="77777777" w:rsidR="00E97EB0" w:rsidRDefault="00E97EB0">
            <w:pPr>
              <w:spacing w:after="0" w:line="240" w:lineRule="auto"/>
            </w:pPr>
          </w:p>
        </w:tc>
        <w:tc>
          <w:tcPr>
            <w:tcW w:w="1080" w:type="dxa"/>
          </w:tcPr>
          <w:p w14:paraId="32E0A4D6" w14:textId="77777777" w:rsidR="00E97EB0" w:rsidRDefault="00D462B9" w:rsidP="002B25DE">
            <w:pPr>
              <w:spacing w:after="0" w:line="240" w:lineRule="auto"/>
              <w:rPr>
                <w:color w:val="000000"/>
              </w:rPr>
            </w:pPr>
            <w:r>
              <w:rPr>
                <w:color w:val="000000"/>
              </w:rPr>
              <w:t>X</w:t>
            </w:r>
          </w:p>
        </w:tc>
      </w:tr>
      <w:tr w:rsidR="00E97EB0" w:rsidRPr="001A76CE" w14:paraId="38DBAB31" w14:textId="77777777" w:rsidTr="00D1371F">
        <w:tc>
          <w:tcPr>
            <w:tcW w:w="603" w:type="dxa"/>
            <w:shd w:val="clear" w:color="auto" w:fill="auto"/>
          </w:tcPr>
          <w:p w14:paraId="4D3B63C2" w14:textId="77777777" w:rsidR="00E97EB0" w:rsidRDefault="00E97EB0">
            <w:pPr>
              <w:spacing w:after="0" w:line="240" w:lineRule="auto"/>
            </w:pPr>
            <w:r>
              <w:t>16.</w:t>
            </w:r>
          </w:p>
        </w:tc>
        <w:tc>
          <w:tcPr>
            <w:tcW w:w="3015" w:type="dxa"/>
            <w:shd w:val="clear" w:color="auto" w:fill="auto"/>
          </w:tcPr>
          <w:p w14:paraId="7A6EDBAB" w14:textId="77777777" w:rsidR="00E97EB0" w:rsidRDefault="00E97EB0">
            <w:pPr>
              <w:spacing w:after="0" w:line="240" w:lineRule="auto"/>
              <w:rPr>
                <w:color w:val="000000"/>
              </w:rPr>
            </w:pPr>
            <w:r>
              <w:rPr>
                <w:color w:val="000000"/>
              </w:rPr>
              <w:t>Pohnpei Campus Staff Rep.</w:t>
            </w:r>
          </w:p>
        </w:tc>
        <w:tc>
          <w:tcPr>
            <w:tcW w:w="2520" w:type="dxa"/>
            <w:shd w:val="clear" w:color="auto" w:fill="auto"/>
          </w:tcPr>
          <w:p w14:paraId="09EE394B" w14:textId="77777777" w:rsidR="00E97EB0" w:rsidRPr="002B25DE" w:rsidRDefault="00E97EB0" w:rsidP="002B25DE">
            <w:pPr>
              <w:spacing w:after="0" w:line="240" w:lineRule="auto"/>
            </w:pPr>
            <w:r w:rsidRPr="002B25DE">
              <w:t xml:space="preserve">Winter </w:t>
            </w:r>
            <w:proofErr w:type="gramStart"/>
            <w:r w:rsidRPr="002B25DE">
              <w:t xml:space="preserve">George  </w:t>
            </w:r>
            <w:proofErr w:type="gramEnd"/>
          </w:p>
        </w:tc>
        <w:tc>
          <w:tcPr>
            <w:tcW w:w="1080" w:type="dxa"/>
          </w:tcPr>
          <w:p w14:paraId="1318A3A0" w14:textId="77777777" w:rsidR="00E97EB0" w:rsidRDefault="00E97EB0">
            <w:pPr>
              <w:spacing w:after="0" w:line="240" w:lineRule="auto"/>
            </w:pPr>
            <w:r>
              <w:t>X</w:t>
            </w:r>
          </w:p>
        </w:tc>
        <w:tc>
          <w:tcPr>
            <w:tcW w:w="1080" w:type="dxa"/>
          </w:tcPr>
          <w:p w14:paraId="3349FF80" w14:textId="77777777" w:rsidR="00E97EB0" w:rsidRDefault="00E97EB0" w:rsidP="002B25DE">
            <w:pPr>
              <w:spacing w:after="0" w:line="240" w:lineRule="auto"/>
              <w:rPr>
                <w:color w:val="000000"/>
              </w:rPr>
            </w:pPr>
          </w:p>
        </w:tc>
      </w:tr>
      <w:tr w:rsidR="00E97EB0" w:rsidRPr="001A76CE" w14:paraId="1686F370" w14:textId="77777777" w:rsidTr="00D1371F">
        <w:tc>
          <w:tcPr>
            <w:tcW w:w="603" w:type="dxa"/>
            <w:shd w:val="clear" w:color="auto" w:fill="auto"/>
          </w:tcPr>
          <w:p w14:paraId="5E433A89" w14:textId="77777777" w:rsidR="00E97EB0" w:rsidRDefault="00E97EB0">
            <w:pPr>
              <w:spacing w:after="0" w:line="240" w:lineRule="auto"/>
            </w:pPr>
            <w:r>
              <w:t>17.</w:t>
            </w:r>
          </w:p>
        </w:tc>
        <w:tc>
          <w:tcPr>
            <w:tcW w:w="3015" w:type="dxa"/>
            <w:shd w:val="clear" w:color="auto" w:fill="auto"/>
          </w:tcPr>
          <w:p w14:paraId="54297B66" w14:textId="77777777" w:rsidR="00E97EB0" w:rsidRDefault="00E97EB0">
            <w:pPr>
              <w:spacing w:after="0" w:line="240" w:lineRule="auto"/>
              <w:rPr>
                <w:color w:val="000000"/>
              </w:rPr>
            </w:pPr>
            <w:r>
              <w:rPr>
                <w:color w:val="000000"/>
              </w:rPr>
              <w:t>Pohnpei Campus Faculty Rep.</w:t>
            </w:r>
          </w:p>
        </w:tc>
        <w:tc>
          <w:tcPr>
            <w:tcW w:w="2520" w:type="dxa"/>
            <w:shd w:val="clear" w:color="auto" w:fill="auto"/>
          </w:tcPr>
          <w:p w14:paraId="566FEBE5" w14:textId="77777777" w:rsidR="00E97EB0" w:rsidRPr="002B25DE" w:rsidRDefault="00E97EB0" w:rsidP="002B25DE">
            <w:pPr>
              <w:spacing w:after="0" w:line="240" w:lineRule="auto"/>
            </w:pPr>
            <w:r w:rsidRPr="002B25DE">
              <w:t xml:space="preserve">Danny </w:t>
            </w:r>
            <w:proofErr w:type="spellStart"/>
            <w:r w:rsidRPr="002B25DE">
              <w:t>Ibarrola</w:t>
            </w:r>
            <w:proofErr w:type="spellEnd"/>
            <w:r w:rsidRPr="002B25DE">
              <w:t xml:space="preserve"> </w:t>
            </w:r>
          </w:p>
        </w:tc>
        <w:tc>
          <w:tcPr>
            <w:tcW w:w="1080" w:type="dxa"/>
          </w:tcPr>
          <w:p w14:paraId="1EB982FD" w14:textId="77777777" w:rsidR="00E97EB0" w:rsidRDefault="00E97EB0">
            <w:pPr>
              <w:spacing w:after="0" w:line="240" w:lineRule="auto"/>
            </w:pPr>
            <w:r>
              <w:t>X</w:t>
            </w:r>
            <w:r w:rsidR="00D462B9">
              <w:t xml:space="preserve"> (Go-To)</w:t>
            </w:r>
          </w:p>
        </w:tc>
        <w:tc>
          <w:tcPr>
            <w:tcW w:w="1080" w:type="dxa"/>
          </w:tcPr>
          <w:p w14:paraId="4DE2F2BC" w14:textId="77777777" w:rsidR="00E97EB0" w:rsidRDefault="00E97EB0">
            <w:pPr>
              <w:spacing w:after="0" w:line="240" w:lineRule="auto"/>
              <w:rPr>
                <w:color w:val="000000"/>
              </w:rPr>
            </w:pPr>
          </w:p>
        </w:tc>
      </w:tr>
      <w:tr w:rsidR="00E97EB0" w:rsidRPr="001A76CE" w14:paraId="4FDCF276" w14:textId="77777777" w:rsidTr="00D1371F">
        <w:tc>
          <w:tcPr>
            <w:tcW w:w="603" w:type="dxa"/>
            <w:shd w:val="clear" w:color="auto" w:fill="auto"/>
          </w:tcPr>
          <w:p w14:paraId="5235BAB2" w14:textId="77777777" w:rsidR="00E97EB0" w:rsidRDefault="00E97EB0">
            <w:pPr>
              <w:spacing w:after="0" w:line="240" w:lineRule="auto"/>
            </w:pPr>
            <w:r>
              <w:t>18.</w:t>
            </w:r>
          </w:p>
        </w:tc>
        <w:tc>
          <w:tcPr>
            <w:tcW w:w="3015" w:type="dxa"/>
            <w:shd w:val="clear" w:color="auto" w:fill="auto"/>
          </w:tcPr>
          <w:p w14:paraId="7248228A" w14:textId="77777777" w:rsidR="00E97EB0" w:rsidRDefault="00E97EB0">
            <w:pPr>
              <w:spacing w:after="0" w:line="240" w:lineRule="auto"/>
              <w:rPr>
                <w:color w:val="000000"/>
              </w:rPr>
            </w:pPr>
            <w:r>
              <w:rPr>
                <w:color w:val="000000"/>
              </w:rPr>
              <w:t>Pohnpei Campus Faculty Rep.</w:t>
            </w:r>
          </w:p>
        </w:tc>
        <w:tc>
          <w:tcPr>
            <w:tcW w:w="2520" w:type="dxa"/>
            <w:shd w:val="clear" w:color="auto" w:fill="auto"/>
          </w:tcPr>
          <w:p w14:paraId="54620D34" w14:textId="77777777" w:rsidR="00E97EB0" w:rsidRPr="002B25DE" w:rsidRDefault="00E97EB0" w:rsidP="002B25DE">
            <w:pPr>
              <w:spacing w:after="0" w:line="240" w:lineRule="auto"/>
            </w:pPr>
            <w:r w:rsidRPr="002B25DE">
              <w:t xml:space="preserve">David </w:t>
            </w:r>
            <w:proofErr w:type="spellStart"/>
            <w:r w:rsidRPr="002B25DE">
              <w:t>Schelter</w:t>
            </w:r>
            <w:proofErr w:type="spellEnd"/>
            <w:r w:rsidRPr="002B25DE">
              <w:t xml:space="preserve"> </w:t>
            </w:r>
          </w:p>
        </w:tc>
        <w:tc>
          <w:tcPr>
            <w:tcW w:w="1080" w:type="dxa"/>
          </w:tcPr>
          <w:p w14:paraId="50A17482" w14:textId="77777777" w:rsidR="00E97EB0" w:rsidRDefault="00E97EB0">
            <w:pPr>
              <w:spacing w:after="0" w:line="240" w:lineRule="auto"/>
            </w:pPr>
          </w:p>
        </w:tc>
        <w:tc>
          <w:tcPr>
            <w:tcW w:w="1080" w:type="dxa"/>
          </w:tcPr>
          <w:p w14:paraId="5CFF794A" w14:textId="77777777" w:rsidR="00E97EB0" w:rsidRDefault="00D462B9">
            <w:pPr>
              <w:spacing w:after="0" w:line="240" w:lineRule="auto"/>
              <w:rPr>
                <w:color w:val="000000"/>
              </w:rPr>
            </w:pPr>
            <w:r>
              <w:rPr>
                <w:color w:val="000000"/>
              </w:rPr>
              <w:t>X</w:t>
            </w:r>
          </w:p>
        </w:tc>
      </w:tr>
      <w:tr w:rsidR="00E97EB0" w:rsidRPr="001A76CE" w14:paraId="73F06191" w14:textId="77777777" w:rsidTr="00D462B9">
        <w:trPr>
          <w:trHeight w:val="308"/>
        </w:trPr>
        <w:tc>
          <w:tcPr>
            <w:tcW w:w="603" w:type="dxa"/>
            <w:shd w:val="clear" w:color="auto" w:fill="auto"/>
          </w:tcPr>
          <w:p w14:paraId="6A4E65E4" w14:textId="77777777" w:rsidR="00E97EB0" w:rsidRDefault="00E97EB0">
            <w:pPr>
              <w:spacing w:after="0" w:line="240" w:lineRule="auto"/>
            </w:pPr>
            <w:r>
              <w:t>19.</w:t>
            </w:r>
          </w:p>
        </w:tc>
        <w:tc>
          <w:tcPr>
            <w:tcW w:w="3015" w:type="dxa"/>
            <w:shd w:val="clear" w:color="auto" w:fill="auto"/>
          </w:tcPr>
          <w:p w14:paraId="5CA7D18A" w14:textId="77777777" w:rsidR="00E97EB0" w:rsidRDefault="00E97EB0">
            <w:pPr>
              <w:spacing w:after="0" w:line="240" w:lineRule="auto"/>
              <w:rPr>
                <w:color w:val="000000"/>
              </w:rPr>
            </w:pPr>
            <w:r>
              <w:rPr>
                <w:color w:val="000000"/>
              </w:rPr>
              <w:t>Pohnpei Campus Faculty Rep.</w:t>
            </w:r>
          </w:p>
        </w:tc>
        <w:tc>
          <w:tcPr>
            <w:tcW w:w="2520" w:type="dxa"/>
            <w:shd w:val="clear" w:color="auto" w:fill="auto"/>
          </w:tcPr>
          <w:p w14:paraId="2D1E82AF" w14:textId="77777777" w:rsidR="00E97EB0" w:rsidRPr="002B25DE" w:rsidRDefault="00E97EB0" w:rsidP="002B25DE">
            <w:pPr>
              <w:spacing w:after="0" w:line="240" w:lineRule="auto"/>
            </w:pPr>
            <w:r w:rsidRPr="002B25DE">
              <w:t xml:space="preserve">Phyllis </w:t>
            </w:r>
            <w:proofErr w:type="spellStart"/>
            <w:r w:rsidRPr="002B25DE">
              <w:t>Silbanuz</w:t>
            </w:r>
            <w:proofErr w:type="spellEnd"/>
            <w:r w:rsidRPr="002B25DE">
              <w:t xml:space="preserve"> </w:t>
            </w:r>
          </w:p>
        </w:tc>
        <w:tc>
          <w:tcPr>
            <w:tcW w:w="1080" w:type="dxa"/>
          </w:tcPr>
          <w:p w14:paraId="06884E77" w14:textId="77777777" w:rsidR="00E97EB0" w:rsidRDefault="00E97EB0">
            <w:pPr>
              <w:spacing w:after="0" w:line="240" w:lineRule="auto"/>
            </w:pPr>
          </w:p>
        </w:tc>
        <w:tc>
          <w:tcPr>
            <w:tcW w:w="1080" w:type="dxa"/>
          </w:tcPr>
          <w:p w14:paraId="3636EB5F" w14:textId="77777777" w:rsidR="00E97EB0" w:rsidRDefault="00E97EB0">
            <w:pPr>
              <w:spacing w:after="0" w:line="240" w:lineRule="auto"/>
              <w:rPr>
                <w:color w:val="000000"/>
              </w:rPr>
            </w:pPr>
            <w:r>
              <w:rPr>
                <w:color w:val="000000"/>
              </w:rPr>
              <w:t>X</w:t>
            </w:r>
          </w:p>
        </w:tc>
      </w:tr>
      <w:tr w:rsidR="00D462B9" w:rsidRPr="001A76CE" w14:paraId="09D2056B" w14:textId="77777777" w:rsidTr="00D462B9">
        <w:trPr>
          <w:trHeight w:val="67"/>
        </w:trPr>
        <w:tc>
          <w:tcPr>
            <w:tcW w:w="603" w:type="dxa"/>
            <w:shd w:val="clear" w:color="auto" w:fill="auto"/>
          </w:tcPr>
          <w:p w14:paraId="67DBF182" w14:textId="77777777" w:rsidR="00D462B9" w:rsidRDefault="00D462B9">
            <w:pPr>
              <w:spacing w:after="0" w:line="240" w:lineRule="auto"/>
            </w:pPr>
            <w:r>
              <w:t>20.</w:t>
            </w:r>
          </w:p>
        </w:tc>
        <w:tc>
          <w:tcPr>
            <w:tcW w:w="3015" w:type="dxa"/>
            <w:shd w:val="clear" w:color="auto" w:fill="auto"/>
          </w:tcPr>
          <w:p w14:paraId="7BCCEF8D" w14:textId="77777777" w:rsidR="00D462B9" w:rsidRDefault="00D462B9">
            <w:pPr>
              <w:spacing w:after="0" w:line="240" w:lineRule="auto"/>
              <w:rPr>
                <w:color w:val="000000"/>
              </w:rPr>
            </w:pPr>
            <w:r>
              <w:rPr>
                <w:color w:val="000000"/>
              </w:rPr>
              <w:t>Yap Campus Staff Rep.</w:t>
            </w:r>
          </w:p>
        </w:tc>
        <w:tc>
          <w:tcPr>
            <w:tcW w:w="2520" w:type="dxa"/>
            <w:shd w:val="clear" w:color="auto" w:fill="auto"/>
          </w:tcPr>
          <w:p w14:paraId="000EE093" w14:textId="77777777" w:rsidR="00D462B9" w:rsidRPr="002B25DE" w:rsidRDefault="00D462B9" w:rsidP="002B25DE">
            <w:pPr>
              <w:spacing w:after="0" w:line="240" w:lineRule="auto"/>
            </w:pPr>
            <w:r w:rsidRPr="002B25DE">
              <w:t xml:space="preserve">Pius </w:t>
            </w:r>
            <w:proofErr w:type="spellStart"/>
            <w:proofErr w:type="gramStart"/>
            <w:r w:rsidRPr="002B25DE">
              <w:t>Mirey</w:t>
            </w:r>
            <w:proofErr w:type="spellEnd"/>
            <w:r w:rsidRPr="002B25DE">
              <w:t xml:space="preserve">  </w:t>
            </w:r>
            <w:proofErr w:type="gramEnd"/>
          </w:p>
        </w:tc>
        <w:tc>
          <w:tcPr>
            <w:tcW w:w="1080" w:type="dxa"/>
          </w:tcPr>
          <w:p w14:paraId="55CA0DB1" w14:textId="77777777" w:rsidR="00D462B9" w:rsidRDefault="00D462B9">
            <w:pPr>
              <w:spacing w:after="0" w:line="240" w:lineRule="auto"/>
            </w:pPr>
            <w:r>
              <w:t>X</w:t>
            </w:r>
          </w:p>
        </w:tc>
        <w:tc>
          <w:tcPr>
            <w:tcW w:w="1080" w:type="dxa"/>
          </w:tcPr>
          <w:p w14:paraId="437C122C" w14:textId="77777777" w:rsidR="00D462B9" w:rsidRDefault="00D462B9">
            <w:pPr>
              <w:spacing w:after="0" w:line="240" w:lineRule="auto"/>
              <w:rPr>
                <w:color w:val="000000"/>
              </w:rPr>
            </w:pPr>
          </w:p>
        </w:tc>
      </w:tr>
      <w:tr w:rsidR="00D462B9" w:rsidRPr="001A76CE" w14:paraId="40EF239F" w14:textId="77777777" w:rsidTr="00D462B9">
        <w:trPr>
          <w:trHeight w:val="335"/>
        </w:trPr>
        <w:tc>
          <w:tcPr>
            <w:tcW w:w="603" w:type="dxa"/>
            <w:shd w:val="clear" w:color="auto" w:fill="auto"/>
          </w:tcPr>
          <w:p w14:paraId="59268EC5" w14:textId="77777777" w:rsidR="00D462B9" w:rsidRDefault="00D462B9">
            <w:pPr>
              <w:spacing w:after="0" w:line="240" w:lineRule="auto"/>
            </w:pPr>
            <w:r>
              <w:t>21.</w:t>
            </w:r>
          </w:p>
        </w:tc>
        <w:tc>
          <w:tcPr>
            <w:tcW w:w="3015" w:type="dxa"/>
            <w:shd w:val="clear" w:color="auto" w:fill="auto"/>
          </w:tcPr>
          <w:p w14:paraId="373FFE8C" w14:textId="77777777" w:rsidR="00D462B9" w:rsidRDefault="00D462B9">
            <w:pPr>
              <w:spacing w:after="0" w:line="240" w:lineRule="auto"/>
              <w:rPr>
                <w:color w:val="000000"/>
              </w:rPr>
            </w:pPr>
            <w:r>
              <w:rPr>
                <w:color w:val="000000"/>
              </w:rPr>
              <w:t>Yap Campus Staff Rep.</w:t>
            </w:r>
          </w:p>
        </w:tc>
        <w:tc>
          <w:tcPr>
            <w:tcW w:w="2520" w:type="dxa"/>
            <w:shd w:val="clear" w:color="auto" w:fill="auto"/>
          </w:tcPr>
          <w:p w14:paraId="2D1518AD" w14:textId="77777777" w:rsidR="00D462B9" w:rsidRPr="00D462B9" w:rsidRDefault="00D462B9" w:rsidP="002B25DE">
            <w:pPr>
              <w:spacing w:after="0" w:line="240" w:lineRule="auto"/>
              <w:rPr>
                <w:color w:val="000000"/>
              </w:rPr>
            </w:pPr>
            <w:r w:rsidRPr="00D462B9">
              <w:rPr>
                <w:color w:val="000000"/>
              </w:rPr>
              <w:t xml:space="preserve">Ezra </w:t>
            </w:r>
            <w:proofErr w:type="spellStart"/>
            <w:r w:rsidRPr="00D462B9">
              <w:rPr>
                <w:color w:val="000000"/>
              </w:rPr>
              <w:t>Choay</w:t>
            </w:r>
            <w:proofErr w:type="spellEnd"/>
            <w:r w:rsidRPr="00D462B9">
              <w:rPr>
                <w:color w:val="000000"/>
              </w:rPr>
              <w:t xml:space="preserve"> </w:t>
            </w:r>
            <w:proofErr w:type="spellStart"/>
            <w:r w:rsidRPr="00D462B9">
              <w:rPr>
                <w:color w:val="000000"/>
              </w:rPr>
              <w:t>Yoror</w:t>
            </w:r>
            <w:proofErr w:type="spellEnd"/>
          </w:p>
        </w:tc>
        <w:tc>
          <w:tcPr>
            <w:tcW w:w="1080" w:type="dxa"/>
          </w:tcPr>
          <w:p w14:paraId="1D607A32" w14:textId="77777777" w:rsidR="00D462B9" w:rsidRDefault="00D462B9">
            <w:pPr>
              <w:spacing w:after="0" w:line="240" w:lineRule="auto"/>
            </w:pPr>
            <w:r>
              <w:t>X</w:t>
            </w:r>
          </w:p>
        </w:tc>
        <w:tc>
          <w:tcPr>
            <w:tcW w:w="1080" w:type="dxa"/>
          </w:tcPr>
          <w:p w14:paraId="193C7F5F" w14:textId="77777777" w:rsidR="00D462B9" w:rsidRDefault="00D462B9">
            <w:pPr>
              <w:spacing w:after="0" w:line="240" w:lineRule="auto"/>
              <w:rPr>
                <w:color w:val="000000"/>
              </w:rPr>
            </w:pPr>
          </w:p>
        </w:tc>
      </w:tr>
      <w:tr w:rsidR="00E97EB0" w:rsidRPr="001A76CE" w14:paraId="7809153D" w14:textId="77777777" w:rsidTr="00D1371F">
        <w:tc>
          <w:tcPr>
            <w:tcW w:w="603" w:type="dxa"/>
            <w:shd w:val="clear" w:color="auto" w:fill="auto"/>
          </w:tcPr>
          <w:p w14:paraId="313668DF" w14:textId="77777777" w:rsidR="00E97EB0" w:rsidRDefault="00E97EB0">
            <w:pPr>
              <w:spacing w:after="0" w:line="240" w:lineRule="auto"/>
            </w:pPr>
            <w:r>
              <w:t>2</w:t>
            </w:r>
            <w:r w:rsidR="00D462B9">
              <w:t>2.</w:t>
            </w:r>
          </w:p>
        </w:tc>
        <w:tc>
          <w:tcPr>
            <w:tcW w:w="3015" w:type="dxa"/>
            <w:shd w:val="clear" w:color="auto" w:fill="auto"/>
          </w:tcPr>
          <w:p w14:paraId="0F621240" w14:textId="77777777" w:rsidR="00E97EB0" w:rsidRDefault="00E97EB0">
            <w:pPr>
              <w:spacing w:after="0" w:line="240" w:lineRule="auto"/>
            </w:pPr>
            <w:r>
              <w:t>FMI Staff</w:t>
            </w:r>
          </w:p>
        </w:tc>
        <w:tc>
          <w:tcPr>
            <w:tcW w:w="2520" w:type="dxa"/>
            <w:shd w:val="clear" w:color="auto" w:fill="auto"/>
          </w:tcPr>
          <w:p w14:paraId="4062CF8E" w14:textId="77777777" w:rsidR="00E97EB0" w:rsidRPr="002B25DE" w:rsidRDefault="00E97EB0">
            <w:pPr>
              <w:spacing w:after="0" w:line="240" w:lineRule="auto"/>
            </w:pPr>
            <w:r w:rsidRPr="002B25DE">
              <w:t xml:space="preserve">Ken </w:t>
            </w:r>
            <w:proofErr w:type="spellStart"/>
            <w:r w:rsidRPr="002B25DE">
              <w:t>Pedrus</w:t>
            </w:r>
            <w:proofErr w:type="spellEnd"/>
          </w:p>
        </w:tc>
        <w:tc>
          <w:tcPr>
            <w:tcW w:w="1080" w:type="dxa"/>
          </w:tcPr>
          <w:p w14:paraId="29C15E2B" w14:textId="77777777" w:rsidR="00E97EB0" w:rsidRDefault="00E97EB0" w:rsidP="002B25DE">
            <w:pPr>
              <w:spacing w:after="0" w:line="240" w:lineRule="auto"/>
            </w:pPr>
          </w:p>
        </w:tc>
        <w:tc>
          <w:tcPr>
            <w:tcW w:w="1080" w:type="dxa"/>
          </w:tcPr>
          <w:p w14:paraId="7A465A74" w14:textId="77777777" w:rsidR="00E97EB0" w:rsidRDefault="00E97EB0">
            <w:pPr>
              <w:spacing w:after="0" w:line="240" w:lineRule="auto"/>
            </w:pPr>
            <w:r>
              <w:t>X</w:t>
            </w:r>
          </w:p>
        </w:tc>
      </w:tr>
      <w:tr w:rsidR="00E97EB0" w:rsidRPr="001A76CE" w14:paraId="0AF5A0F9" w14:textId="77777777" w:rsidTr="00D1371F">
        <w:tc>
          <w:tcPr>
            <w:tcW w:w="603" w:type="dxa"/>
            <w:shd w:val="clear" w:color="auto" w:fill="auto"/>
          </w:tcPr>
          <w:p w14:paraId="0F80C42B" w14:textId="77777777" w:rsidR="00E97EB0" w:rsidRDefault="00D462B9">
            <w:pPr>
              <w:spacing w:after="0" w:line="240" w:lineRule="auto"/>
            </w:pPr>
            <w:r>
              <w:t>23.</w:t>
            </w:r>
          </w:p>
        </w:tc>
        <w:tc>
          <w:tcPr>
            <w:tcW w:w="3015" w:type="dxa"/>
            <w:shd w:val="clear" w:color="auto" w:fill="auto"/>
          </w:tcPr>
          <w:p w14:paraId="59F2549A" w14:textId="77777777" w:rsidR="00E97EB0" w:rsidRDefault="00E97EB0">
            <w:pPr>
              <w:spacing w:after="0" w:line="240" w:lineRule="auto"/>
            </w:pPr>
            <w:r>
              <w:t>Student Body Association Rep.</w:t>
            </w:r>
          </w:p>
        </w:tc>
        <w:tc>
          <w:tcPr>
            <w:tcW w:w="2520" w:type="dxa"/>
            <w:shd w:val="clear" w:color="auto" w:fill="auto"/>
          </w:tcPr>
          <w:p w14:paraId="40A46D84" w14:textId="77777777" w:rsidR="00E97EB0" w:rsidRDefault="00E97EB0">
            <w:pPr>
              <w:spacing w:after="0" w:line="240" w:lineRule="auto"/>
            </w:pPr>
          </w:p>
        </w:tc>
        <w:tc>
          <w:tcPr>
            <w:tcW w:w="1080" w:type="dxa"/>
          </w:tcPr>
          <w:p w14:paraId="7F0A250F" w14:textId="77777777" w:rsidR="00E97EB0" w:rsidRDefault="00E97EB0">
            <w:pPr>
              <w:spacing w:after="0" w:line="240" w:lineRule="auto"/>
            </w:pPr>
          </w:p>
        </w:tc>
        <w:tc>
          <w:tcPr>
            <w:tcW w:w="1080" w:type="dxa"/>
          </w:tcPr>
          <w:p w14:paraId="433CB4EC" w14:textId="77777777" w:rsidR="00E97EB0" w:rsidRDefault="00E97EB0">
            <w:pPr>
              <w:spacing w:after="0" w:line="240" w:lineRule="auto"/>
            </w:pPr>
          </w:p>
        </w:tc>
      </w:tr>
    </w:tbl>
    <w:p w14:paraId="0C2D1EC4" w14:textId="77777777" w:rsidR="003F1DD8" w:rsidRPr="001A76CE" w:rsidRDefault="003F1DD8">
      <w:pPr>
        <w:widowControl w:val="0"/>
        <w:autoSpaceDE w:val="0"/>
        <w:autoSpaceDN w:val="0"/>
        <w:adjustRightInd w:val="0"/>
        <w:spacing w:after="0" w:line="200" w:lineRule="exact"/>
        <w:rPr>
          <w:rFonts w:ascii="Arial" w:hAnsi="Arial" w:cs="Arial"/>
          <w:sz w:val="20"/>
          <w:szCs w:val="20"/>
        </w:rPr>
      </w:pPr>
    </w:p>
    <w:p w14:paraId="3A02026C" w14:textId="77777777" w:rsidR="00C37C8E" w:rsidRPr="001A76CE" w:rsidRDefault="00C37C8E">
      <w:pPr>
        <w:widowControl w:val="0"/>
        <w:autoSpaceDE w:val="0"/>
        <w:autoSpaceDN w:val="0"/>
        <w:adjustRightInd w:val="0"/>
        <w:spacing w:after="0" w:line="200" w:lineRule="exact"/>
        <w:rPr>
          <w:rFonts w:ascii="Arial" w:hAnsi="Arial" w:cs="Arial"/>
          <w:sz w:val="20"/>
          <w:szCs w:val="20"/>
        </w:rPr>
      </w:pPr>
    </w:p>
    <w:p w14:paraId="7A23AC11" w14:textId="77777777" w:rsidR="002F491A" w:rsidRPr="001A76CE" w:rsidRDefault="002F491A">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2448"/>
        <w:gridCol w:w="7588"/>
      </w:tblGrid>
      <w:tr w:rsidR="00B04268" w:rsidRPr="001A76CE" w14:paraId="616E9497" w14:textId="77777777" w:rsidTr="00B04268">
        <w:tc>
          <w:tcPr>
            <w:tcW w:w="2448" w:type="dxa"/>
          </w:tcPr>
          <w:p w14:paraId="458D0947" w14:textId="77777777" w:rsidR="00B04268" w:rsidRPr="001A76CE" w:rsidRDefault="00B04268">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Additional Attendees:</w:t>
            </w:r>
          </w:p>
        </w:tc>
        <w:tc>
          <w:tcPr>
            <w:tcW w:w="7588" w:type="dxa"/>
          </w:tcPr>
          <w:p w14:paraId="4EA9C16F" w14:textId="77777777" w:rsidR="00B04268" w:rsidRPr="001A76CE" w:rsidRDefault="00B04268" w:rsidP="002B25DE">
            <w:pPr>
              <w:widowControl w:val="0"/>
              <w:autoSpaceDE w:val="0"/>
              <w:autoSpaceDN w:val="0"/>
              <w:adjustRightInd w:val="0"/>
              <w:spacing w:line="200" w:lineRule="exact"/>
              <w:rPr>
                <w:rFonts w:ascii="Arial" w:hAnsi="Arial" w:cs="Arial"/>
                <w:sz w:val="20"/>
                <w:szCs w:val="20"/>
              </w:rPr>
            </w:pPr>
          </w:p>
        </w:tc>
      </w:tr>
    </w:tbl>
    <w:p w14:paraId="6A4759D1" w14:textId="77777777" w:rsidR="002F491A" w:rsidRPr="001A76CE" w:rsidRDefault="002F491A">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036"/>
      </w:tblGrid>
      <w:tr w:rsidR="00B04268" w:rsidRPr="001A76CE" w14:paraId="37C22E52" w14:textId="77777777" w:rsidTr="007B69E5">
        <w:trPr>
          <w:trHeight w:val="357"/>
        </w:trPr>
        <w:tc>
          <w:tcPr>
            <w:tcW w:w="10036" w:type="dxa"/>
          </w:tcPr>
          <w:p w14:paraId="4E4D9585" w14:textId="77777777" w:rsidR="00E3750C" w:rsidRDefault="00B04268" w:rsidP="00B04268">
            <w:pPr>
              <w:rPr>
                <w:rFonts w:ascii="Arial" w:eastAsia="Times New Roman" w:hAnsi="Arial" w:cs="Arial"/>
              </w:rPr>
            </w:pPr>
            <w:r w:rsidRPr="001A76CE">
              <w:rPr>
                <w:rFonts w:ascii="Arial" w:eastAsia="Times New Roman" w:hAnsi="Arial" w:cs="Arial"/>
              </w:rPr>
              <w:t xml:space="preserve">Agenda/Major Topics of Discussion: </w:t>
            </w:r>
          </w:p>
          <w:p w14:paraId="116DED0E" w14:textId="77777777" w:rsidR="00D175A9" w:rsidRPr="00E3750C" w:rsidRDefault="00E3750C" w:rsidP="00EA10F0">
            <w:pPr>
              <w:rPr>
                <w:rFonts w:ascii="Arial" w:eastAsia="Times New Roman" w:hAnsi="Arial" w:cs="Arial"/>
                <w:b/>
                <w:sz w:val="24"/>
                <w:szCs w:val="24"/>
              </w:rPr>
            </w:pPr>
            <w:r>
              <w:rPr>
                <w:rFonts w:ascii="Arial" w:eastAsia="Times New Roman" w:hAnsi="Arial" w:cs="Arial"/>
                <w:b/>
                <w:sz w:val="24"/>
                <w:szCs w:val="24"/>
              </w:rPr>
              <w:t>Proposed IT replacement and purchase policy of computers and digital devices for full-time faculty/staff use.</w:t>
            </w:r>
          </w:p>
          <w:p w14:paraId="412BEE7A" w14:textId="77777777" w:rsidR="00B03392" w:rsidRDefault="00B03392" w:rsidP="00EA10F0">
            <w:pPr>
              <w:rPr>
                <w:rFonts w:ascii="Arial" w:eastAsia="Times New Roman" w:hAnsi="Arial" w:cs="Arial"/>
                <w:b/>
                <w:sz w:val="24"/>
                <w:szCs w:val="24"/>
              </w:rPr>
            </w:pPr>
          </w:p>
          <w:p w14:paraId="4D68A798" w14:textId="77777777" w:rsidR="00B03392" w:rsidRDefault="00D462B9" w:rsidP="00EA10F0">
            <w:pPr>
              <w:rPr>
                <w:rFonts w:ascii="Arial" w:eastAsia="Times New Roman" w:hAnsi="Arial" w:cs="Arial"/>
                <w:sz w:val="24"/>
                <w:szCs w:val="24"/>
              </w:rPr>
            </w:pPr>
            <w:r>
              <w:rPr>
                <w:rFonts w:ascii="Arial" w:eastAsia="Times New Roman" w:hAnsi="Arial" w:cs="Arial"/>
                <w:sz w:val="24"/>
                <w:szCs w:val="24"/>
              </w:rPr>
              <w:t xml:space="preserve">Purpose of policy exists to set a process by which the college procures, replaces and disposes technology equipment in a more formulized procedure. </w:t>
            </w:r>
            <w:r w:rsidR="004C5B57">
              <w:rPr>
                <w:rFonts w:ascii="Arial" w:eastAsia="Times New Roman" w:hAnsi="Arial" w:cs="Arial"/>
                <w:sz w:val="24"/>
                <w:szCs w:val="24"/>
              </w:rPr>
              <w:t>The Technological items that the policy refers to are the following items: Desktop computers, Laptops, Handheld Devices, Monitors, Printers and/or Scanners, and smartphones. The computers</w:t>
            </w:r>
            <w:r>
              <w:rPr>
                <w:rFonts w:ascii="Arial" w:eastAsia="Times New Roman" w:hAnsi="Arial" w:cs="Arial"/>
                <w:sz w:val="24"/>
                <w:szCs w:val="24"/>
              </w:rPr>
              <w:t xml:space="preserve"> will be used in a 3-year life cycle by the college before being replaced in order to maintain and offer best available equipment</w:t>
            </w:r>
            <w:r w:rsidR="004C5B57">
              <w:rPr>
                <w:rFonts w:ascii="Arial" w:eastAsia="Times New Roman" w:hAnsi="Arial" w:cs="Arial"/>
                <w:sz w:val="24"/>
                <w:szCs w:val="24"/>
              </w:rPr>
              <w:t>.</w:t>
            </w:r>
            <w:r w:rsidR="00071162">
              <w:rPr>
                <w:rFonts w:ascii="Arial" w:eastAsia="Times New Roman" w:hAnsi="Arial" w:cs="Arial"/>
                <w:sz w:val="24"/>
                <w:szCs w:val="24"/>
              </w:rPr>
              <w:t xml:space="preserve"> Purchase of technology will also run through the IT department, therefore creating a more streamline process.</w:t>
            </w:r>
            <w:r w:rsidR="004C5B57">
              <w:rPr>
                <w:rFonts w:ascii="Arial" w:eastAsia="Times New Roman" w:hAnsi="Arial" w:cs="Arial"/>
                <w:sz w:val="24"/>
                <w:szCs w:val="24"/>
              </w:rPr>
              <w:t xml:space="preserve"> The policy p</w:t>
            </w:r>
            <w:r w:rsidR="00071162">
              <w:rPr>
                <w:rFonts w:ascii="Arial" w:eastAsia="Times New Roman" w:hAnsi="Arial" w:cs="Arial"/>
                <w:sz w:val="24"/>
                <w:szCs w:val="24"/>
              </w:rPr>
              <w:t xml:space="preserve">roposes that the IT department </w:t>
            </w:r>
            <w:r w:rsidR="004C5B57">
              <w:rPr>
                <w:rFonts w:ascii="Arial" w:eastAsia="Times New Roman" w:hAnsi="Arial" w:cs="Arial"/>
                <w:sz w:val="24"/>
                <w:szCs w:val="24"/>
              </w:rPr>
              <w:t>will have additional inventory of computers for replacement purposes, in the event that the computer fails and is deemed un-repairable by the IT Office, the scope of work has changed, or there is a change in the position of the College.</w:t>
            </w:r>
          </w:p>
          <w:p w14:paraId="42F253ED" w14:textId="77777777" w:rsidR="004C5B57" w:rsidRDefault="004C5B57" w:rsidP="00EA10F0">
            <w:pPr>
              <w:rPr>
                <w:rFonts w:ascii="Arial" w:eastAsia="Times New Roman" w:hAnsi="Arial" w:cs="Arial"/>
                <w:sz w:val="24"/>
                <w:szCs w:val="24"/>
              </w:rPr>
            </w:pPr>
          </w:p>
          <w:p w14:paraId="658A7F8A" w14:textId="77777777" w:rsidR="004C5B57" w:rsidRDefault="004C5B57" w:rsidP="00EA10F0">
            <w:pPr>
              <w:rPr>
                <w:rFonts w:ascii="Arial" w:eastAsia="Times New Roman" w:hAnsi="Arial" w:cs="Arial"/>
                <w:sz w:val="24"/>
                <w:szCs w:val="24"/>
              </w:rPr>
            </w:pPr>
            <w:r>
              <w:rPr>
                <w:rFonts w:ascii="Arial" w:eastAsia="Times New Roman" w:hAnsi="Arial" w:cs="Arial"/>
                <w:sz w:val="24"/>
                <w:szCs w:val="24"/>
              </w:rPr>
              <w:t>The floor was opened for comments/questions regarding the policy.</w:t>
            </w:r>
          </w:p>
          <w:p w14:paraId="0D4BC62D" w14:textId="77777777" w:rsidR="004C5B57" w:rsidRDefault="004C5B57" w:rsidP="00EA10F0">
            <w:pPr>
              <w:rPr>
                <w:rFonts w:ascii="Arial" w:eastAsia="Times New Roman" w:hAnsi="Arial" w:cs="Arial"/>
                <w:sz w:val="24"/>
                <w:szCs w:val="24"/>
              </w:rPr>
            </w:pPr>
          </w:p>
          <w:p w14:paraId="2EFE552F" w14:textId="77777777" w:rsidR="004C5B57" w:rsidRDefault="004C5B57" w:rsidP="00EA10F0">
            <w:pPr>
              <w:rPr>
                <w:rFonts w:ascii="Arial" w:eastAsia="Times New Roman" w:hAnsi="Arial" w:cs="Arial"/>
                <w:sz w:val="24"/>
                <w:szCs w:val="24"/>
              </w:rPr>
            </w:pPr>
            <w:proofErr w:type="spellStart"/>
            <w:r>
              <w:rPr>
                <w:rFonts w:ascii="Arial" w:eastAsia="Times New Roman" w:hAnsi="Arial" w:cs="Arial"/>
                <w:sz w:val="24"/>
                <w:szCs w:val="24"/>
              </w:rPr>
              <w:t>Kosrae</w:t>
            </w:r>
            <w:proofErr w:type="spellEnd"/>
            <w:r>
              <w:rPr>
                <w:rFonts w:ascii="Arial" w:eastAsia="Times New Roman" w:hAnsi="Arial" w:cs="Arial"/>
                <w:sz w:val="24"/>
                <w:szCs w:val="24"/>
              </w:rPr>
              <w:t xml:space="preserve"> Campus </w:t>
            </w:r>
            <w:r w:rsidR="00071162">
              <w:rPr>
                <w:rFonts w:ascii="Arial" w:eastAsia="Times New Roman" w:hAnsi="Arial" w:cs="Arial"/>
                <w:sz w:val="24"/>
                <w:szCs w:val="24"/>
              </w:rPr>
              <w:t xml:space="preserve">questioned whether technology would be purchased through the National IT department or the state-respective IT departments. </w:t>
            </w:r>
          </w:p>
          <w:p w14:paraId="6E16C5B0" w14:textId="77777777" w:rsidR="00071162" w:rsidRDefault="00071162" w:rsidP="00EA10F0">
            <w:pPr>
              <w:rPr>
                <w:rFonts w:ascii="Arial" w:eastAsia="Times New Roman" w:hAnsi="Arial" w:cs="Arial"/>
                <w:sz w:val="24"/>
                <w:szCs w:val="24"/>
              </w:rPr>
            </w:pPr>
          </w:p>
          <w:p w14:paraId="7AAAD410" w14:textId="77777777" w:rsidR="00071162" w:rsidRDefault="00071162" w:rsidP="00EA10F0">
            <w:pPr>
              <w:rPr>
                <w:rFonts w:ascii="Arial" w:eastAsia="Times New Roman" w:hAnsi="Arial" w:cs="Arial"/>
                <w:sz w:val="24"/>
                <w:szCs w:val="24"/>
              </w:rPr>
            </w:pPr>
            <w:r>
              <w:rPr>
                <w:rFonts w:ascii="Arial" w:eastAsia="Times New Roman" w:hAnsi="Arial" w:cs="Arial"/>
                <w:sz w:val="24"/>
                <w:szCs w:val="24"/>
              </w:rPr>
              <w:t>Vice-Chair</w:t>
            </w:r>
            <w:r w:rsidR="003A36E9">
              <w:rPr>
                <w:rFonts w:ascii="Arial" w:eastAsia="Times New Roman" w:hAnsi="Arial" w:cs="Arial"/>
                <w:sz w:val="24"/>
                <w:szCs w:val="24"/>
              </w:rPr>
              <w:t xml:space="preserve">, Dr. </w:t>
            </w:r>
            <w:proofErr w:type="spellStart"/>
            <w:r w:rsidR="003A36E9">
              <w:rPr>
                <w:rFonts w:ascii="Arial" w:eastAsia="Times New Roman" w:hAnsi="Arial" w:cs="Arial"/>
                <w:sz w:val="24"/>
                <w:szCs w:val="24"/>
              </w:rPr>
              <w:t>Nelchor</w:t>
            </w:r>
            <w:proofErr w:type="spellEnd"/>
            <w:r w:rsidR="003A36E9">
              <w:rPr>
                <w:rFonts w:ascii="Arial" w:eastAsia="Times New Roman" w:hAnsi="Arial" w:cs="Arial"/>
                <w:sz w:val="24"/>
                <w:szCs w:val="24"/>
              </w:rPr>
              <w:t xml:space="preserve"> </w:t>
            </w:r>
            <w:proofErr w:type="spellStart"/>
            <w:r w:rsidR="003A36E9">
              <w:rPr>
                <w:rFonts w:ascii="Arial" w:eastAsia="Times New Roman" w:hAnsi="Arial" w:cs="Arial"/>
                <w:sz w:val="24"/>
                <w:szCs w:val="24"/>
              </w:rPr>
              <w:t>Permitez</w:t>
            </w:r>
            <w:proofErr w:type="spellEnd"/>
            <w:r w:rsidR="003A36E9">
              <w:rPr>
                <w:rFonts w:ascii="Arial" w:eastAsia="Times New Roman" w:hAnsi="Arial" w:cs="Arial"/>
                <w:sz w:val="24"/>
                <w:szCs w:val="24"/>
              </w:rPr>
              <w:t>,</w:t>
            </w:r>
            <w:r>
              <w:rPr>
                <w:rFonts w:ascii="Arial" w:eastAsia="Times New Roman" w:hAnsi="Arial" w:cs="Arial"/>
                <w:sz w:val="24"/>
                <w:szCs w:val="24"/>
              </w:rPr>
              <w:t xml:space="preserve"> requested clarification on the policy to define whether the policy covers all teaching/non-teaching staff/faculty.</w:t>
            </w:r>
          </w:p>
          <w:p w14:paraId="06967602" w14:textId="77777777" w:rsidR="00071162" w:rsidRDefault="00071162" w:rsidP="00EA10F0">
            <w:pPr>
              <w:rPr>
                <w:rFonts w:ascii="Arial" w:eastAsia="Times New Roman" w:hAnsi="Arial" w:cs="Arial"/>
                <w:sz w:val="24"/>
                <w:szCs w:val="24"/>
              </w:rPr>
            </w:pPr>
          </w:p>
          <w:p w14:paraId="5539D882" w14:textId="77777777" w:rsidR="003A36E9" w:rsidRDefault="00071162" w:rsidP="003A36E9">
            <w:r>
              <w:rPr>
                <w:rFonts w:ascii="Arial" w:eastAsia="Times New Roman" w:hAnsi="Arial" w:cs="Arial"/>
                <w:sz w:val="24"/>
                <w:szCs w:val="24"/>
              </w:rPr>
              <w:t xml:space="preserve"> Monica Rivera questioned what would</w:t>
            </w:r>
            <w:r w:rsidR="003A36E9">
              <w:rPr>
                <w:rFonts w:ascii="Arial" w:eastAsia="Times New Roman" w:hAnsi="Arial" w:cs="Arial"/>
                <w:sz w:val="24"/>
                <w:szCs w:val="24"/>
              </w:rPr>
              <w:t xml:space="preserve"> happen after the 3-year cycle. </w:t>
            </w:r>
            <w:r w:rsidR="003A36E9">
              <w:rPr>
                <w:rFonts w:ascii="Arial" w:eastAsia="Times New Roman" w:hAnsi="Arial" w:cs="Arial"/>
                <w:sz w:val="24"/>
                <w:szCs w:val="24"/>
              </w:rPr>
              <w:br/>
              <w:t xml:space="preserve">As stated in the proposed policy: </w:t>
            </w:r>
            <w:r w:rsidR="003A36E9" w:rsidRPr="003A36E9">
              <w:rPr>
                <w:rFonts w:ascii="Arial" w:eastAsia="Times New Roman" w:hAnsi="Arial" w:cs="Arial"/>
                <w:sz w:val="24"/>
                <w:szCs w:val="24"/>
              </w:rPr>
              <w:t>Replaced computers will be surveyed and put into redistribution for temporary use where applicable. Excess or defective computers that have been replaced will be removed from College inventory or auctioned or disposed of in accordance to College Policy.</w:t>
            </w:r>
            <w:r w:rsidR="003A36E9">
              <w:t xml:space="preserve">   </w:t>
            </w:r>
          </w:p>
          <w:p w14:paraId="2733CC65" w14:textId="77777777" w:rsidR="00071162" w:rsidRDefault="00071162" w:rsidP="00EA10F0">
            <w:pPr>
              <w:rPr>
                <w:rFonts w:ascii="Arial" w:eastAsia="Times New Roman" w:hAnsi="Arial" w:cs="Arial"/>
                <w:sz w:val="24"/>
                <w:szCs w:val="24"/>
              </w:rPr>
            </w:pPr>
          </w:p>
          <w:p w14:paraId="0934F804" w14:textId="77777777" w:rsidR="003A36E9" w:rsidRDefault="003A36E9" w:rsidP="00EA10F0">
            <w:pPr>
              <w:rPr>
                <w:rFonts w:ascii="Arial" w:eastAsia="Times New Roman" w:hAnsi="Arial" w:cs="Arial"/>
                <w:sz w:val="24"/>
                <w:szCs w:val="24"/>
              </w:rPr>
            </w:pPr>
            <w:proofErr w:type="spellStart"/>
            <w:r>
              <w:rPr>
                <w:rFonts w:ascii="Arial" w:eastAsia="Times New Roman" w:hAnsi="Arial" w:cs="Arial"/>
                <w:sz w:val="24"/>
                <w:szCs w:val="24"/>
              </w:rPr>
              <w:t>Edper</w:t>
            </w:r>
            <w:proofErr w:type="spellEnd"/>
            <w:r>
              <w:rPr>
                <w:rFonts w:ascii="Arial" w:eastAsia="Times New Roman" w:hAnsi="Arial" w:cs="Arial"/>
                <w:sz w:val="24"/>
                <w:szCs w:val="24"/>
              </w:rPr>
              <w:t xml:space="preserve"> Castro requested an additional categorizing of the Next Unit of Computing (NUC) items as they would fall in between Desktop Computers and Laptops. </w:t>
            </w:r>
          </w:p>
          <w:p w14:paraId="501B6334" w14:textId="77777777" w:rsidR="003A36E9" w:rsidRDefault="003A36E9" w:rsidP="00EA10F0">
            <w:pPr>
              <w:rPr>
                <w:rFonts w:ascii="Arial" w:eastAsia="Times New Roman" w:hAnsi="Arial" w:cs="Arial"/>
                <w:sz w:val="24"/>
                <w:szCs w:val="24"/>
              </w:rPr>
            </w:pPr>
          </w:p>
          <w:p w14:paraId="45B9B31B" w14:textId="77777777" w:rsidR="003A36E9" w:rsidRDefault="003A36E9" w:rsidP="00EA10F0">
            <w:pPr>
              <w:rPr>
                <w:rFonts w:ascii="Arial" w:eastAsia="Times New Roman" w:hAnsi="Arial" w:cs="Arial"/>
                <w:sz w:val="24"/>
                <w:szCs w:val="24"/>
              </w:rPr>
            </w:pPr>
            <w:r>
              <w:rPr>
                <w:rFonts w:ascii="Arial" w:eastAsia="Times New Roman" w:hAnsi="Arial" w:cs="Arial"/>
                <w:sz w:val="24"/>
                <w:szCs w:val="24"/>
              </w:rPr>
              <w:t xml:space="preserve">Chairman, Shaun </w:t>
            </w:r>
            <w:proofErr w:type="spellStart"/>
            <w:r>
              <w:rPr>
                <w:rFonts w:ascii="Arial" w:eastAsia="Times New Roman" w:hAnsi="Arial" w:cs="Arial"/>
                <w:sz w:val="24"/>
                <w:szCs w:val="24"/>
              </w:rPr>
              <w:t>Suliol</w:t>
            </w:r>
            <w:proofErr w:type="spellEnd"/>
            <w:r>
              <w:rPr>
                <w:rFonts w:ascii="Arial" w:eastAsia="Times New Roman" w:hAnsi="Arial" w:cs="Arial"/>
                <w:sz w:val="24"/>
                <w:szCs w:val="24"/>
              </w:rPr>
              <w:t>, expressed that the goal of the IT director is to bring up this policy during the next board meeting for final discussion/approval.</w:t>
            </w:r>
          </w:p>
          <w:p w14:paraId="0018FE43" w14:textId="77777777" w:rsidR="003A36E9" w:rsidRDefault="003A36E9" w:rsidP="00EA10F0">
            <w:pPr>
              <w:rPr>
                <w:rFonts w:ascii="Arial" w:eastAsia="Times New Roman" w:hAnsi="Arial" w:cs="Arial"/>
                <w:sz w:val="24"/>
                <w:szCs w:val="24"/>
              </w:rPr>
            </w:pPr>
          </w:p>
          <w:p w14:paraId="59DEEF95" w14:textId="77777777" w:rsidR="003A36E9" w:rsidRDefault="003A36E9" w:rsidP="00EA10F0">
            <w:pPr>
              <w:rPr>
                <w:rFonts w:ascii="Arial" w:eastAsia="Times New Roman" w:hAnsi="Arial" w:cs="Arial"/>
                <w:sz w:val="24"/>
                <w:szCs w:val="24"/>
              </w:rPr>
            </w:pPr>
            <w:r>
              <w:rPr>
                <w:rFonts w:ascii="Arial" w:eastAsia="Times New Roman" w:hAnsi="Arial" w:cs="Arial"/>
                <w:sz w:val="24"/>
                <w:szCs w:val="24"/>
              </w:rPr>
              <w:t xml:space="preserve">Mike </w:t>
            </w:r>
            <w:proofErr w:type="spellStart"/>
            <w:r>
              <w:rPr>
                <w:rFonts w:ascii="Arial" w:eastAsia="Times New Roman" w:hAnsi="Arial" w:cs="Arial"/>
                <w:sz w:val="24"/>
                <w:szCs w:val="24"/>
              </w:rPr>
              <w:t>Dema</w:t>
            </w:r>
            <w:proofErr w:type="spellEnd"/>
            <w:r>
              <w:rPr>
                <w:rFonts w:ascii="Arial" w:eastAsia="Times New Roman" w:hAnsi="Arial" w:cs="Arial"/>
                <w:sz w:val="24"/>
                <w:szCs w:val="24"/>
              </w:rPr>
              <w:t xml:space="preserve"> questioned how soon could this policy be implemented. Chairman reaffirmed that the policy must officially go through the board first, but in the event of an emergency, such as a faculty not having a computer to work with, a purchase can be pushed through.</w:t>
            </w:r>
          </w:p>
          <w:p w14:paraId="589A1D84" w14:textId="77777777" w:rsidR="003A36E9" w:rsidRDefault="003A36E9" w:rsidP="00EA10F0">
            <w:pPr>
              <w:rPr>
                <w:rFonts w:ascii="Arial" w:eastAsia="Times New Roman" w:hAnsi="Arial" w:cs="Arial"/>
                <w:sz w:val="24"/>
                <w:szCs w:val="24"/>
              </w:rPr>
            </w:pPr>
          </w:p>
          <w:p w14:paraId="2B6B3822" w14:textId="77777777" w:rsidR="003A36E9" w:rsidRDefault="003A36E9" w:rsidP="00EA10F0">
            <w:pPr>
              <w:rPr>
                <w:rFonts w:ascii="Arial" w:eastAsia="Times New Roman" w:hAnsi="Arial" w:cs="Arial"/>
                <w:sz w:val="24"/>
                <w:szCs w:val="24"/>
              </w:rPr>
            </w:pPr>
            <w:r>
              <w:rPr>
                <w:rFonts w:ascii="Arial" w:eastAsia="Times New Roman" w:hAnsi="Arial" w:cs="Arial"/>
                <w:sz w:val="24"/>
                <w:szCs w:val="24"/>
              </w:rPr>
              <w:t xml:space="preserve">Vice-Chair, reaffirmed that technology obtained through donations must be tagged, and must therefore must be coordinated with the </w:t>
            </w:r>
            <w:r w:rsidR="00A15276">
              <w:rPr>
                <w:rFonts w:ascii="Arial" w:eastAsia="Times New Roman" w:hAnsi="Arial" w:cs="Arial"/>
                <w:sz w:val="24"/>
                <w:szCs w:val="24"/>
              </w:rPr>
              <w:t>IT Department before being accepted.</w:t>
            </w:r>
          </w:p>
          <w:p w14:paraId="4B552866" w14:textId="77777777" w:rsidR="00A15276" w:rsidRDefault="00A15276" w:rsidP="00EA10F0">
            <w:pPr>
              <w:rPr>
                <w:rFonts w:ascii="Arial" w:eastAsia="Times New Roman" w:hAnsi="Arial" w:cs="Arial"/>
                <w:sz w:val="24"/>
                <w:szCs w:val="24"/>
              </w:rPr>
            </w:pPr>
          </w:p>
          <w:p w14:paraId="689EB2F2" w14:textId="77777777" w:rsidR="00481DCA" w:rsidRDefault="00481DCA" w:rsidP="00481DCA">
            <w:pPr>
              <w:rPr>
                <w:rFonts w:ascii="Arial" w:eastAsia="Times New Roman" w:hAnsi="Arial" w:cs="Arial"/>
                <w:sz w:val="24"/>
                <w:szCs w:val="24"/>
              </w:rPr>
            </w:pPr>
            <w:r w:rsidRPr="00481DCA">
              <w:rPr>
                <w:rFonts w:ascii="Arial" w:eastAsia="Times New Roman" w:hAnsi="Arial" w:cs="Arial"/>
                <w:sz w:val="24"/>
                <w:szCs w:val="24"/>
              </w:rPr>
              <w:t>Question was raised whether the college can donate computers past the 3-year life cycle, to high school for example. Chairman stated that there is a current procedure in handling used computers. First if still working it will be distributed to initiatives or activities internally, if not they will be auctioned tot he public. They can be donated, but the image and reputation of the college is taken into co consideration. Therefore if the equipment is too old or broken, the College will prefer to discard them as opposed to donating them. </w:t>
            </w:r>
          </w:p>
          <w:p w14:paraId="1655AFFA" w14:textId="752AC3CA" w:rsidR="00FF324F" w:rsidRPr="00481DCA" w:rsidRDefault="00FF324F" w:rsidP="00481DCA">
            <w:pPr>
              <w:rPr>
                <w:rFonts w:ascii="Arial" w:eastAsia="Times New Roman" w:hAnsi="Arial" w:cs="Arial"/>
                <w:sz w:val="24"/>
                <w:szCs w:val="24"/>
              </w:rPr>
            </w:pPr>
            <w:r>
              <w:rPr>
                <w:rFonts w:ascii="Arial" w:eastAsia="Times New Roman" w:hAnsi="Arial" w:cs="Arial"/>
                <w:sz w:val="24"/>
                <w:szCs w:val="24"/>
              </w:rPr>
              <w:t>It is implied that the IT director and his personnel will have the final say on the matter.</w:t>
            </w:r>
          </w:p>
          <w:p w14:paraId="7D146DA7" w14:textId="2B43D518" w:rsidR="00A15276" w:rsidRDefault="00481DCA" w:rsidP="00481DCA">
            <w:pPr>
              <w:rPr>
                <w:rFonts w:ascii="Arial" w:eastAsia="Times New Roman" w:hAnsi="Arial" w:cs="Arial"/>
                <w:sz w:val="24"/>
                <w:szCs w:val="24"/>
              </w:rPr>
            </w:pPr>
            <w:r>
              <w:rPr>
                <w:rFonts w:ascii="Arial" w:eastAsia="Times New Roman" w:hAnsi="Arial" w:cs="Arial"/>
                <w:sz w:val="24"/>
                <w:szCs w:val="24"/>
              </w:rPr>
              <w:t xml:space="preserve"> </w:t>
            </w:r>
          </w:p>
          <w:p w14:paraId="04A6250E" w14:textId="77777777" w:rsidR="00FF324F" w:rsidRDefault="00FF324F" w:rsidP="00481DCA">
            <w:pPr>
              <w:rPr>
                <w:rFonts w:ascii="Arial" w:eastAsia="Times New Roman" w:hAnsi="Arial" w:cs="Arial"/>
                <w:sz w:val="24"/>
                <w:szCs w:val="24"/>
              </w:rPr>
            </w:pPr>
          </w:p>
          <w:p w14:paraId="13BFAB1D" w14:textId="77777777" w:rsidR="00A15276" w:rsidRDefault="00A15276" w:rsidP="00EA10F0">
            <w:pPr>
              <w:rPr>
                <w:rFonts w:ascii="Arial" w:eastAsia="Times New Roman" w:hAnsi="Arial" w:cs="Arial"/>
                <w:sz w:val="24"/>
                <w:szCs w:val="24"/>
              </w:rPr>
            </w:pPr>
            <w:r>
              <w:rPr>
                <w:rFonts w:ascii="Arial" w:eastAsia="Times New Roman" w:hAnsi="Arial" w:cs="Arial"/>
                <w:sz w:val="24"/>
                <w:szCs w:val="24"/>
              </w:rPr>
              <w:lastRenderedPageBreak/>
              <w:t>Floor was closed and the vote to endorse the policy was opened. All present members of the committee voted in approval.</w:t>
            </w:r>
          </w:p>
          <w:p w14:paraId="3B142C5C" w14:textId="77777777" w:rsidR="00801AFA" w:rsidRDefault="00801AFA" w:rsidP="00EA10F0">
            <w:pPr>
              <w:rPr>
                <w:rFonts w:ascii="Arial" w:eastAsia="Times New Roman" w:hAnsi="Arial" w:cs="Arial"/>
                <w:sz w:val="24"/>
                <w:szCs w:val="24"/>
              </w:rPr>
            </w:pPr>
          </w:p>
          <w:p w14:paraId="0FF6A170" w14:textId="77777777" w:rsidR="00557616" w:rsidRDefault="00557616" w:rsidP="00EA10F0">
            <w:pPr>
              <w:rPr>
                <w:rFonts w:ascii="Arial" w:eastAsia="Times New Roman" w:hAnsi="Arial" w:cs="Arial"/>
                <w:b/>
                <w:sz w:val="24"/>
                <w:szCs w:val="24"/>
              </w:rPr>
            </w:pPr>
          </w:p>
          <w:p w14:paraId="039BFB44" w14:textId="77777777" w:rsidR="00801AFA" w:rsidRDefault="00801AFA" w:rsidP="00EA10F0">
            <w:pPr>
              <w:rPr>
                <w:rFonts w:ascii="Arial" w:eastAsia="Times New Roman" w:hAnsi="Arial" w:cs="Arial"/>
                <w:b/>
                <w:sz w:val="24"/>
                <w:szCs w:val="24"/>
              </w:rPr>
            </w:pPr>
            <w:r>
              <w:rPr>
                <w:rFonts w:ascii="Arial" w:eastAsia="Times New Roman" w:hAnsi="Arial" w:cs="Arial"/>
                <w:b/>
                <w:sz w:val="24"/>
                <w:szCs w:val="24"/>
              </w:rPr>
              <w:t>Committee</w:t>
            </w:r>
            <w:r w:rsidR="000B187A">
              <w:rPr>
                <w:rFonts w:ascii="Arial" w:eastAsia="Times New Roman" w:hAnsi="Arial" w:cs="Arial"/>
                <w:b/>
                <w:sz w:val="24"/>
                <w:szCs w:val="24"/>
              </w:rPr>
              <w:t>’</w:t>
            </w:r>
            <w:r>
              <w:rPr>
                <w:rFonts w:ascii="Arial" w:eastAsia="Times New Roman" w:hAnsi="Arial" w:cs="Arial"/>
                <w:b/>
                <w:sz w:val="24"/>
                <w:szCs w:val="24"/>
              </w:rPr>
              <w:t xml:space="preserve">s </w:t>
            </w:r>
            <w:r w:rsidR="00591F58">
              <w:rPr>
                <w:rFonts w:ascii="Arial" w:eastAsia="Times New Roman" w:hAnsi="Arial" w:cs="Arial"/>
                <w:b/>
                <w:sz w:val="24"/>
                <w:szCs w:val="24"/>
              </w:rPr>
              <w:t>Congratulations to Hiroki Noda</w:t>
            </w:r>
          </w:p>
          <w:p w14:paraId="12030E50" w14:textId="77777777" w:rsidR="00801AFA" w:rsidRDefault="00801AFA" w:rsidP="00EA10F0">
            <w:pPr>
              <w:rPr>
                <w:rFonts w:ascii="Arial" w:eastAsia="Times New Roman" w:hAnsi="Arial" w:cs="Arial"/>
                <w:b/>
                <w:sz w:val="24"/>
                <w:szCs w:val="24"/>
              </w:rPr>
            </w:pPr>
          </w:p>
          <w:p w14:paraId="1A48C5CB" w14:textId="77777777" w:rsidR="00801AFA" w:rsidRPr="00801AFA" w:rsidRDefault="00801AFA" w:rsidP="00EA10F0">
            <w:pPr>
              <w:rPr>
                <w:rFonts w:ascii="Arial" w:eastAsia="Times New Roman" w:hAnsi="Arial" w:cs="Arial"/>
                <w:sz w:val="24"/>
                <w:szCs w:val="24"/>
              </w:rPr>
            </w:pPr>
            <w:r>
              <w:rPr>
                <w:rFonts w:ascii="Arial" w:eastAsia="Times New Roman" w:hAnsi="Arial" w:cs="Arial"/>
                <w:sz w:val="24"/>
                <w:szCs w:val="24"/>
              </w:rPr>
              <w:t xml:space="preserve">The ICT committee wishes to </w:t>
            </w:r>
            <w:r w:rsidR="00591F58">
              <w:rPr>
                <w:rFonts w:ascii="Arial" w:eastAsia="Times New Roman" w:hAnsi="Arial" w:cs="Arial"/>
                <w:sz w:val="24"/>
                <w:szCs w:val="24"/>
              </w:rPr>
              <w:t>congratulate</w:t>
            </w:r>
            <w:r>
              <w:rPr>
                <w:rFonts w:ascii="Arial" w:eastAsia="Times New Roman" w:hAnsi="Arial" w:cs="Arial"/>
                <w:sz w:val="24"/>
                <w:szCs w:val="24"/>
              </w:rPr>
              <w:t xml:space="preserve"> </w:t>
            </w:r>
            <w:r w:rsidR="00591F58">
              <w:rPr>
                <w:rFonts w:ascii="Arial" w:eastAsia="Times New Roman" w:hAnsi="Arial" w:cs="Arial"/>
                <w:sz w:val="24"/>
                <w:szCs w:val="24"/>
              </w:rPr>
              <w:t>Hiroki Noda for the completion of his Bachelor’s Degree.</w:t>
            </w:r>
          </w:p>
          <w:p w14:paraId="74D8AF18" w14:textId="77777777" w:rsidR="00D175A9" w:rsidRPr="00E97EB0" w:rsidRDefault="00D175A9" w:rsidP="00EA10F0">
            <w:pPr>
              <w:rPr>
                <w:rFonts w:ascii="Arial" w:hAnsi="Arial" w:cs="Arial"/>
                <w:sz w:val="20"/>
                <w:szCs w:val="20"/>
              </w:rPr>
            </w:pPr>
          </w:p>
        </w:tc>
      </w:tr>
    </w:tbl>
    <w:p w14:paraId="2F77CA58" w14:textId="77777777" w:rsidR="00B04268" w:rsidRPr="001A76CE" w:rsidRDefault="00B04268">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036"/>
      </w:tblGrid>
      <w:tr w:rsidR="00DE469E" w:rsidRPr="001A76CE" w14:paraId="3A9CE797" w14:textId="77777777" w:rsidTr="00DE469E">
        <w:tc>
          <w:tcPr>
            <w:tcW w:w="10036" w:type="dxa"/>
          </w:tcPr>
          <w:p w14:paraId="219A618B" w14:textId="77777777" w:rsidR="00DE469E" w:rsidRPr="001A76CE" w:rsidRDefault="00DE469E">
            <w:pPr>
              <w:widowControl w:val="0"/>
              <w:autoSpaceDE w:val="0"/>
              <w:autoSpaceDN w:val="0"/>
              <w:adjustRightInd w:val="0"/>
              <w:spacing w:line="200" w:lineRule="exact"/>
              <w:rPr>
                <w:rFonts w:ascii="Arial" w:hAnsi="Arial" w:cs="Arial"/>
                <w:sz w:val="20"/>
                <w:szCs w:val="20"/>
              </w:rPr>
            </w:pPr>
            <w:r w:rsidRPr="001A76CE">
              <w:rPr>
                <w:rFonts w:ascii="Arial" w:hAnsi="Arial" w:cs="Arial"/>
              </w:rPr>
              <w:t>Discussion of Agenda/Information Sharing:</w:t>
            </w:r>
          </w:p>
        </w:tc>
      </w:tr>
      <w:tr w:rsidR="00DE469E" w:rsidRPr="001A76CE" w14:paraId="24BC1F71" w14:textId="77777777" w:rsidTr="00DE469E">
        <w:tc>
          <w:tcPr>
            <w:tcW w:w="10036" w:type="dxa"/>
          </w:tcPr>
          <w:p w14:paraId="306D5A62" w14:textId="77777777" w:rsidR="00B806C1" w:rsidRPr="001A76CE" w:rsidRDefault="00B806C1" w:rsidP="00B806C1">
            <w:pPr>
              <w:widowControl w:val="0"/>
              <w:autoSpaceDE w:val="0"/>
              <w:autoSpaceDN w:val="0"/>
              <w:adjustRightInd w:val="0"/>
              <w:spacing w:line="200" w:lineRule="exact"/>
              <w:rPr>
                <w:rFonts w:ascii="Arial" w:hAnsi="Arial" w:cs="Arial"/>
                <w:sz w:val="20"/>
                <w:szCs w:val="20"/>
              </w:rPr>
            </w:pPr>
          </w:p>
          <w:p w14:paraId="6E3122DD" w14:textId="77777777" w:rsidR="00AC3E43" w:rsidRPr="00D175A9" w:rsidRDefault="00591F58" w:rsidP="00D1371F">
            <w:pPr>
              <w:rPr>
                <w:rFonts w:ascii="Arial" w:eastAsia="Times New Roman" w:hAnsi="Arial" w:cs="Arial"/>
                <w:b/>
                <w:sz w:val="24"/>
                <w:szCs w:val="24"/>
              </w:rPr>
            </w:pPr>
            <w:r>
              <w:rPr>
                <w:rFonts w:ascii="Arial" w:eastAsia="Times New Roman" w:hAnsi="Arial" w:cs="Arial"/>
                <w:b/>
                <w:sz w:val="24"/>
                <w:szCs w:val="24"/>
              </w:rPr>
              <w:t>Reports</w:t>
            </w:r>
            <w:r w:rsidR="00D175A9" w:rsidRPr="00D175A9">
              <w:rPr>
                <w:rFonts w:ascii="Arial" w:eastAsia="Times New Roman" w:hAnsi="Arial" w:cs="Arial"/>
                <w:b/>
                <w:sz w:val="24"/>
                <w:szCs w:val="24"/>
              </w:rPr>
              <w:t>:</w:t>
            </w:r>
          </w:p>
          <w:p w14:paraId="6E135A24" w14:textId="77777777" w:rsidR="00D175A9" w:rsidRDefault="00D175A9" w:rsidP="00D1371F">
            <w:pPr>
              <w:rPr>
                <w:rFonts w:ascii="Arial" w:eastAsia="Times New Roman" w:hAnsi="Arial" w:cs="Arial"/>
                <w:sz w:val="24"/>
                <w:szCs w:val="24"/>
              </w:rPr>
            </w:pPr>
          </w:p>
          <w:p w14:paraId="7775F99B" w14:textId="77777777" w:rsidR="00D175A9" w:rsidRPr="00591F58" w:rsidRDefault="00591F58" w:rsidP="00591F58">
            <w:pPr>
              <w:rPr>
                <w:rFonts w:ascii="Arial" w:eastAsia="Times New Roman" w:hAnsi="Arial" w:cs="Arial"/>
                <w:sz w:val="24"/>
                <w:szCs w:val="24"/>
              </w:rPr>
            </w:pPr>
            <w:r>
              <w:rPr>
                <w:rFonts w:ascii="Arial" w:eastAsia="Times New Roman" w:hAnsi="Arial" w:cs="Arial"/>
                <w:sz w:val="24"/>
                <w:szCs w:val="24"/>
              </w:rPr>
              <w:t>National</w:t>
            </w:r>
          </w:p>
          <w:p w14:paraId="03F5AA1F" w14:textId="77777777" w:rsidR="00591F58" w:rsidRDefault="00591F58" w:rsidP="00E3750C">
            <w:pPr>
              <w:pStyle w:val="ListParagraph"/>
              <w:numPr>
                <w:ilvl w:val="0"/>
                <w:numId w:val="27"/>
              </w:numPr>
              <w:rPr>
                <w:rFonts w:ascii="Arial" w:eastAsia="Times New Roman" w:hAnsi="Arial" w:cs="Arial"/>
                <w:sz w:val="24"/>
                <w:szCs w:val="24"/>
              </w:rPr>
            </w:pPr>
            <w:proofErr w:type="spellStart"/>
            <w:r>
              <w:rPr>
                <w:rFonts w:ascii="Arial" w:eastAsia="Times New Roman" w:hAnsi="Arial" w:cs="Arial"/>
                <w:sz w:val="24"/>
                <w:szCs w:val="24"/>
              </w:rPr>
              <w:t>Edper</w:t>
            </w:r>
            <w:proofErr w:type="spellEnd"/>
            <w:r>
              <w:rPr>
                <w:rFonts w:ascii="Arial" w:eastAsia="Times New Roman" w:hAnsi="Arial" w:cs="Arial"/>
                <w:sz w:val="24"/>
                <w:szCs w:val="24"/>
              </w:rPr>
              <w:t xml:space="preserve"> Castro inquired how divisions could order computers. </w:t>
            </w:r>
          </w:p>
          <w:p w14:paraId="028C0FA7" w14:textId="77777777" w:rsidR="00E3750C" w:rsidRPr="00591F58" w:rsidRDefault="00E3750C" w:rsidP="00E3750C">
            <w:pPr>
              <w:pStyle w:val="ListParagraph"/>
              <w:numPr>
                <w:ilvl w:val="1"/>
                <w:numId w:val="15"/>
              </w:numPr>
              <w:rPr>
                <w:rFonts w:ascii="Arial" w:eastAsia="Times New Roman" w:hAnsi="Arial" w:cs="Arial"/>
                <w:sz w:val="24"/>
                <w:szCs w:val="24"/>
              </w:rPr>
            </w:pPr>
            <w:r>
              <w:rPr>
                <w:rFonts w:ascii="Arial" w:eastAsia="Times New Roman" w:hAnsi="Arial" w:cs="Arial"/>
                <w:sz w:val="24"/>
                <w:szCs w:val="24"/>
              </w:rPr>
              <w:t>Chair stated that the IT director is waiting for the board meeting before any computers can be purchased, however emergency scenarios can move things forward in the purchases.</w:t>
            </w:r>
          </w:p>
          <w:p w14:paraId="52412979" w14:textId="77777777" w:rsidR="00E3750C" w:rsidRDefault="00E3750C" w:rsidP="00E3750C">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Monica Rivera inquired the possibility of purchasing headphones for Language/Literature Lab, as most students do not have their own audio peripheral.</w:t>
            </w:r>
          </w:p>
          <w:p w14:paraId="28E0DC74" w14:textId="77777777" w:rsidR="00E3750C" w:rsidRDefault="00E3750C" w:rsidP="00E3750C">
            <w:pPr>
              <w:pStyle w:val="ListParagraph"/>
              <w:numPr>
                <w:ilvl w:val="1"/>
                <w:numId w:val="27"/>
              </w:numPr>
              <w:rPr>
                <w:rFonts w:ascii="Arial" w:eastAsia="Times New Roman" w:hAnsi="Arial" w:cs="Arial"/>
                <w:sz w:val="24"/>
                <w:szCs w:val="24"/>
              </w:rPr>
            </w:pPr>
            <w:r>
              <w:rPr>
                <w:rFonts w:ascii="Arial" w:eastAsia="Times New Roman" w:hAnsi="Arial" w:cs="Arial"/>
                <w:sz w:val="24"/>
                <w:szCs w:val="24"/>
              </w:rPr>
              <w:t>Chairman stated that it is possible, but monitoring of equipment is needed.</w:t>
            </w:r>
          </w:p>
          <w:p w14:paraId="55762249" w14:textId="77777777" w:rsidR="00591F58" w:rsidRDefault="00591F58" w:rsidP="002E3614">
            <w:pPr>
              <w:pStyle w:val="ListParagraph"/>
              <w:ind w:left="0"/>
              <w:rPr>
                <w:rFonts w:ascii="Arial" w:eastAsia="Times New Roman" w:hAnsi="Arial" w:cs="Arial"/>
                <w:sz w:val="24"/>
                <w:szCs w:val="24"/>
              </w:rPr>
            </w:pPr>
            <w:r>
              <w:rPr>
                <w:rFonts w:ascii="Arial" w:eastAsia="Times New Roman" w:hAnsi="Arial" w:cs="Arial"/>
                <w:sz w:val="24"/>
                <w:szCs w:val="24"/>
              </w:rPr>
              <w:t>Yap</w:t>
            </w:r>
          </w:p>
          <w:p w14:paraId="300E23AF" w14:textId="77777777" w:rsidR="00591F58" w:rsidRDefault="00591F58" w:rsidP="00E3750C">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Faculty is requesting another smart board.</w:t>
            </w:r>
          </w:p>
          <w:p w14:paraId="297BD042" w14:textId="77777777" w:rsidR="00591F58" w:rsidRDefault="00591F58" w:rsidP="00E3750C">
            <w:pPr>
              <w:pStyle w:val="ListParagraph"/>
              <w:numPr>
                <w:ilvl w:val="1"/>
                <w:numId w:val="27"/>
              </w:numPr>
              <w:rPr>
                <w:rFonts w:ascii="Arial" w:eastAsia="Times New Roman" w:hAnsi="Arial" w:cs="Arial"/>
                <w:sz w:val="24"/>
                <w:szCs w:val="24"/>
              </w:rPr>
            </w:pPr>
            <w:r>
              <w:rPr>
                <w:rFonts w:ascii="Arial" w:eastAsia="Times New Roman" w:hAnsi="Arial" w:cs="Arial"/>
                <w:sz w:val="24"/>
                <w:szCs w:val="24"/>
              </w:rPr>
              <w:t>Will share with IT director</w:t>
            </w:r>
          </w:p>
          <w:p w14:paraId="0DF14C18" w14:textId="77777777" w:rsidR="00591F58" w:rsidRPr="00591F58" w:rsidRDefault="00591F58" w:rsidP="00E3750C">
            <w:pPr>
              <w:pStyle w:val="ListParagraph"/>
              <w:numPr>
                <w:ilvl w:val="1"/>
                <w:numId w:val="27"/>
              </w:numPr>
              <w:rPr>
                <w:rFonts w:ascii="Arial" w:eastAsia="Times New Roman" w:hAnsi="Arial" w:cs="Arial"/>
                <w:sz w:val="24"/>
                <w:szCs w:val="24"/>
              </w:rPr>
            </w:pPr>
            <w:r>
              <w:rPr>
                <w:rFonts w:ascii="Arial" w:eastAsia="Times New Roman" w:hAnsi="Arial" w:cs="Arial"/>
                <w:sz w:val="24"/>
                <w:szCs w:val="24"/>
              </w:rPr>
              <w:t>Advised to also report to IC/VPIA regarding the issue.</w:t>
            </w:r>
          </w:p>
          <w:p w14:paraId="7D00FF92" w14:textId="77777777" w:rsidR="00591F58" w:rsidRDefault="00591F58" w:rsidP="002E3614">
            <w:pPr>
              <w:pStyle w:val="ListParagraph"/>
              <w:ind w:left="0"/>
              <w:rPr>
                <w:rFonts w:ascii="Arial" w:eastAsia="Times New Roman" w:hAnsi="Arial" w:cs="Arial"/>
                <w:sz w:val="24"/>
                <w:szCs w:val="24"/>
              </w:rPr>
            </w:pPr>
            <w:proofErr w:type="spellStart"/>
            <w:r>
              <w:rPr>
                <w:rFonts w:ascii="Arial" w:eastAsia="Times New Roman" w:hAnsi="Arial" w:cs="Arial"/>
                <w:sz w:val="24"/>
                <w:szCs w:val="24"/>
              </w:rPr>
              <w:t>Chuuk</w:t>
            </w:r>
            <w:proofErr w:type="spellEnd"/>
          </w:p>
          <w:p w14:paraId="2A596F7D" w14:textId="77777777" w:rsidR="00591F58" w:rsidRDefault="00591F58" w:rsidP="00E3750C">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Antenna supporting cable has fallen due to rust.</w:t>
            </w:r>
          </w:p>
          <w:p w14:paraId="4416D42B" w14:textId="77777777" w:rsidR="00591F58" w:rsidRDefault="00591F58" w:rsidP="00E3750C">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Faculty requests assistance with replaced computers</w:t>
            </w:r>
          </w:p>
          <w:p w14:paraId="3AD65395" w14:textId="77777777" w:rsidR="00591F58" w:rsidRPr="00591F58" w:rsidRDefault="00BC0BA8" w:rsidP="00E3750C">
            <w:pPr>
              <w:pStyle w:val="ListParagraph"/>
              <w:numPr>
                <w:ilvl w:val="1"/>
                <w:numId w:val="27"/>
              </w:numPr>
              <w:rPr>
                <w:rFonts w:ascii="Arial" w:eastAsia="Times New Roman" w:hAnsi="Arial" w:cs="Arial"/>
                <w:sz w:val="24"/>
                <w:szCs w:val="24"/>
              </w:rPr>
            </w:pPr>
            <w:r>
              <w:rPr>
                <w:rFonts w:ascii="Arial" w:eastAsia="Times New Roman" w:hAnsi="Arial" w:cs="Arial"/>
                <w:sz w:val="24"/>
                <w:szCs w:val="24"/>
              </w:rPr>
              <w:t xml:space="preserve">Chairman will discuss both of these items with </w:t>
            </w:r>
            <w:proofErr w:type="spellStart"/>
            <w:r>
              <w:rPr>
                <w:rFonts w:ascii="Arial" w:eastAsia="Times New Roman" w:hAnsi="Arial" w:cs="Arial"/>
                <w:sz w:val="24"/>
                <w:szCs w:val="24"/>
              </w:rPr>
              <w:t>Chuuk</w:t>
            </w:r>
            <w:proofErr w:type="spellEnd"/>
            <w:r>
              <w:rPr>
                <w:rFonts w:ascii="Arial" w:eastAsia="Times New Roman" w:hAnsi="Arial" w:cs="Arial"/>
                <w:sz w:val="24"/>
                <w:szCs w:val="24"/>
              </w:rPr>
              <w:t xml:space="preserve"> representatives in more detail.</w:t>
            </w:r>
          </w:p>
          <w:p w14:paraId="4B514C6D" w14:textId="77777777" w:rsidR="00591F58" w:rsidRDefault="00BC0BA8" w:rsidP="00591F58">
            <w:pPr>
              <w:rPr>
                <w:rFonts w:ascii="Arial" w:eastAsia="Times New Roman" w:hAnsi="Arial" w:cs="Arial"/>
                <w:sz w:val="24"/>
                <w:szCs w:val="24"/>
              </w:rPr>
            </w:pPr>
            <w:proofErr w:type="spellStart"/>
            <w:r>
              <w:rPr>
                <w:rFonts w:ascii="Arial" w:eastAsia="Times New Roman" w:hAnsi="Arial" w:cs="Arial"/>
                <w:sz w:val="24"/>
                <w:szCs w:val="24"/>
              </w:rPr>
              <w:t>Kosrae</w:t>
            </w:r>
            <w:proofErr w:type="spellEnd"/>
          </w:p>
          <w:p w14:paraId="08EDCE83" w14:textId="77777777" w:rsidR="00BC0BA8" w:rsidRDefault="00BC0BA8" w:rsidP="00E3750C">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Instructional Division requests purchase of laptops/projectors for classroom/faculty use.</w:t>
            </w:r>
          </w:p>
          <w:p w14:paraId="2618340F" w14:textId="77777777" w:rsidR="00BC0BA8" w:rsidRPr="00BC0BA8" w:rsidRDefault="00BC0BA8" w:rsidP="00E3750C">
            <w:pPr>
              <w:pStyle w:val="ListParagraph"/>
              <w:numPr>
                <w:ilvl w:val="1"/>
                <w:numId w:val="27"/>
              </w:numPr>
              <w:rPr>
                <w:rFonts w:ascii="Arial" w:eastAsia="Times New Roman" w:hAnsi="Arial" w:cs="Arial"/>
                <w:sz w:val="24"/>
                <w:szCs w:val="24"/>
              </w:rPr>
            </w:pPr>
            <w:r>
              <w:rPr>
                <w:rFonts w:ascii="Arial" w:eastAsia="Times New Roman" w:hAnsi="Arial" w:cs="Arial"/>
                <w:sz w:val="24"/>
                <w:szCs w:val="24"/>
              </w:rPr>
              <w:t>Chairman also advised</w:t>
            </w:r>
            <w:r w:rsidR="00E3750C">
              <w:rPr>
                <w:rFonts w:ascii="Arial" w:eastAsia="Times New Roman" w:hAnsi="Arial" w:cs="Arial"/>
                <w:sz w:val="24"/>
                <w:szCs w:val="24"/>
              </w:rPr>
              <w:t xml:space="preserve"> Instructional Division</w:t>
            </w:r>
            <w:r>
              <w:rPr>
                <w:rFonts w:ascii="Arial" w:eastAsia="Times New Roman" w:hAnsi="Arial" w:cs="Arial"/>
                <w:sz w:val="24"/>
                <w:szCs w:val="24"/>
              </w:rPr>
              <w:t xml:space="preserve"> to report to VPIA</w:t>
            </w:r>
            <w:r w:rsidR="00E3750C">
              <w:rPr>
                <w:rFonts w:ascii="Arial" w:eastAsia="Times New Roman" w:hAnsi="Arial" w:cs="Arial"/>
                <w:sz w:val="24"/>
                <w:szCs w:val="24"/>
              </w:rPr>
              <w:t xml:space="preserve"> regarding the matter</w:t>
            </w:r>
            <w:r>
              <w:rPr>
                <w:rFonts w:ascii="Arial" w:eastAsia="Times New Roman" w:hAnsi="Arial" w:cs="Arial"/>
                <w:sz w:val="24"/>
                <w:szCs w:val="24"/>
              </w:rPr>
              <w:t>.</w:t>
            </w:r>
          </w:p>
          <w:p w14:paraId="0991ED55" w14:textId="77777777" w:rsidR="002E3614" w:rsidRDefault="00D175A9" w:rsidP="002E3614">
            <w:pPr>
              <w:pStyle w:val="ListParagraph"/>
              <w:ind w:left="0"/>
              <w:rPr>
                <w:rFonts w:ascii="Arial" w:eastAsia="Times New Roman" w:hAnsi="Arial" w:cs="Arial"/>
                <w:sz w:val="24"/>
                <w:szCs w:val="24"/>
              </w:rPr>
            </w:pPr>
            <w:r w:rsidRPr="002E3614">
              <w:rPr>
                <w:rFonts w:ascii="Arial" w:eastAsia="Times New Roman" w:hAnsi="Arial" w:cs="Arial"/>
                <w:sz w:val="24"/>
                <w:szCs w:val="24"/>
              </w:rPr>
              <w:t>Pohnpei</w:t>
            </w:r>
          </w:p>
          <w:p w14:paraId="3E4A8D1A" w14:textId="2DFC5065" w:rsidR="00D175A9" w:rsidRPr="002E3614" w:rsidRDefault="00F13712" w:rsidP="00E3750C">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Smart board</w:t>
            </w:r>
            <w:r w:rsidR="00BC0BA8">
              <w:rPr>
                <w:rFonts w:ascii="Arial" w:eastAsia="Times New Roman" w:hAnsi="Arial" w:cs="Arial"/>
                <w:sz w:val="24"/>
                <w:szCs w:val="24"/>
              </w:rPr>
              <w:t xml:space="preserve"> needs to replace bulbs</w:t>
            </w:r>
          </w:p>
          <w:p w14:paraId="4D13F343" w14:textId="5FBF7819" w:rsidR="00B03392" w:rsidRPr="00E3750C" w:rsidRDefault="00E3750C" w:rsidP="00E3750C">
            <w:pPr>
              <w:pStyle w:val="ListParagraph"/>
              <w:numPr>
                <w:ilvl w:val="0"/>
                <w:numId w:val="27"/>
              </w:numPr>
              <w:rPr>
                <w:rFonts w:ascii="Arial" w:eastAsia="Times New Roman" w:hAnsi="Arial" w:cs="Arial"/>
                <w:sz w:val="24"/>
                <w:szCs w:val="24"/>
              </w:rPr>
            </w:pPr>
            <w:r>
              <w:rPr>
                <w:rFonts w:ascii="Arial" w:eastAsia="Times New Roman" w:hAnsi="Arial" w:cs="Arial"/>
                <w:sz w:val="24"/>
                <w:szCs w:val="24"/>
              </w:rPr>
              <w:t>Some old/new faculty</w:t>
            </w:r>
            <w:r w:rsidR="00F13712">
              <w:rPr>
                <w:rFonts w:ascii="Arial" w:eastAsia="Times New Roman" w:hAnsi="Arial" w:cs="Arial"/>
                <w:sz w:val="24"/>
                <w:szCs w:val="24"/>
              </w:rPr>
              <w:t xml:space="preserve"> members</w:t>
            </w:r>
            <w:r>
              <w:rPr>
                <w:rFonts w:ascii="Arial" w:eastAsia="Times New Roman" w:hAnsi="Arial" w:cs="Arial"/>
                <w:sz w:val="24"/>
                <w:szCs w:val="24"/>
              </w:rPr>
              <w:t xml:space="preserve"> still do not have computers to work with.</w:t>
            </w:r>
          </w:p>
          <w:p w14:paraId="116842DC" w14:textId="77777777" w:rsidR="002E3614" w:rsidRPr="002E3614" w:rsidRDefault="002E3614" w:rsidP="002E3614">
            <w:pPr>
              <w:rPr>
                <w:rFonts w:ascii="Arial" w:eastAsia="Times New Roman" w:hAnsi="Arial" w:cs="Arial"/>
                <w:sz w:val="24"/>
                <w:szCs w:val="24"/>
              </w:rPr>
            </w:pPr>
          </w:p>
          <w:p w14:paraId="67D9AC84" w14:textId="77777777" w:rsidR="00CC4CD3" w:rsidRPr="001A76CE" w:rsidRDefault="00CC4CD3" w:rsidP="00D1371F">
            <w:pPr>
              <w:pStyle w:val="ListParagraph"/>
              <w:rPr>
                <w:rFonts w:ascii="Arial" w:hAnsi="Arial" w:cs="Arial"/>
                <w:sz w:val="20"/>
                <w:szCs w:val="20"/>
              </w:rPr>
            </w:pPr>
          </w:p>
        </w:tc>
      </w:tr>
      <w:tr w:rsidR="00E9167F" w:rsidRPr="001A76CE" w14:paraId="3B08E9DB" w14:textId="77777777" w:rsidTr="00DE469E">
        <w:tc>
          <w:tcPr>
            <w:tcW w:w="10036" w:type="dxa"/>
          </w:tcPr>
          <w:p w14:paraId="600F0392" w14:textId="77777777" w:rsidR="00E9167F" w:rsidRPr="001A76CE" w:rsidRDefault="00E9167F" w:rsidP="00D175A9">
            <w:pPr>
              <w:widowControl w:val="0"/>
              <w:autoSpaceDE w:val="0"/>
              <w:autoSpaceDN w:val="0"/>
              <w:adjustRightInd w:val="0"/>
              <w:spacing w:line="200" w:lineRule="exact"/>
              <w:rPr>
                <w:rFonts w:ascii="Arial" w:hAnsi="Arial" w:cs="Arial"/>
                <w:sz w:val="20"/>
                <w:szCs w:val="20"/>
              </w:rPr>
            </w:pPr>
          </w:p>
        </w:tc>
      </w:tr>
    </w:tbl>
    <w:p w14:paraId="60004D06" w14:textId="77777777" w:rsidR="00DE469E" w:rsidRPr="001A76CE" w:rsidRDefault="00DE469E">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036"/>
      </w:tblGrid>
      <w:tr w:rsidR="00E80910" w:rsidRPr="001A76CE" w14:paraId="09285DE2" w14:textId="77777777" w:rsidTr="00E80910">
        <w:tc>
          <w:tcPr>
            <w:tcW w:w="10036" w:type="dxa"/>
          </w:tcPr>
          <w:p w14:paraId="0697D08D"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r>
      <w:tr w:rsidR="00E80910" w:rsidRPr="001A76CE" w14:paraId="4A0B88CB" w14:textId="77777777" w:rsidTr="00E80910">
        <w:trPr>
          <w:trHeight w:val="321"/>
        </w:trPr>
        <w:tc>
          <w:tcPr>
            <w:tcW w:w="10036" w:type="dxa"/>
          </w:tcPr>
          <w:p w14:paraId="6CA66477" w14:textId="77777777" w:rsidR="00E01785" w:rsidRDefault="00E80910" w:rsidP="004F4D80">
            <w:pPr>
              <w:rPr>
                <w:rFonts w:ascii="Arial" w:eastAsia="Times New Roman" w:hAnsi="Arial" w:cs="Arial"/>
              </w:rPr>
            </w:pPr>
            <w:r w:rsidRPr="001A76CE">
              <w:rPr>
                <w:rFonts w:ascii="Arial" w:eastAsia="Times New Roman" w:hAnsi="Arial" w:cs="Arial"/>
              </w:rPr>
              <w:t xml:space="preserve">Comments/Upcoming Meeting Date &amp; Time/Etc.: </w:t>
            </w:r>
            <w:r w:rsidR="00F0596A" w:rsidRPr="001A76CE">
              <w:rPr>
                <w:rFonts w:ascii="Arial" w:eastAsia="Times New Roman" w:hAnsi="Arial" w:cs="Arial"/>
              </w:rPr>
              <w:t xml:space="preserve">  </w:t>
            </w:r>
          </w:p>
          <w:p w14:paraId="4669205E" w14:textId="77777777" w:rsidR="00E01785" w:rsidRPr="001A76CE" w:rsidRDefault="00B03392" w:rsidP="00B86B64">
            <w:pPr>
              <w:rPr>
                <w:rFonts w:ascii="Arial" w:eastAsia="Times New Roman" w:hAnsi="Arial" w:cs="Arial"/>
              </w:rPr>
            </w:pPr>
            <w:r>
              <w:rPr>
                <w:rFonts w:ascii="Arial" w:eastAsia="Times New Roman" w:hAnsi="Arial" w:cs="Arial"/>
              </w:rPr>
              <w:t>Next meeting: TBA</w:t>
            </w:r>
          </w:p>
        </w:tc>
      </w:tr>
    </w:tbl>
    <w:p w14:paraId="378BBB00"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036"/>
      </w:tblGrid>
      <w:tr w:rsidR="00E80910" w:rsidRPr="001A76CE" w14:paraId="7482E3D2" w14:textId="77777777" w:rsidTr="00E80910">
        <w:trPr>
          <w:trHeight w:val="249"/>
        </w:trPr>
        <w:tc>
          <w:tcPr>
            <w:tcW w:w="10036" w:type="dxa"/>
          </w:tcPr>
          <w:p w14:paraId="0691AE05" w14:textId="77777777" w:rsidR="00E01785" w:rsidRPr="009966A0" w:rsidRDefault="00E80910" w:rsidP="00D462B9">
            <w:pPr>
              <w:widowControl w:val="0"/>
              <w:autoSpaceDE w:val="0"/>
              <w:autoSpaceDN w:val="0"/>
              <w:adjustRightInd w:val="0"/>
              <w:spacing w:line="200" w:lineRule="exact"/>
              <w:rPr>
                <w:rFonts w:ascii="Arial" w:hAnsi="Arial" w:cs="Arial"/>
              </w:rPr>
            </w:pPr>
            <w:r w:rsidRPr="001A76CE">
              <w:rPr>
                <w:rFonts w:ascii="Arial" w:hAnsi="Arial" w:cs="Arial"/>
              </w:rPr>
              <w:t>Handouts/Documents Referenced:</w:t>
            </w:r>
          </w:p>
          <w:p w14:paraId="1DCDA014" w14:textId="1D5373A4" w:rsidR="00002342" w:rsidRPr="001A76CE" w:rsidRDefault="000E0646" w:rsidP="001852E9">
            <w:pPr>
              <w:widowControl w:val="0"/>
              <w:autoSpaceDE w:val="0"/>
              <w:autoSpaceDN w:val="0"/>
              <w:adjustRightInd w:val="0"/>
              <w:spacing w:line="200" w:lineRule="exact"/>
              <w:rPr>
                <w:rFonts w:ascii="Arial" w:hAnsi="Arial" w:cs="Arial"/>
                <w:sz w:val="20"/>
                <w:szCs w:val="20"/>
              </w:rPr>
            </w:pPr>
            <w:r w:rsidRPr="000E0646">
              <w:rPr>
                <w:rFonts w:ascii="Arial" w:hAnsi="Arial" w:cs="Arial"/>
                <w:sz w:val="20"/>
                <w:szCs w:val="20"/>
              </w:rPr>
              <w:t>Information</w:t>
            </w:r>
            <w:r>
              <w:rPr>
                <w:rFonts w:ascii="Arial" w:hAnsi="Arial" w:cs="Arial"/>
                <w:sz w:val="20"/>
                <w:szCs w:val="20"/>
              </w:rPr>
              <w:t xml:space="preserve"> </w:t>
            </w:r>
            <w:r w:rsidRPr="000E0646">
              <w:rPr>
                <w:rFonts w:ascii="Arial" w:hAnsi="Arial" w:cs="Arial"/>
                <w:sz w:val="20"/>
                <w:szCs w:val="20"/>
              </w:rPr>
              <w:t>Technology Replacement and Purchase Policy</w:t>
            </w:r>
          </w:p>
        </w:tc>
      </w:tr>
      <w:tr w:rsidR="00E80910" w:rsidRPr="001A76CE" w14:paraId="0E9A9947" w14:textId="77777777" w:rsidTr="00D462B9">
        <w:tc>
          <w:tcPr>
            <w:tcW w:w="10036" w:type="dxa"/>
          </w:tcPr>
          <w:p w14:paraId="5C6AF735" w14:textId="77777777" w:rsidR="00E80910" w:rsidRPr="001A76CE" w:rsidRDefault="00E80910" w:rsidP="0044217A">
            <w:pPr>
              <w:widowControl w:val="0"/>
              <w:autoSpaceDE w:val="0"/>
              <w:autoSpaceDN w:val="0"/>
              <w:adjustRightInd w:val="0"/>
              <w:spacing w:line="200" w:lineRule="exact"/>
              <w:rPr>
                <w:rFonts w:ascii="Arial" w:hAnsi="Arial" w:cs="Arial"/>
                <w:sz w:val="20"/>
                <w:szCs w:val="20"/>
              </w:rPr>
            </w:pPr>
          </w:p>
        </w:tc>
      </w:tr>
    </w:tbl>
    <w:p w14:paraId="5BF6F748"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036"/>
      </w:tblGrid>
      <w:tr w:rsidR="00E80910" w:rsidRPr="001A76CE" w14:paraId="4A0CCDFA" w14:textId="77777777" w:rsidTr="00D462B9">
        <w:tc>
          <w:tcPr>
            <w:tcW w:w="10036" w:type="dxa"/>
          </w:tcPr>
          <w:p w14:paraId="2C7971BB" w14:textId="77777777" w:rsidR="00E80910" w:rsidRPr="001A76CE" w:rsidRDefault="00E80910" w:rsidP="00D462B9">
            <w:pPr>
              <w:widowControl w:val="0"/>
              <w:autoSpaceDE w:val="0"/>
              <w:autoSpaceDN w:val="0"/>
              <w:adjustRightInd w:val="0"/>
              <w:spacing w:line="200" w:lineRule="exact"/>
              <w:rPr>
                <w:rFonts w:ascii="Arial" w:hAnsi="Arial" w:cs="Arial"/>
                <w:sz w:val="20"/>
                <w:szCs w:val="20"/>
              </w:rPr>
            </w:pPr>
            <w:r w:rsidRPr="001A76CE">
              <w:rPr>
                <w:rFonts w:ascii="Arial" w:hAnsi="Arial" w:cs="Arial"/>
              </w:rPr>
              <w:lastRenderedPageBreak/>
              <w:t>College Web Site Link:</w:t>
            </w:r>
          </w:p>
        </w:tc>
      </w:tr>
      <w:tr w:rsidR="00E80910" w:rsidRPr="001A76CE" w14:paraId="7F76A145" w14:textId="77777777" w:rsidTr="00D462B9">
        <w:tc>
          <w:tcPr>
            <w:tcW w:w="10036" w:type="dxa"/>
          </w:tcPr>
          <w:p w14:paraId="6846CEC1" w14:textId="407A6400" w:rsidR="00E80910" w:rsidRPr="001A76CE" w:rsidRDefault="00E80910" w:rsidP="00D462B9">
            <w:pPr>
              <w:widowControl w:val="0"/>
              <w:autoSpaceDE w:val="0"/>
              <w:autoSpaceDN w:val="0"/>
              <w:adjustRightInd w:val="0"/>
              <w:spacing w:line="200" w:lineRule="exact"/>
              <w:rPr>
                <w:rFonts w:ascii="Arial" w:hAnsi="Arial" w:cs="Arial"/>
                <w:sz w:val="20"/>
                <w:szCs w:val="20"/>
              </w:rPr>
            </w:pPr>
          </w:p>
        </w:tc>
      </w:tr>
    </w:tbl>
    <w:p w14:paraId="0515C822"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368"/>
        <w:gridCol w:w="3420"/>
        <w:gridCol w:w="1890"/>
        <w:gridCol w:w="3358"/>
      </w:tblGrid>
      <w:tr w:rsidR="00E80910" w:rsidRPr="001A76CE" w14:paraId="1C44A569" w14:textId="77777777" w:rsidTr="00E80910">
        <w:tc>
          <w:tcPr>
            <w:tcW w:w="1368" w:type="dxa"/>
          </w:tcPr>
          <w:p w14:paraId="2FAB81C4" w14:textId="77777777" w:rsidR="00E80910" w:rsidRPr="001A76CE" w:rsidRDefault="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Prepared by:</w:t>
            </w:r>
          </w:p>
        </w:tc>
        <w:tc>
          <w:tcPr>
            <w:tcW w:w="3420" w:type="dxa"/>
          </w:tcPr>
          <w:p w14:paraId="619E05A2" w14:textId="77777777" w:rsidR="00E80910" w:rsidRPr="001A76CE" w:rsidRDefault="00B03392">
            <w:pPr>
              <w:widowControl w:val="0"/>
              <w:autoSpaceDE w:val="0"/>
              <w:autoSpaceDN w:val="0"/>
              <w:adjustRightInd w:val="0"/>
              <w:spacing w:line="200" w:lineRule="exact"/>
              <w:rPr>
                <w:rFonts w:ascii="Arial" w:hAnsi="Arial" w:cs="Arial"/>
                <w:sz w:val="20"/>
                <w:szCs w:val="20"/>
              </w:rPr>
            </w:pPr>
            <w:r>
              <w:rPr>
                <w:rFonts w:ascii="Arial" w:hAnsi="Arial" w:cs="Arial"/>
                <w:sz w:val="20"/>
                <w:szCs w:val="20"/>
              </w:rPr>
              <w:t>Yuuki Omura</w:t>
            </w:r>
          </w:p>
        </w:tc>
        <w:tc>
          <w:tcPr>
            <w:tcW w:w="1890" w:type="dxa"/>
          </w:tcPr>
          <w:p w14:paraId="064AF1FF" w14:textId="77777777" w:rsidR="00E80910" w:rsidRPr="001A76CE" w:rsidRDefault="00E80910" w:rsidP="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Date Distributed:</w:t>
            </w:r>
          </w:p>
        </w:tc>
        <w:tc>
          <w:tcPr>
            <w:tcW w:w="3358" w:type="dxa"/>
          </w:tcPr>
          <w:p w14:paraId="04326476" w14:textId="6E9543BA" w:rsidR="00E80910" w:rsidRPr="001A76CE" w:rsidRDefault="00111C36">
            <w:pPr>
              <w:widowControl w:val="0"/>
              <w:autoSpaceDE w:val="0"/>
              <w:autoSpaceDN w:val="0"/>
              <w:adjustRightInd w:val="0"/>
              <w:spacing w:line="200" w:lineRule="exact"/>
              <w:rPr>
                <w:rFonts w:ascii="Arial" w:hAnsi="Arial" w:cs="Arial"/>
                <w:sz w:val="20"/>
                <w:szCs w:val="20"/>
              </w:rPr>
            </w:pPr>
            <w:r>
              <w:rPr>
                <w:rFonts w:ascii="Arial" w:hAnsi="Arial" w:cs="Arial"/>
                <w:sz w:val="20"/>
                <w:szCs w:val="20"/>
              </w:rPr>
              <w:t>02/03/2017</w:t>
            </w:r>
          </w:p>
        </w:tc>
      </w:tr>
    </w:tbl>
    <w:p w14:paraId="108A7CDF"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036"/>
      </w:tblGrid>
      <w:tr w:rsidR="00E80910" w:rsidRPr="001A76CE" w14:paraId="1322BD7F" w14:textId="77777777" w:rsidTr="00E80910">
        <w:tc>
          <w:tcPr>
            <w:tcW w:w="10036" w:type="dxa"/>
          </w:tcPr>
          <w:p w14:paraId="2BE534AE" w14:textId="736E5015" w:rsidR="00E80910" w:rsidRPr="001A76CE" w:rsidRDefault="00E80910" w:rsidP="00111C36">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Approval of Minutes Process and Response:</w:t>
            </w:r>
            <w:r w:rsidR="00F86BC5">
              <w:rPr>
                <w:rFonts w:ascii="Arial" w:hAnsi="Arial" w:cs="Arial"/>
                <w:sz w:val="20"/>
                <w:szCs w:val="20"/>
              </w:rPr>
              <w:t xml:space="preserve"> Minutes approved on February 06, 2017</w:t>
            </w:r>
            <w:bookmarkStart w:id="0" w:name="_GoBack"/>
            <w:bookmarkEnd w:id="0"/>
          </w:p>
        </w:tc>
      </w:tr>
      <w:tr w:rsidR="00E80910" w:rsidRPr="001A76CE" w14:paraId="5C6A539E" w14:textId="77777777" w:rsidTr="00E80910">
        <w:tc>
          <w:tcPr>
            <w:tcW w:w="10036" w:type="dxa"/>
          </w:tcPr>
          <w:p w14:paraId="36CC7326"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r>
    </w:tbl>
    <w:p w14:paraId="7616B3EE"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548"/>
        <w:gridCol w:w="3240"/>
        <w:gridCol w:w="1890"/>
        <w:gridCol w:w="3358"/>
      </w:tblGrid>
      <w:tr w:rsidR="00E80910" w:rsidRPr="001A76CE" w14:paraId="47BA8CC6" w14:textId="77777777" w:rsidTr="0040587D">
        <w:tc>
          <w:tcPr>
            <w:tcW w:w="1548" w:type="dxa"/>
          </w:tcPr>
          <w:p w14:paraId="6001A200" w14:textId="77777777" w:rsidR="00E80910" w:rsidRPr="001A76CE" w:rsidRDefault="00E80910" w:rsidP="00D462B9">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Submitted by:</w:t>
            </w:r>
          </w:p>
        </w:tc>
        <w:tc>
          <w:tcPr>
            <w:tcW w:w="3240" w:type="dxa"/>
          </w:tcPr>
          <w:p w14:paraId="39B0D39C" w14:textId="6F541C18" w:rsidR="00E80910" w:rsidRPr="001A76CE" w:rsidRDefault="00111C36" w:rsidP="00D462B9">
            <w:pPr>
              <w:widowControl w:val="0"/>
              <w:autoSpaceDE w:val="0"/>
              <w:autoSpaceDN w:val="0"/>
              <w:adjustRightInd w:val="0"/>
              <w:spacing w:line="200" w:lineRule="exact"/>
              <w:rPr>
                <w:rFonts w:ascii="Arial" w:hAnsi="Arial" w:cs="Arial"/>
                <w:sz w:val="20"/>
                <w:szCs w:val="20"/>
              </w:rPr>
            </w:pPr>
            <w:r>
              <w:rPr>
                <w:rFonts w:ascii="Arial" w:hAnsi="Arial" w:cs="Arial"/>
                <w:sz w:val="20"/>
                <w:szCs w:val="20"/>
              </w:rPr>
              <w:t>02/06/2017</w:t>
            </w:r>
          </w:p>
        </w:tc>
        <w:tc>
          <w:tcPr>
            <w:tcW w:w="1890" w:type="dxa"/>
          </w:tcPr>
          <w:p w14:paraId="4FB2D9F1" w14:textId="77777777" w:rsidR="00E80910" w:rsidRPr="001A76CE" w:rsidRDefault="00E80910" w:rsidP="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Date Submitted:</w:t>
            </w:r>
          </w:p>
        </w:tc>
        <w:tc>
          <w:tcPr>
            <w:tcW w:w="3358" w:type="dxa"/>
          </w:tcPr>
          <w:p w14:paraId="1B5FDD53" w14:textId="08C6C9B8" w:rsidR="00E80910" w:rsidRPr="001A76CE" w:rsidRDefault="00111C36" w:rsidP="00D462B9">
            <w:pPr>
              <w:widowControl w:val="0"/>
              <w:autoSpaceDE w:val="0"/>
              <w:autoSpaceDN w:val="0"/>
              <w:adjustRightInd w:val="0"/>
              <w:spacing w:line="200" w:lineRule="exact"/>
              <w:rPr>
                <w:rFonts w:ascii="Arial" w:hAnsi="Arial" w:cs="Arial"/>
                <w:sz w:val="20"/>
                <w:szCs w:val="20"/>
              </w:rPr>
            </w:pPr>
            <w:r>
              <w:rPr>
                <w:rFonts w:ascii="Arial" w:hAnsi="Arial" w:cs="Arial"/>
                <w:sz w:val="20"/>
                <w:szCs w:val="20"/>
              </w:rPr>
              <w:t>02/06/2017</w:t>
            </w:r>
          </w:p>
        </w:tc>
      </w:tr>
    </w:tbl>
    <w:p w14:paraId="5AB756AE"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0036"/>
      </w:tblGrid>
      <w:tr w:rsidR="00E80910" w:rsidRPr="001A76CE" w14:paraId="7D4489BA" w14:textId="77777777" w:rsidTr="00E80910">
        <w:tc>
          <w:tcPr>
            <w:tcW w:w="10036" w:type="dxa"/>
          </w:tcPr>
          <w:p w14:paraId="46852761" w14:textId="77777777" w:rsidR="00E80910" w:rsidRPr="001A76CE" w:rsidRDefault="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Summary Decisions/Recommendations/Actions Steps/Motions with Timeline and Responsibilities</w:t>
            </w:r>
          </w:p>
        </w:tc>
      </w:tr>
      <w:tr w:rsidR="00E80910" w:rsidRPr="001A76CE" w14:paraId="3684E0EB" w14:textId="77777777" w:rsidTr="00E80910">
        <w:tc>
          <w:tcPr>
            <w:tcW w:w="10036" w:type="dxa"/>
          </w:tcPr>
          <w:p w14:paraId="4964AE70"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r>
    </w:tbl>
    <w:p w14:paraId="22B5763C"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p w14:paraId="26858DA0" w14:textId="77777777" w:rsidR="00E80910" w:rsidRPr="001A76CE" w:rsidRDefault="00E80910" w:rsidP="00E80910">
      <w:pPr>
        <w:spacing w:after="0" w:line="240" w:lineRule="auto"/>
        <w:rPr>
          <w:rFonts w:ascii="Arial" w:eastAsia="Times New Roman" w:hAnsi="Arial" w:cs="Arial"/>
          <w:sz w:val="24"/>
          <w:szCs w:val="24"/>
        </w:rPr>
      </w:pPr>
      <w:r w:rsidRPr="001A76CE">
        <w:rPr>
          <w:rFonts w:ascii="Arial" w:eastAsia="Times New Roman" w:hAnsi="Arial" w:cs="Arial"/>
          <w:sz w:val="24"/>
          <w:szCs w:val="24"/>
        </w:rPr>
        <w:t>Action by President</w:t>
      </w:r>
      <w:r w:rsidRPr="001A76CE">
        <w:rPr>
          <w:rFonts w:ascii="Arial" w:eastAsia="Times New Roman" w:hAnsi="Arial" w:cs="Arial"/>
        </w:rPr>
        <w:t>: (this section will be filled in by the President’s staff reflecting the President’s decision regarding the recommendation from the various committees)</w:t>
      </w:r>
    </w:p>
    <w:p w14:paraId="6C9704F2"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tbl>
      <w:tblPr>
        <w:tblStyle w:val="TableGrid"/>
        <w:tblW w:w="0" w:type="auto"/>
        <w:tblLook w:val="04A0" w:firstRow="1" w:lastRow="0" w:firstColumn="1" w:lastColumn="0" w:noHBand="0" w:noVBand="1"/>
      </w:tblPr>
      <w:tblGrid>
        <w:gridCol w:w="1956"/>
        <w:gridCol w:w="1959"/>
        <w:gridCol w:w="1964"/>
        <w:gridCol w:w="1973"/>
        <w:gridCol w:w="2184"/>
      </w:tblGrid>
      <w:tr w:rsidR="00E80910" w:rsidRPr="001A76CE" w14:paraId="29AFD37D" w14:textId="77777777" w:rsidTr="00E80910">
        <w:tc>
          <w:tcPr>
            <w:tcW w:w="2007" w:type="dxa"/>
          </w:tcPr>
          <w:p w14:paraId="78A59F3D" w14:textId="77777777" w:rsidR="00E80910" w:rsidRPr="001A76CE" w:rsidRDefault="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Item Numbers</w:t>
            </w:r>
          </w:p>
        </w:tc>
        <w:tc>
          <w:tcPr>
            <w:tcW w:w="2007" w:type="dxa"/>
          </w:tcPr>
          <w:p w14:paraId="04DAD396" w14:textId="77777777" w:rsidR="00E80910" w:rsidRPr="001A76CE" w:rsidRDefault="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Approved</w:t>
            </w:r>
          </w:p>
        </w:tc>
        <w:tc>
          <w:tcPr>
            <w:tcW w:w="2007" w:type="dxa"/>
          </w:tcPr>
          <w:p w14:paraId="59F3CEAC" w14:textId="77777777" w:rsidR="00E80910" w:rsidRPr="001A76CE" w:rsidRDefault="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Approved with Conditions</w:t>
            </w:r>
          </w:p>
        </w:tc>
        <w:tc>
          <w:tcPr>
            <w:tcW w:w="2007" w:type="dxa"/>
          </w:tcPr>
          <w:p w14:paraId="794C8AA0" w14:textId="77777777" w:rsidR="00E80910" w:rsidRPr="001A76CE" w:rsidRDefault="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Disapproved</w:t>
            </w:r>
          </w:p>
        </w:tc>
        <w:tc>
          <w:tcPr>
            <w:tcW w:w="2008" w:type="dxa"/>
          </w:tcPr>
          <w:p w14:paraId="086F1CC8" w14:textId="77777777" w:rsidR="00E80910" w:rsidRPr="001A76CE" w:rsidRDefault="00E80910">
            <w:pPr>
              <w:widowControl w:val="0"/>
              <w:autoSpaceDE w:val="0"/>
              <w:autoSpaceDN w:val="0"/>
              <w:adjustRightInd w:val="0"/>
              <w:spacing w:line="200" w:lineRule="exact"/>
              <w:rPr>
                <w:rFonts w:ascii="Arial" w:hAnsi="Arial" w:cs="Arial"/>
                <w:sz w:val="20"/>
                <w:szCs w:val="20"/>
              </w:rPr>
            </w:pPr>
            <w:r w:rsidRPr="001A76CE">
              <w:rPr>
                <w:rFonts w:ascii="Arial" w:hAnsi="Arial" w:cs="Arial"/>
                <w:sz w:val="20"/>
                <w:szCs w:val="20"/>
              </w:rPr>
              <w:t>Comments/Conditions</w:t>
            </w:r>
          </w:p>
        </w:tc>
      </w:tr>
      <w:tr w:rsidR="00E80910" w:rsidRPr="001A76CE" w14:paraId="304119DD" w14:textId="77777777" w:rsidTr="00E80910">
        <w:tc>
          <w:tcPr>
            <w:tcW w:w="2007" w:type="dxa"/>
          </w:tcPr>
          <w:p w14:paraId="59512A0A"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19C6B45A"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770197B1"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13254795"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8" w:type="dxa"/>
          </w:tcPr>
          <w:p w14:paraId="1837D05C"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r>
      <w:tr w:rsidR="00E80910" w:rsidRPr="001A76CE" w14:paraId="652C056D" w14:textId="77777777" w:rsidTr="00E80910">
        <w:tc>
          <w:tcPr>
            <w:tcW w:w="2007" w:type="dxa"/>
          </w:tcPr>
          <w:p w14:paraId="4C89EEDA"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629D0A8B"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3DAA5F2C"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4C11EB4F"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8" w:type="dxa"/>
          </w:tcPr>
          <w:p w14:paraId="667D04BF"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r>
      <w:tr w:rsidR="00E80910" w:rsidRPr="001A76CE" w14:paraId="6E732ED6" w14:textId="77777777" w:rsidTr="00E80910">
        <w:tc>
          <w:tcPr>
            <w:tcW w:w="2007" w:type="dxa"/>
          </w:tcPr>
          <w:p w14:paraId="64D911F8"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76933C18"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09755F3B"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7" w:type="dxa"/>
          </w:tcPr>
          <w:p w14:paraId="76D30D4F"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c>
          <w:tcPr>
            <w:tcW w:w="2008" w:type="dxa"/>
          </w:tcPr>
          <w:p w14:paraId="19B2765B" w14:textId="77777777" w:rsidR="00E80910" w:rsidRPr="001A76CE" w:rsidRDefault="00E80910">
            <w:pPr>
              <w:widowControl w:val="0"/>
              <w:autoSpaceDE w:val="0"/>
              <w:autoSpaceDN w:val="0"/>
              <w:adjustRightInd w:val="0"/>
              <w:spacing w:line="200" w:lineRule="exact"/>
              <w:rPr>
                <w:rFonts w:ascii="Arial" w:hAnsi="Arial" w:cs="Arial"/>
                <w:sz w:val="20"/>
                <w:szCs w:val="20"/>
              </w:rPr>
            </w:pPr>
          </w:p>
        </w:tc>
      </w:tr>
    </w:tbl>
    <w:p w14:paraId="53D8C745" w14:textId="77777777" w:rsidR="00E80910" w:rsidRPr="001A76CE" w:rsidRDefault="00E80910">
      <w:pPr>
        <w:widowControl w:val="0"/>
        <w:autoSpaceDE w:val="0"/>
        <w:autoSpaceDN w:val="0"/>
        <w:adjustRightInd w:val="0"/>
        <w:spacing w:after="0" w:line="200" w:lineRule="exact"/>
        <w:rPr>
          <w:rFonts w:ascii="Arial" w:hAnsi="Arial" w:cs="Arial"/>
          <w:sz w:val="20"/>
          <w:szCs w:val="20"/>
        </w:rPr>
      </w:pPr>
    </w:p>
    <w:sectPr w:rsidR="00E80910" w:rsidRPr="001A76CE" w:rsidSect="00B04268">
      <w:pgSz w:w="12240" w:h="15840"/>
      <w:pgMar w:top="1460" w:right="1200" w:bottom="920" w:left="1220" w:header="0" w:footer="72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81CA1" w14:textId="77777777" w:rsidR="00111C36" w:rsidRDefault="00111C36">
      <w:pPr>
        <w:spacing w:after="0" w:line="240" w:lineRule="auto"/>
      </w:pPr>
      <w:r>
        <w:separator/>
      </w:r>
    </w:p>
  </w:endnote>
  <w:endnote w:type="continuationSeparator" w:id="0">
    <w:p w14:paraId="2E08AE43" w14:textId="77777777" w:rsidR="00111C36" w:rsidRDefault="0011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181E6" w14:textId="77777777" w:rsidR="00111C36" w:rsidRDefault="00111C36">
      <w:pPr>
        <w:spacing w:after="0" w:line="240" w:lineRule="auto"/>
      </w:pPr>
      <w:r>
        <w:separator/>
      </w:r>
    </w:p>
  </w:footnote>
  <w:footnote w:type="continuationSeparator" w:id="0">
    <w:p w14:paraId="38F23549" w14:textId="77777777" w:rsidR="00111C36" w:rsidRDefault="00111C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D58"/>
    <w:multiLevelType w:val="hybridMultilevel"/>
    <w:tmpl w:val="7D18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F7E"/>
    <w:multiLevelType w:val="hybridMultilevel"/>
    <w:tmpl w:val="D4E28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C9185F"/>
    <w:multiLevelType w:val="hybridMultilevel"/>
    <w:tmpl w:val="AC0241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252C3"/>
    <w:multiLevelType w:val="hybridMultilevel"/>
    <w:tmpl w:val="790C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72BBD"/>
    <w:multiLevelType w:val="hybridMultilevel"/>
    <w:tmpl w:val="23221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B6866"/>
    <w:multiLevelType w:val="hybridMultilevel"/>
    <w:tmpl w:val="6F56C3A4"/>
    <w:lvl w:ilvl="0" w:tplc="BF64FD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BB7EDB"/>
    <w:multiLevelType w:val="hybridMultilevel"/>
    <w:tmpl w:val="EF063CE8"/>
    <w:lvl w:ilvl="0" w:tplc="2A9C1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572ECA"/>
    <w:multiLevelType w:val="hybridMultilevel"/>
    <w:tmpl w:val="685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6B73FC"/>
    <w:multiLevelType w:val="hybridMultilevel"/>
    <w:tmpl w:val="D2DAA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37A1EB2"/>
    <w:multiLevelType w:val="hybridMultilevel"/>
    <w:tmpl w:val="62ACB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B34BEE"/>
    <w:multiLevelType w:val="hybridMultilevel"/>
    <w:tmpl w:val="8304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572D2"/>
    <w:multiLevelType w:val="hybridMultilevel"/>
    <w:tmpl w:val="8218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86766"/>
    <w:multiLevelType w:val="hybridMultilevel"/>
    <w:tmpl w:val="7D18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306D19"/>
    <w:multiLevelType w:val="hybridMultilevel"/>
    <w:tmpl w:val="99E42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D905D8"/>
    <w:multiLevelType w:val="hybridMultilevel"/>
    <w:tmpl w:val="1332D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723F5"/>
    <w:multiLevelType w:val="hybridMultilevel"/>
    <w:tmpl w:val="4C085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86B1C"/>
    <w:multiLevelType w:val="hybridMultilevel"/>
    <w:tmpl w:val="BE64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646DA"/>
    <w:multiLevelType w:val="hybridMultilevel"/>
    <w:tmpl w:val="C9C4FAEE"/>
    <w:lvl w:ilvl="0" w:tplc="92B0D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9750F3"/>
    <w:multiLevelType w:val="hybridMultilevel"/>
    <w:tmpl w:val="88BE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076C5"/>
    <w:multiLevelType w:val="hybridMultilevel"/>
    <w:tmpl w:val="A608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207FB"/>
    <w:multiLevelType w:val="hybridMultilevel"/>
    <w:tmpl w:val="917241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F0B86"/>
    <w:multiLevelType w:val="hybridMultilevel"/>
    <w:tmpl w:val="034CEB46"/>
    <w:lvl w:ilvl="0" w:tplc="9F006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C41E47"/>
    <w:multiLevelType w:val="hybridMultilevel"/>
    <w:tmpl w:val="9D8EB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DD37655"/>
    <w:multiLevelType w:val="hybridMultilevel"/>
    <w:tmpl w:val="F138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980F2E"/>
    <w:multiLevelType w:val="hybridMultilevel"/>
    <w:tmpl w:val="70D8AC90"/>
    <w:lvl w:ilvl="0" w:tplc="75A25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071A49"/>
    <w:multiLevelType w:val="hybridMultilevel"/>
    <w:tmpl w:val="51905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AE43E5"/>
    <w:multiLevelType w:val="hybridMultilevel"/>
    <w:tmpl w:val="FA0417D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14"/>
  </w:num>
  <w:num w:numId="2">
    <w:abstractNumId w:val="17"/>
  </w:num>
  <w:num w:numId="3">
    <w:abstractNumId w:val="24"/>
  </w:num>
  <w:num w:numId="4">
    <w:abstractNumId w:val="15"/>
  </w:num>
  <w:num w:numId="5">
    <w:abstractNumId w:val="21"/>
  </w:num>
  <w:num w:numId="6">
    <w:abstractNumId w:val="9"/>
  </w:num>
  <w:num w:numId="7">
    <w:abstractNumId w:val="4"/>
  </w:num>
  <w:num w:numId="8">
    <w:abstractNumId w:val="22"/>
  </w:num>
  <w:num w:numId="9">
    <w:abstractNumId w:val="5"/>
  </w:num>
  <w:num w:numId="10">
    <w:abstractNumId w:val="6"/>
  </w:num>
  <w:num w:numId="11">
    <w:abstractNumId w:val="20"/>
  </w:num>
  <w:num w:numId="12">
    <w:abstractNumId w:val="10"/>
  </w:num>
  <w:num w:numId="13">
    <w:abstractNumId w:val="13"/>
  </w:num>
  <w:num w:numId="14">
    <w:abstractNumId w:val="19"/>
  </w:num>
  <w:num w:numId="15">
    <w:abstractNumId w:val="2"/>
  </w:num>
  <w:num w:numId="16">
    <w:abstractNumId w:val="12"/>
  </w:num>
  <w:num w:numId="17">
    <w:abstractNumId w:val="23"/>
  </w:num>
  <w:num w:numId="18">
    <w:abstractNumId w:val="1"/>
  </w:num>
  <w:num w:numId="19">
    <w:abstractNumId w:val="0"/>
  </w:num>
  <w:num w:numId="20">
    <w:abstractNumId w:val="16"/>
  </w:num>
  <w:num w:numId="21">
    <w:abstractNumId w:val="18"/>
  </w:num>
  <w:num w:numId="22">
    <w:abstractNumId w:val="11"/>
  </w:num>
  <w:num w:numId="23">
    <w:abstractNumId w:val="8"/>
  </w:num>
  <w:num w:numId="24">
    <w:abstractNumId w:val="26"/>
  </w:num>
  <w:num w:numId="25">
    <w:abstractNumId w:val="25"/>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68"/>
    <w:rsid w:val="00002342"/>
    <w:rsid w:val="000306C3"/>
    <w:rsid w:val="00044DA8"/>
    <w:rsid w:val="00064F7C"/>
    <w:rsid w:val="000665B6"/>
    <w:rsid w:val="00071162"/>
    <w:rsid w:val="000725D4"/>
    <w:rsid w:val="00083DF9"/>
    <w:rsid w:val="00093C59"/>
    <w:rsid w:val="000A3528"/>
    <w:rsid w:val="000A6E12"/>
    <w:rsid w:val="000B187A"/>
    <w:rsid w:val="000C6B15"/>
    <w:rsid w:val="000D10EC"/>
    <w:rsid w:val="000D42BA"/>
    <w:rsid w:val="000D7A76"/>
    <w:rsid w:val="000E0646"/>
    <w:rsid w:val="000E2852"/>
    <w:rsid w:val="000E302F"/>
    <w:rsid w:val="000E4839"/>
    <w:rsid w:val="0010499E"/>
    <w:rsid w:val="00104AC0"/>
    <w:rsid w:val="00111C36"/>
    <w:rsid w:val="0011557A"/>
    <w:rsid w:val="00143078"/>
    <w:rsid w:val="001479AF"/>
    <w:rsid w:val="00156FB7"/>
    <w:rsid w:val="00162B11"/>
    <w:rsid w:val="001852E9"/>
    <w:rsid w:val="001A76CE"/>
    <w:rsid w:val="001A7718"/>
    <w:rsid w:val="001B10A4"/>
    <w:rsid w:val="001B1D4C"/>
    <w:rsid w:val="001B7751"/>
    <w:rsid w:val="001C15D2"/>
    <w:rsid w:val="001D16BA"/>
    <w:rsid w:val="0020430F"/>
    <w:rsid w:val="00204B90"/>
    <w:rsid w:val="00215423"/>
    <w:rsid w:val="00220E6B"/>
    <w:rsid w:val="00227405"/>
    <w:rsid w:val="00230F66"/>
    <w:rsid w:val="0023799C"/>
    <w:rsid w:val="0025095D"/>
    <w:rsid w:val="00255CE1"/>
    <w:rsid w:val="00276799"/>
    <w:rsid w:val="00276C7C"/>
    <w:rsid w:val="0027776A"/>
    <w:rsid w:val="0028217D"/>
    <w:rsid w:val="002A3435"/>
    <w:rsid w:val="002B25DE"/>
    <w:rsid w:val="002B5AD6"/>
    <w:rsid w:val="002C203A"/>
    <w:rsid w:val="002D6F33"/>
    <w:rsid w:val="002E1E89"/>
    <w:rsid w:val="002E3614"/>
    <w:rsid w:val="002E7817"/>
    <w:rsid w:val="002F1A33"/>
    <w:rsid w:val="002F491A"/>
    <w:rsid w:val="003048FD"/>
    <w:rsid w:val="00305B49"/>
    <w:rsid w:val="00312581"/>
    <w:rsid w:val="00313E01"/>
    <w:rsid w:val="00325B48"/>
    <w:rsid w:val="00326147"/>
    <w:rsid w:val="003351F0"/>
    <w:rsid w:val="00335407"/>
    <w:rsid w:val="00351F73"/>
    <w:rsid w:val="00364FD4"/>
    <w:rsid w:val="00375234"/>
    <w:rsid w:val="0037614F"/>
    <w:rsid w:val="00377C76"/>
    <w:rsid w:val="00382428"/>
    <w:rsid w:val="00384E73"/>
    <w:rsid w:val="0038514D"/>
    <w:rsid w:val="00387677"/>
    <w:rsid w:val="00390903"/>
    <w:rsid w:val="003A36E9"/>
    <w:rsid w:val="003B4B87"/>
    <w:rsid w:val="003B54E6"/>
    <w:rsid w:val="003B6F3D"/>
    <w:rsid w:val="003C617A"/>
    <w:rsid w:val="003E77C6"/>
    <w:rsid w:val="003F1DD8"/>
    <w:rsid w:val="00403698"/>
    <w:rsid w:val="00403BAE"/>
    <w:rsid w:val="0040587D"/>
    <w:rsid w:val="004112E3"/>
    <w:rsid w:val="00441EA0"/>
    <w:rsid w:val="0044217A"/>
    <w:rsid w:val="004422B0"/>
    <w:rsid w:val="00451B77"/>
    <w:rsid w:val="00452EB0"/>
    <w:rsid w:val="00455A65"/>
    <w:rsid w:val="00481DCA"/>
    <w:rsid w:val="004929A0"/>
    <w:rsid w:val="004A17E6"/>
    <w:rsid w:val="004A6814"/>
    <w:rsid w:val="004C1DDF"/>
    <w:rsid w:val="004C5B57"/>
    <w:rsid w:val="004D5CFF"/>
    <w:rsid w:val="004D6B4A"/>
    <w:rsid w:val="004F4D80"/>
    <w:rsid w:val="004F6168"/>
    <w:rsid w:val="004F7666"/>
    <w:rsid w:val="005020F7"/>
    <w:rsid w:val="00502C71"/>
    <w:rsid w:val="00530345"/>
    <w:rsid w:val="00542B6E"/>
    <w:rsid w:val="0054304A"/>
    <w:rsid w:val="00550783"/>
    <w:rsid w:val="00555F11"/>
    <w:rsid w:val="00557616"/>
    <w:rsid w:val="00581BC6"/>
    <w:rsid w:val="00585342"/>
    <w:rsid w:val="00591F58"/>
    <w:rsid w:val="005934B5"/>
    <w:rsid w:val="005C4218"/>
    <w:rsid w:val="005F5278"/>
    <w:rsid w:val="00601FA8"/>
    <w:rsid w:val="00603C6A"/>
    <w:rsid w:val="0063065A"/>
    <w:rsid w:val="0064304D"/>
    <w:rsid w:val="0065064B"/>
    <w:rsid w:val="00676E35"/>
    <w:rsid w:val="00683C04"/>
    <w:rsid w:val="006B0DEA"/>
    <w:rsid w:val="006C2AD5"/>
    <w:rsid w:val="006D08A5"/>
    <w:rsid w:val="006D62C7"/>
    <w:rsid w:val="006F2CBA"/>
    <w:rsid w:val="00712C01"/>
    <w:rsid w:val="00713C53"/>
    <w:rsid w:val="0071709D"/>
    <w:rsid w:val="007246A2"/>
    <w:rsid w:val="00726542"/>
    <w:rsid w:val="00732EAF"/>
    <w:rsid w:val="00733FE9"/>
    <w:rsid w:val="007372C5"/>
    <w:rsid w:val="0074325C"/>
    <w:rsid w:val="00750314"/>
    <w:rsid w:val="00754DD1"/>
    <w:rsid w:val="0077373E"/>
    <w:rsid w:val="00776A1E"/>
    <w:rsid w:val="00777986"/>
    <w:rsid w:val="007A1CA9"/>
    <w:rsid w:val="007B49F4"/>
    <w:rsid w:val="007B5745"/>
    <w:rsid w:val="007B69E5"/>
    <w:rsid w:val="007B7A49"/>
    <w:rsid w:val="007D37A7"/>
    <w:rsid w:val="007E0A80"/>
    <w:rsid w:val="007F2B76"/>
    <w:rsid w:val="007F31C3"/>
    <w:rsid w:val="008007B4"/>
    <w:rsid w:val="008016FD"/>
    <w:rsid w:val="00801AFA"/>
    <w:rsid w:val="00811FF9"/>
    <w:rsid w:val="0081310A"/>
    <w:rsid w:val="00817206"/>
    <w:rsid w:val="00821729"/>
    <w:rsid w:val="00823441"/>
    <w:rsid w:val="00825EE3"/>
    <w:rsid w:val="00830DDB"/>
    <w:rsid w:val="00834D0F"/>
    <w:rsid w:val="0084040A"/>
    <w:rsid w:val="00840D6A"/>
    <w:rsid w:val="00841002"/>
    <w:rsid w:val="008672A9"/>
    <w:rsid w:val="0088091B"/>
    <w:rsid w:val="00884B40"/>
    <w:rsid w:val="008B39D2"/>
    <w:rsid w:val="008C51B4"/>
    <w:rsid w:val="008D505F"/>
    <w:rsid w:val="008E5D1D"/>
    <w:rsid w:val="00902538"/>
    <w:rsid w:val="009219B6"/>
    <w:rsid w:val="00922753"/>
    <w:rsid w:val="00927840"/>
    <w:rsid w:val="009356F8"/>
    <w:rsid w:val="00957A7C"/>
    <w:rsid w:val="00963A84"/>
    <w:rsid w:val="00966AF6"/>
    <w:rsid w:val="009702A0"/>
    <w:rsid w:val="009966A0"/>
    <w:rsid w:val="009A4CFE"/>
    <w:rsid w:val="009B6996"/>
    <w:rsid w:val="009C27CC"/>
    <w:rsid w:val="009C3214"/>
    <w:rsid w:val="009E41DE"/>
    <w:rsid w:val="009F0DBE"/>
    <w:rsid w:val="009F177F"/>
    <w:rsid w:val="009F6320"/>
    <w:rsid w:val="00A00621"/>
    <w:rsid w:val="00A15276"/>
    <w:rsid w:val="00A2075B"/>
    <w:rsid w:val="00A31811"/>
    <w:rsid w:val="00A337F2"/>
    <w:rsid w:val="00A47DCB"/>
    <w:rsid w:val="00A71C6F"/>
    <w:rsid w:val="00A75D3E"/>
    <w:rsid w:val="00A94A55"/>
    <w:rsid w:val="00AA4979"/>
    <w:rsid w:val="00AC3E43"/>
    <w:rsid w:val="00AC7ADE"/>
    <w:rsid w:val="00AE1619"/>
    <w:rsid w:val="00B03392"/>
    <w:rsid w:val="00B04268"/>
    <w:rsid w:val="00B11C87"/>
    <w:rsid w:val="00B15442"/>
    <w:rsid w:val="00B15B32"/>
    <w:rsid w:val="00B23034"/>
    <w:rsid w:val="00B252FD"/>
    <w:rsid w:val="00B36429"/>
    <w:rsid w:val="00B40939"/>
    <w:rsid w:val="00B50E23"/>
    <w:rsid w:val="00B54016"/>
    <w:rsid w:val="00B62349"/>
    <w:rsid w:val="00B7177F"/>
    <w:rsid w:val="00B75183"/>
    <w:rsid w:val="00B806C1"/>
    <w:rsid w:val="00B8408F"/>
    <w:rsid w:val="00B86B64"/>
    <w:rsid w:val="00B9404E"/>
    <w:rsid w:val="00BC0BA8"/>
    <w:rsid w:val="00BC6F04"/>
    <w:rsid w:val="00BD436A"/>
    <w:rsid w:val="00BE05BE"/>
    <w:rsid w:val="00C1697A"/>
    <w:rsid w:val="00C23681"/>
    <w:rsid w:val="00C27753"/>
    <w:rsid w:val="00C3259F"/>
    <w:rsid w:val="00C33458"/>
    <w:rsid w:val="00C33D59"/>
    <w:rsid w:val="00C37C8E"/>
    <w:rsid w:val="00C44BCA"/>
    <w:rsid w:val="00C45950"/>
    <w:rsid w:val="00C72551"/>
    <w:rsid w:val="00C8370F"/>
    <w:rsid w:val="00C870A3"/>
    <w:rsid w:val="00C9771A"/>
    <w:rsid w:val="00CA2B79"/>
    <w:rsid w:val="00CA53AD"/>
    <w:rsid w:val="00CB16C9"/>
    <w:rsid w:val="00CC4CD3"/>
    <w:rsid w:val="00CC5E49"/>
    <w:rsid w:val="00CD5448"/>
    <w:rsid w:val="00CE56F0"/>
    <w:rsid w:val="00CF39E2"/>
    <w:rsid w:val="00CF67C1"/>
    <w:rsid w:val="00D04521"/>
    <w:rsid w:val="00D078FF"/>
    <w:rsid w:val="00D12E49"/>
    <w:rsid w:val="00D1371F"/>
    <w:rsid w:val="00D17339"/>
    <w:rsid w:val="00D175A9"/>
    <w:rsid w:val="00D21F2F"/>
    <w:rsid w:val="00D24F67"/>
    <w:rsid w:val="00D25426"/>
    <w:rsid w:val="00D33AF6"/>
    <w:rsid w:val="00D462B9"/>
    <w:rsid w:val="00D5137B"/>
    <w:rsid w:val="00D570FC"/>
    <w:rsid w:val="00D702AF"/>
    <w:rsid w:val="00D7303D"/>
    <w:rsid w:val="00D7445A"/>
    <w:rsid w:val="00D75A0E"/>
    <w:rsid w:val="00D923AA"/>
    <w:rsid w:val="00D95693"/>
    <w:rsid w:val="00DA249D"/>
    <w:rsid w:val="00DA6629"/>
    <w:rsid w:val="00DA6FF4"/>
    <w:rsid w:val="00DC30BB"/>
    <w:rsid w:val="00DC513C"/>
    <w:rsid w:val="00DD614D"/>
    <w:rsid w:val="00DE469E"/>
    <w:rsid w:val="00DE5D16"/>
    <w:rsid w:val="00DF61D5"/>
    <w:rsid w:val="00E01785"/>
    <w:rsid w:val="00E0636C"/>
    <w:rsid w:val="00E1724C"/>
    <w:rsid w:val="00E227EF"/>
    <w:rsid w:val="00E276D2"/>
    <w:rsid w:val="00E27E6F"/>
    <w:rsid w:val="00E324C8"/>
    <w:rsid w:val="00E344E8"/>
    <w:rsid w:val="00E3602C"/>
    <w:rsid w:val="00E3750C"/>
    <w:rsid w:val="00E37EFC"/>
    <w:rsid w:val="00E4658F"/>
    <w:rsid w:val="00E50B25"/>
    <w:rsid w:val="00E57A05"/>
    <w:rsid w:val="00E6048E"/>
    <w:rsid w:val="00E61DCD"/>
    <w:rsid w:val="00E64869"/>
    <w:rsid w:val="00E80910"/>
    <w:rsid w:val="00E8647D"/>
    <w:rsid w:val="00E9167F"/>
    <w:rsid w:val="00E96137"/>
    <w:rsid w:val="00E96DF1"/>
    <w:rsid w:val="00E978FE"/>
    <w:rsid w:val="00E97EB0"/>
    <w:rsid w:val="00EA012E"/>
    <w:rsid w:val="00EA10F0"/>
    <w:rsid w:val="00EA24D7"/>
    <w:rsid w:val="00EA4786"/>
    <w:rsid w:val="00EB7BC1"/>
    <w:rsid w:val="00ED08D1"/>
    <w:rsid w:val="00ED0A90"/>
    <w:rsid w:val="00ED3305"/>
    <w:rsid w:val="00ED5511"/>
    <w:rsid w:val="00EE1A33"/>
    <w:rsid w:val="00EF6790"/>
    <w:rsid w:val="00EF7C1D"/>
    <w:rsid w:val="00F0596A"/>
    <w:rsid w:val="00F13712"/>
    <w:rsid w:val="00F1486E"/>
    <w:rsid w:val="00F150BF"/>
    <w:rsid w:val="00F15E2A"/>
    <w:rsid w:val="00F22110"/>
    <w:rsid w:val="00F26476"/>
    <w:rsid w:val="00F42EFC"/>
    <w:rsid w:val="00F51F7D"/>
    <w:rsid w:val="00F609B7"/>
    <w:rsid w:val="00F72786"/>
    <w:rsid w:val="00F854A3"/>
    <w:rsid w:val="00F86BC5"/>
    <w:rsid w:val="00FA227F"/>
    <w:rsid w:val="00FA2B85"/>
    <w:rsid w:val="00FA3E8E"/>
    <w:rsid w:val="00FB68D0"/>
    <w:rsid w:val="00FB7269"/>
    <w:rsid w:val="00FF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854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E469E"/>
    <w:rPr>
      <w:color w:val="0000FF"/>
      <w:u w:val="single"/>
    </w:rPr>
  </w:style>
  <w:style w:type="paragraph" w:styleId="ListParagraph">
    <w:name w:val="List Paragraph"/>
    <w:basedOn w:val="Normal"/>
    <w:uiPriority w:val="34"/>
    <w:qFormat/>
    <w:rsid w:val="0065064B"/>
    <w:pPr>
      <w:ind w:left="720"/>
      <w:contextualSpacing/>
    </w:pPr>
  </w:style>
  <w:style w:type="paragraph" w:styleId="HTMLPreformatted">
    <w:name w:val="HTML Preformatted"/>
    <w:basedOn w:val="Normal"/>
    <w:link w:val="HTMLPreformattedChar"/>
    <w:uiPriority w:val="99"/>
    <w:semiHidden/>
    <w:unhideWhenUsed/>
    <w:rsid w:val="00BC6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6F0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E469E"/>
    <w:rPr>
      <w:color w:val="0000FF"/>
      <w:u w:val="single"/>
    </w:rPr>
  </w:style>
  <w:style w:type="paragraph" w:styleId="ListParagraph">
    <w:name w:val="List Paragraph"/>
    <w:basedOn w:val="Normal"/>
    <w:uiPriority w:val="34"/>
    <w:qFormat/>
    <w:rsid w:val="0065064B"/>
    <w:pPr>
      <w:ind w:left="720"/>
      <w:contextualSpacing/>
    </w:pPr>
  </w:style>
  <w:style w:type="paragraph" w:styleId="HTMLPreformatted">
    <w:name w:val="HTML Preformatted"/>
    <w:basedOn w:val="Normal"/>
    <w:link w:val="HTMLPreformattedChar"/>
    <w:uiPriority w:val="99"/>
    <w:semiHidden/>
    <w:unhideWhenUsed/>
    <w:rsid w:val="00BC6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6F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40">
      <w:bodyDiv w:val="1"/>
      <w:marLeft w:val="0"/>
      <w:marRight w:val="0"/>
      <w:marTop w:val="0"/>
      <w:marBottom w:val="0"/>
      <w:divBdr>
        <w:top w:val="none" w:sz="0" w:space="0" w:color="auto"/>
        <w:left w:val="none" w:sz="0" w:space="0" w:color="auto"/>
        <w:bottom w:val="none" w:sz="0" w:space="0" w:color="auto"/>
        <w:right w:val="none" w:sz="0" w:space="0" w:color="auto"/>
      </w:divBdr>
    </w:div>
    <w:div w:id="21833913">
      <w:bodyDiv w:val="1"/>
      <w:marLeft w:val="0"/>
      <w:marRight w:val="0"/>
      <w:marTop w:val="0"/>
      <w:marBottom w:val="0"/>
      <w:divBdr>
        <w:top w:val="none" w:sz="0" w:space="0" w:color="auto"/>
        <w:left w:val="none" w:sz="0" w:space="0" w:color="auto"/>
        <w:bottom w:val="none" w:sz="0" w:space="0" w:color="auto"/>
        <w:right w:val="none" w:sz="0" w:space="0" w:color="auto"/>
      </w:divBdr>
    </w:div>
    <w:div w:id="39940462">
      <w:bodyDiv w:val="1"/>
      <w:marLeft w:val="0"/>
      <w:marRight w:val="0"/>
      <w:marTop w:val="0"/>
      <w:marBottom w:val="0"/>
      <w:divBdr>
        <w:top w:val="none" w:sz="0" w:space="0" w:color="auto"/>
        <w:left w:val="none" w:sz="0" w:space="0" w:color="auto"/>
        <w:bottom w:val="none" w:sz="0" w:space="0" w:color="auto"/>
        <w:right w:val="none" w:sz="0" w:space="0" w:color="auto"/>
      </w:divBdr>
    </w:div>
    <w:div w:id="119541127">
      <w:bodyDiv w:val="1"/>
      <w:marLeft w:val="0"/>
      <w:marRight w:val="0"/>
      <w:marTop w:val="0"/>
      <w:marBottom w:val="0"/>
      <w:divBdr>
        <w:top w:val="none" w:sz="0" w:space="0" w:color="auto"/>
        <w:left w:val="none" w:sz="0" w:space="0" w:color="auto"/>
        <w:bottom w:val="none" w:sz="0" w:space="0" w:color="auto"/>
        <w:right w:val="none" w:sz="0" w:space="0" w:color="auto"/>
      </w:divBdr>
    </w:div>
    <w:div w:id="122625209">
      <w:bodyDiv w:val="1"/>
      <w:marLeft w:val="0"/>
      <w:marRight w:val="0"/>
      <w:marTop w:val="0"/>
      <w:marBottom w:val="0"/>
      <w:divBdr>
        <w:top w:val="none" w:sz="0" w:space="0" w:color="auto"/>
        <w:left w:val="none" w:sz="0" w:space="0" w:color="auto"/>
        <w:bottom w:val="none" w:sz="0" w:space="0" w:color="auto"/>
        <w:right w:val="none" w:sz="0" w:space="0" w:color="auto"/>
      </w:divBdr>
    </w:div>
    <w:div w:id="229317025">
      <w:bodyDiv w:val="1"/>
      <w:marLeft w:val="0"/>
      <w:marRight w:val="0"/>
      <w:marTop w:val="0"/>
      <w:marBottom w:val="0"/>
      <w:divBdr>
        <w:top w:val="none" w:sz="0" w:space="0" w:color="auto"/>
        <w:left w:val="none" w:sz="0" w:space="0" w:color="auto"/>
        <w:bottom w:val="none" w:sz="0" w:space="0" w:color="auto"/>
        <w:right w:val="none" w:sz="0" w:space="0" w:color="auto"/>
      </w:divBdr>
    </w:div>
    <w:div w:id="415126528">
      <w:bodyDiv w:val="1"/>
      <w:marLeft w:val="0"/>
      <w:marRight w:val="0"/>
      <w:marTop w:val="0"/>
      <w:marBottom w:val="0"/>
      <w:divBdr>
        <w:top w:val="none" w:sz="0" w:space="0" w:color="auto"/>
        <w:left w:val="none" w:sz="0" w:space="0" w:color="auto"/>
        <w:bottom w:val="none" w:sz="0" w:space="0" w:color="auto"/>
        <w:right w:val="none" w:sz="0" w:space="0" w:color="auto"/>
      </w:divBdr>
    </w:div>
    <w:div w:id="562446262">
      <w:bodyDiv w:val="1"/>
      <w:marLeft w:val="0"/>
      <w:marRight w:val="0"/>
      <w:marTop w:val="0"/>
      <w:marBottom w:val="0"/>
      <w:divBdr>
        <w:top w:val="none" w:sz="0" w:space="0" w:color="auto"/>
        <w:left w:val="none" w:sz="0" w:space="0" w:color="auto"/>
        <w:bottom w:val="none" w:sz="0" w:space="0" w:color="auto"/>
        <w:right w:val="none" w:sz="0" w:space="0" w:color="auto"/>
      </w:divBdr>
    </w:div>
    <w:div w:id="671757674">
      <w:bodyDiv w:val="1"/>
      <w:marLeft w:val="0"/>
      <w:marRight w:val="0"/>
      <w:marTop w:val="0"/>
      <w:marBottom w:val="0"/>
      <w:divBdr>
        <w:top w:val="none" w:sz="0" w:space="0" w:color="auto"/>
        <w:left w:val="none" w:sz="0" w:space="0" w:color="auto"/>
        <w:bottom w:val="none" w:sz="0" w:space="0" w:color="auto"/>
        <w:right w:val="none" w:sz="0" w:space="0" w:color="auto"/>
      </w:divBdr>
    </w:div>
    <w:div w:id="852956439">
      <w:bodyDiv w:val="1"/>
      <w:marLeft w:val="0"/>
      <w:marRight w:val="0"/>
      <w:marTop w:val="0"/>
      <w:marBottom w:val="0"/>
      <w:divBdr>
        <w:top w:val="none" w:sz="0" w:space="0" w:color="auto"/>
        <w:left w:val="none" w:sz="0" w:space="0" w:color="auto"/>
        <w:bottom w:val="none" w:sz="0" w:space="0" w:color="auto"/>
        <w:right w:val="none" w:sz="0" w:space="0" w:color="auto"/>
      </w:divBdr>
    </w:div>
    <w:div w:id="895824391">
      <w:bodyDiv w:val="1"/>
      <w:marLeft w:val="0"/>
      <w:marRight w:val="0"/>
      <w:marTop w:val="0"/>
      <w:marBottom w:val="0"/>
      <w:divBdr>
        <w:top w:val="none" w:sz="0" w:space="0" w:color="auto"/>
        <w:left w:val="none" w:sz="0" w:space="0" w:color="auto"/>
        <w:bottom w:val="none" w:sz="0" w:space="0" w:color="auto"/>
        <w:right w:val="none" w:sz="0" w:space="0" w:color="auto"/>
      </w:divBdr>
    </w:div>
    <w:div w:id="916279483">
      <w:bodyDiv w:val="1"/>
      <w:marLeft w:val="0"/>
      <w:marRight w:val="0"/>
      <w:marTop w:val="0"/>
      <w:marBottom w:val="0"/>
      <w:divBdr>
        <w:top w:val="none" w:sz="0" w:space="0" w:color="auto"/>
        <w:left w:val="none" w:sz="0" w:space="0" w:color="auto"/>
        <w:bottom w:val="none" w:sz="0" w:space="0" w:color="auto"/>
        <w:right w:val="none" w:sz="0" w:space="0" w:color="auto"/>
      </w:divBdr>
    </w:div>
    <w:div w:id="1042510499">
      <w:bodyDiv w:val="1"/>
      <w:marLeft w:val="0"/>
      <w:marRight w:val="0"/>
      <w:marTop w:val="0"/>
      <w:marBottom w:val="0"/>
      <w:divBdr>
        <w:top w:val="none" w:sz="0" w:space="0" w:color="auto"/>
        <w:left w:val="none" w:sz="0" w:space="0" w:color="auto"/>
        <w:bottom w:val="none" w:sz="0" w:space="0" w:color="auto"/>
        <w:right w:val="none" w:sz="0" w:space="0" w:color="auto"/>
      </w:divBdr>
    </w:div>
    <w:div w:id="1151943935">
      <w:bodyDiv w:val="1"/>
      <w:marLeft w:val="0"/>
      <w:marRight w:val="0"/>
      <w:marTop w:val="0"/>
      <w:marBottom w:val="0"/>
      <w:divBdr>
        <w:top w:val="none" w:sz="0" w:space="0" w:color="auto"/>
        <w:left w:val="none" w:sz="0" w:space="0" w:color="auto"/>
        <w:bottom w:val="none" w:sz="0" w:space="0" w:color="auto"/>
        <w:right w:val="none" w:sz="0" w:space="0" w:color="auto"/>
      </w:divBdr>
    </w:div>
    <w:div w:id="1164979047">
      <w:bodyDiv w:val="1"/>
      <w:marLeft w:val="0"/>
      <w:marRight w:val="0"/>
      <w:marTop w:val="0"/>
      <w:marBottom w:val="0"/>
      <w:divBdr>
        <w:top w:val="none" w:sz="0" w:space="0" w:color="auto"/>
        <w:left w:val="none" w:sz="0" w:space="0" w:color="auto"/>
        <w:bottom w:val="none" w:sz="0" w:space="0" w:color="auto"/>
        <w:right w:val="none" w:sz="0" w:space="0" w:color="auto"/>
      </w:divBdr>
      <w:divsChild>
        <w:div w:id="928584362">
          <w:marLeft w:val="0"/>
          <w:marRight w:val="0"/>
          <w:marTop w:val="0"/>
          <w:marBottom w:val="0"/>
          <w:divBdr>
            <w:top w:val="none" w:sz="0" w:space="0" w:color="auto"/>
            <w:left w:val="none" w:sz="0" w:space="0" w:color="auto"/>
            <w:bottom w:val="none" w:sz="0" w:space="0" w:color="auto"/>
            <w:right w:val="none" w:sz="0" w:space="0" w:color="auto"/>
          </w:divBdr>
        </w:div>
        <w:div w:id="357896769">
          <w:marLeft w:val="0"/>
          <w:marRight w:val="0"/>
          <w:marTop w:val="0"/>
          <w:marBottom w:val="0"/>
          <w:divBdr>
            <w:top w:val="none" w:sz="0" w:space="0" w:color="auto"/>
            <w:left w:val="none" w:sz="0" w:space="0" w:color="auto"/>
            <w:bottom w:val="none" w:sz="0" w:space="0" w:color="auto"/>
            <w:right w:val="none" w:sz="0" w:space="0" w:color="auto"/>
          </w:divBdr>
        </w:div>
      </w:divsChild>
    </w:div>
    <w:div w:id="1188258328">
      <w:bodyDiv w:val="1"/>
      <w:marLeft w:val="0"/>
      <w:marRight w:val="0"/>
      <w:marTop w:val="0"/>
      <w:marBottom w:val="0"/>
      <w:divBdr>
        <w:top w:val="none" w:sz="0" w:space="0" w:color="auto"/>
        <w:left w:val="none" w:sz="0" w:space="0" w:color="auto"/>
        <w:bottom w:val="none" w:sz="0" w:space="0" w:color="auto"/>
        <w:right w:val="none" w:sz="0" w:space="0" w:color="auto"/>
      </w:divBdr>
    </w:div>
    <w:div w:id="1231618656">
      <w:bodyDiv w:val="1"/>
      <w:marLeft w:val="0"/>
      <w:marRight w:val="0"/>
      <w:marTop w:val="0"/>
      <w:marBottom w:val="0"/>
      <w:divBdr>
        <w:top w:val="none" w:sz="0" w:space="0" w:color="auto"/>
        <w:left w:val="none" w:sz="0" w:space="0" w:color="auto"/>
        <w:bottom w:val="none" w:sz="0" w:space="0" w:color="auto"/>
        <w:right w:val="none" w:sz="0" w:space="0" w:color="auto"/>
      </w:divBdr>
    </w:div>
    <w:div w:id="1295910180">
      <w:bodyDiv w:val="1"/>
      <w:marLeft w:val="0"/>
      <w:marRight w:val="0"/>
      <w:marTop w:val="0"/>
      <w:marBottom w:val="0"/>
      <w:divBdr>
        <w:top w:val="none" w:sz="0" w:space="0" w:color="auto"/>
        <w:left w:val="none" w:sz="0" w:space="0" w:color="auto"/>
        <w:bottom w:val="none" w:sz="0" w:space="0" w:color="auto"/>
        <w:right w:val="none" w:sz="0" w:space="0" w:color="auto"/>
      </w:divBdr>
    </w:div>
    <w:div w:id="1344623822">
      <w:bodyDiv w:val="1"/>
      <w:marLeft w:val="0"/>
      <w:marRight w:val="0"/>
      <w:marTop w:val="0"/>
      <w:marBottom w:val="0"/>
      <w:divBdr>
        <w:top w:val="none" w:sz="0" w:space="0" w:color="auto"/>
        <w:left w:val="none" w:sz="0" w:space="0" w:color="auto"/>
        <w:bottom w:val="none" w:sz="0" w:space="0" w:color="auto"/>
        <w:right w:val="none" w:sz="0" w:space="0" w:color="auto"/>
      </w:divBdr>
    </w:div>
    <w:div w:id="1422721310">
      <w:bodyDiv w:val="1"/>
      <w:marLeft w:val="0"/>
      <w:marRight w:val="0"/>
      <w:marTop w:val="0"/>
      <w:marBottom w:val="0"/>
      <w:divBdr>
        <w:top w:val="none" w:sz="0" w:space="0" w:color="auto"/>
        <w:left w:val="none" w:sz="0" w:space="0" w:color="auto"/>
        <w:bottom w:val="none" w:sz="0" w:space="0" w:color="auto"/>
        <w:right w:val="none" w:sz="0" w:space="0" w:color="auto"/>
      </w:divBdr>
    </w:div>
    <w:div w:id="1473787967">
      <w:bodyDiv w:val="1"/>
      <w:marLeft w:val="0"/>
      <w:marRight w:val="0"/>
      <w:marTop w:val="0"/>
      <w:marBottom w:val="0"/>
      <w:divBdr>
        <w:top w:val="none" w:sz="0" w:space="0" w:color="auto"/>
        <w:left w:val="none" w:sz="0" w:space="0" w:color="auto"/>
        <w:bottom w:val="none" w:sz="0" w:space="0" w:color="auto"/>
        <w:right w:val="none" w:sz="0" w:space="0" w:color="auto"/>
      </w:divBdr>
    </w:div>
    <w:div w:id="1538350159">
      <w:bodyDiv w:val="1"/>
      <w:marLeft w:val="0"/>
      <w:marRight w:val="0"/>
      <w:marTop w:val="0"/>
      <w:marBottom w:val="0"/>
      <w:divBdr>
        <w:top w:val="none" w:sz="0" w:space="0" w:color="auto"/>
        <w:left w:val="none" w:sz="0" w:space="0" w:color="auto"/>
        <w:bottom w:val="none" w:sz="0" w:space="0" w:color="auto"/>
        <w:right w:val="none" w:sz="0" w:space="0" w:color="auto"/>
      </w:divBdr>
      <w:divsChild>
        <w:div w:id="1898786444">
          <w:marLeft w:val="0"/>
          <w:marRight w:val="0"/>
          <w:marTop w:val="0"/>
          <w:marBottom w:val="0"/>
          <w:divBdr>
            <w:top w:val="none" w:sz="0" w:space="0" w:color="auto"/>
            <w:left w:val="none" w:sz="0" w:space="0" w:color="auto"/>
            <w:bottom w:val="none" w:sz="0" w:space="0" w:color="auto"/>
            <w:right w:val="none" w:sz="0" w:space="0" w:color="auto"/>
          </w:divBdr>
        </w:div>
        <w:div w:id="1123037934">
          <w:marLeft w:val="0"/>
          <w:marRight w:val="0"/>
          <w:marTop w:val="0"/>
          <w:marBottom w:val="0"/>
          <w:divBdr>
            <w:top w:val="none" w:sz="0" w:space="0" w:color="auto"/>
            <w:left w:val="none" w:sz="0" w:space="0" w:color="auto"/>
            <w:bottom w:val="none" w:sz="0" w:space="0" w:color="auto"/>
            <w:right w:val="none" w:sz="0" w:space="0" w:color="auto"/>
          </w:divBdr>
        </w:div>
      </w:divsChild>
    </w:div>
    <w:div w:id="1557157666">
      <w:bodyDiv w:val="1"/>
      <w:marLeft w:val="0"/>
      <w:marRight w:val="0"/>
      <w:marTop w:val="0"/>
      <w:marBottom w:val="0"/>
      <w:divBdr>
        <w:top w:val="none" w:sz="0" w:space="0" w:color="auto"/>
        <w:left w:val="none" w:sz="0" w:space="0" w:color="auto"/>
        <w:bottom w:val="none" w:sz="0" w:space="0" w:color="auto"/>
        <w:right w:val="none" w:sz="0" w:space="0" w:color="auto"/>
      </w:divBdr>
    </w:div>
    <w:div w:id="1604220696">
      <w:bodyDiv w:val="1"/>
      <w:marLeft w:val="0"/>
      <w:marRight w:val="0"/>
      <w:marTop w:val="0"/>
      <w:marBottom w:val="0"/>
      <w:divBdr>
        <w:top w:val="none" w:sz="0" w:space="0" w:color="auto"/>
        <w:left w:val="none" w:sz="0" w:space="0" w:color="auto"/>
        <w:bottom w:val="none" w:sz="0" w:space="0" w:color="auto"/>
        <w:right w:val="none" w:sz="0" w:space="0" w:color="auto"/>
      </w:divBdr>
    </w:div>
    <w:div w:id="1625887588">
      <w:bodyDiv w:val="1"/>
      <w:marLeft w:val="0"/>
      <w:marRight w:val="0"/>
      <w:marTop w:val="0"/>
      <w:marBottom w:val="0"/>
      <w:divBdr>
        <w:top w:val="none" w:sz="0" w:space="0" w:color="auto"/>
        <w:left w:val="none" w:sz="0" w:space="0" w:color="auto"/>
        <w:bottom w:val="none" w:sz="0" w:space="0" w:color="auto"/>
        <w:right w:val="none" w:sz="0" w:space="0" w:color="auto"/>
      </w:divBdr>
    </w:div>
    <w:div w:id="1662077121">
      <w:bodyDiv w:val="1"/>
      <w:marLeft w:val="0"/>
      <w:marRight w:val="0"/>
      <w:marTop w:val="0"/>
      <w:marBottom w:val="0"/>
      <w:divBdr>
        <w:top w:val="none" w:sz="0" w:space="0" w:color="auto"/>
        <w:left w:val="none" w:sz="0" w:space="0" w:color="auto"/>
        <w:bottom w:val="none" w:sz="0" w:space="0" w:color="auto"/>
        <w:right w:val="none" w:sz="0" w:space="0" w:color="auto"/>
      </w:divBdr>
    </w:div>
    <w:div w:id="1734888668">
      <w:bodyDiv w:val="1"/>
      <w:marLeft w:val="0"/>
      <w:marRight w:val="0"/>
      <w:marTop w:val="0"/>
      <w:marBottom w:val="0"/>
      <w:divBdr>
        <w:top w:val="none" w:sz="0" w:space="0" w:color="auto"/>
        <w:left w:val="none" w:sz="0" w:space="0" w:color="auto"/>
        <w:bottom w:val="none" w:sz="0" w:space="0" w:color="auto"/>
        <w:right w:val="none" w:sz="0" w:space="0" w:color="auto"/>
      </w:divBdr>
      <w:divsChild>
        <w:div w:id="486172422">
          <w:marLeft w:val="0"/>
          <w:marRight w:val="0"/>
          <w:marTop w:val="0"/>
          <w:marBottom w:val="0"/>
          <w:divBdr>
            <w:top w:val="none" w:sz="0" w:space="0" w:color="auto"/>
            <w:left w:val="none" w:sz="0" w:space="0" w:color="auto"/>
            <w:bottom w:val="none" w:sz="0" w:space="0" w:color="auto"/>
            <w:right w:val="none" w:sz="0" w:space="0" w:color="auto"/>
          </w:divBdr>
        </w:div>
        <w:div w:id="1941180866">
          <w:marLeft w:val="0"/>
          <w:marRight w:val="0"/>
          <w:marTop w:val="0"/>
          <w:marBottom w:val="0"/>
          <w:divBdr>
            <w:top w:val="none" w:sz="0" w:space="0" w:color="auto"/>
            <w:left w:val="none" w:sz="0" w:space="0" w:color="auto"/>
            <w:bottom w:val="none" w:sz="0" w:space="0" w:color="auto"/>
            <w:right w:val="none" w:sz="0" w:space="0" w:color="auto"/>
          </w:divBdr>
        </w:div>
        <w:div w:id="1174566217">
          <w:marLeft w:val="0"/>
          <w:marRight w:val="0"/>
          <w:marTop w:val="0"/>
          <w:marBottom w:val="0"/>
          <w:divBdr>
            <w:top w:val="none" w:sz="0" w:space="0" w:color="auto"/>
            <w:left w:val="none" w:sz="0" w:space="0" w:color="auto"/>
            <w:bottom w:val="none" w:sz="0" w:space="0" w:color="auto"/>
            <w:right w:val="none" w:sz="0" w:space="0" w:color="auto"/>
          </w:divBdr>
        </w:div>
        <w:div w:id="596139201">
          <w:marLeft w:val="0"/>
          <w:marRight w:val="0"/>
          <w:marTop w:val="0"/>
          <w:marBottom w:val="0"/>
          <w:divBdr>
            <w:top w:val="none" w:sz="0" w:space="0" w:color="auto"/>
            <w:left w:val="none" w:sz="0" w:space="0" w:color="auto"/>
            <w:bottom w:val="none" w:sz="0" w:space="0" w:color="auto"/>
            <w:right w:val="none" w:sz="0" w:space="0" w:color="auto"/>
          </w:divBdr>
        </w:div>
        <w:div w:id="1838574976">
          <w:marLeft w:val="0"/>
          <w:marRight w:val="0"/>
          <w:marTop w:val="0"/>
          <w:marBottom w:val="0"/>
          <w:divBdr>
            <w:top w:val="none" w:sz="0" w:space="0" w:color="auto"/>
            <w:left w:val="none" w:sz="0" w:space="0" w:color="auto"/>
            <w:bottom w:val="none" w:sz="0" w:space="0" w:color="auto"/>
            <w:right w:val="none" w:sz="0" w:space="0" w:color="auto"/>
          </w:divBdr>
        </w:div>
      </w:divsChild>
    </w:div>
    <w:div w:id="1864317703">
      <w:bodyDiv w:val="1"/>
      <w:marLeft w:val="0"/>
      <w:marRight w:val="0"/>
      <w:marTop w:val="0"/>
      <w:marBottom w:val="0"/>
      <w:divBdr>
        <w:top w:val="none" w:sz="0" w:space="0" w:color="auto"/>
        <w:left w:val="none" w:sz="0" w:space="0" w:color="auto"/>
        <w:bottom w:val="none" w:sz="0" w:space="0" w:color="auto"/>
        <w:right w:val="none" w:sz="0" w:space="0" w:color="auto"/>
      </w:divBdr>
    </w:div>
    <w:div w:id="1866476371">
      <w:bodyDiv w:val="1"/>
      <w:marLeft w:val="0"/>
      <w:marRight w:val="0"/>
      <w:marTop w:val="0"/>
      <w:marBottom w:val="0"/>
      <w:divBdr>
        <w:top w:val="none" w:sz="0" w:space="0" w:color="auto"/>
        <w:left w:val="none" w:sz="0" w:space="0" w:color="auto"/>
        <w:bottom w:val="none" w:sz="0" w:space="0" w:color="auto"/>
        <w:right w:val="none" w:sz="0" w:space="0" w:color="auto"/>
      </w:divBdr>
    </w:div>
    <w:div w:id="1977249571">
      <w:bodyDiv w:val="1"/>
      <w:marLeft w:val="0"/>
      <w:marRight w:val="0"/>
      <w:marTop w:val="0"/>
      <w:marBottom w:val="0"/>
      <w:divBdr>
        <w:top w:val="none" w:sz="0" w:space="0" w:color="auto"/>
        <w:left w:val="none" w:sz="0" w:space="0" w:color="auto"/>
        <w:bottom w:val="none" w:sz="0" w:space="0" w:color="auto"/>
        <w:right w:val="none" w:sz="0" w:space="0" w:color="auto"/>
      </w:divBdr>
    </w:div>
    <w:div w:id="1999917432">
      <w:bodyDiv w:val="1"/>
      <w:marLeft w:val="0"/>
      <w:marRight w:val="0"/>
      <w:marTop w:val="0"/>
      <w:marBottom w:val="0"/>
      <w:divBdr>
        <w:top w:val="none" w:sz="0" w:space="0" w:color="auto"/>
        <w:left w:val="none" w:sz="0" w:space="0" w:color="auto"/>
        <w:bottom w:val="none" w:sz="0" w:space="0" w:color="auto"/>
        <w:right w:val="none" w:sz="0" w:space="0" w:color="auto"/>
      </w:divBdr>
    </w:div>
    <w:div w:id="21218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1008</Words>
  <Characters>5752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College of Micronesia – FSM</vt:lpstr>
    </vt:vector>
  </TitlesOfParts>
  <Company>Microsoft</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Micronesia – FSM</dc:title>
  <dc:creator>Information Technology</dc:creator>
  <cp:lastModifiedBy>Yuuki Omura</cp:lastModifiedBy>
  <cp:revision>12</cp:revision>
  <cp:lastPrinted>2014-10-23T20:57:00Z</cp:lastPrinted>
  <dcterms:created xsi:type="dcterms:W3CDTF">2016-09-02T00:07:00Z</dcterms:created>
  <dcterms:modified xsi:type="dcterms:W3CDTF">2017-02-06T03:16:00Z</dcterms:modified>
</cp:coreProperties>
</file>