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5" w:tblpY="182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426"/>
        <w:gridCol w:w="143"/>
        <w:gridCol w:w="2359"/>
        <w:gridCol w:w="4696"/>
      </w:tblGrid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jc w:val="center"/>
              <w:rPr>
                <w:b/>
              </w:rPr>
            </w:pPr>
            <w:r w:rsidRPr="00A66922">
              <w:rPr>
                <w:b/>
              </w:rPr>
              <w:t>Committee Minutes Reporting Form</w:t>
            </w:r>
          </w:p>
        </w:tc>
      </w:tr>
      <w:tr w:rsidR="0028331C" w:rsidRPr="00A66922" w:rsidTr="007461C6">
        <w:tc>
          <w:tcPr>
            <w:tcW w:w="3652" w:type="dxa"/>
            <w:gridSpan w:val="3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Committee or Working Group</w:t>
            </w:r>
          </w:p>
        </w:tc>
        <w:tc>
          <w:tcPr>
            <w:tcW w:w="7055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>Curriculum Committee</w:t>
            </w:r>
          </w:p>
        </w:tc>
      </w:tr>
      <w:tr w:rsidR="0028331C" w:rsidRPr="00A66922" w:rsidTr="007461C6">
        <w:tc>
          <w:tcPr>
            <w:tcW w:w="3509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Date:     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Time:   </w:t>
            </w:r>
          </w:p>
        </w:tc>
        <w:tc>
          <w:tcPr>
            <w:tcW w:w="4696" w:type="dxa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Location:  </w:t>
            </w:r>
          </w:p>
        </w:tc>
      </w:tr>
      <w:tr w:rsidR="0028331C" w:rsidRPr="00A66922" w:rsidTr="007461C6">
        <w:tc>
          <w:tcPr>
            <w:tcW w:w="3509" w:type="dxa"/>
            <w:gridSpan w:val="2"/>
            <w:shd w:val="clear" w:color="auto" w:fill="auto"/>
          </w:tcPr>
          <w:p w:rsidR="0028331C" w:rsidRPr="00A66922" w:rsidRDefault="00277D22" w:rsidP="00BE6CEC">
            <w:r>
              <w:t>April 8</w:t>
            </w:r>
            <w:r w:rsidR="002659D4">
              <w:t>, 2019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28331C" w:rsidRPr="00A66922" w:rsidRDefault="0028331C" w:rsidP="007461C6">
            <w:r w:rsidRPr="00A66922">
              <w:t xml:space="preserve">1:00PM  </w:t>
            </w:r>
          </w:p>
        </w:tc>
        <w:tc>
          <w:tcPr>
            <w:tcW w:w="4696" w:type="dxa"/>
            <w:shd w:val="clear" w:color="auto" w:fill="auto"/>
          </w:tcPr>
          <w:p w:rsidR="0028331C" w:rsidRPr="00A66922" w:rsidRDefault="0028331C" w:rsidP="007461C6">
            <w:r w:rsidRPr="00A66922">
              <w:t>Board Conference Room</w:t>
            </w:r>
          </w:p>
        </w:tc>
      </w:tr>
      <w:tr w:rsidR="0028331C" w:rsidRPr="00A66922" w:rsidTr="007461C6">
        <w:trPr>
          <w:trHeight w:val="6805"/>
        </w:trPr>
        <w:tc>
          <w:tcPr>
            <w:tcW w:w="10707" w:type="dxa"/>
            <w:gridSpan w:val="5"/>
            <w:shd w:val="clear" w:color="auto" w:fill="auto"/>
          </w:tcPr>
          <w:tbl>
            <w:tblPr>
              <w:tblW w:w="10581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4"/>
              <w:gridCol w:w="2448"/>
              <w:gridCol w:w="990"/>
              <w:gridCol w:w="1239"/>
            </w:tblGrid>
            <w:tr w:rsidR="0028331C" w:rsidRPr="00A66922" w:rsidTr="007461C6">
              <w:trPr>
                <w:trHeight w:val="180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 xml:space="preserve">Members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</w:tr>
            <w:tr w:rsidR="0028331C" w:rsidRPr="00A66922" w:rsidTr="007461C6">
              <w:trPr>
                <w:trHeight w:val="359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Titles/Reps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Name</w:t>
                  </w:r>
                </w:p>
              </w:tc>
              <w:tc>
                <w:tcPr>
                  <w:tcW w:w="990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Present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Absent</w:t>
                  </w: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Chairperson/ ANRM &amp;AFT 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Mark </w:t>
                  </w:r>
                  <w:proofErr w:type="spellStart"/>
                  <w:r w:rsidRPr="00A66922">
                    <w:t>Kostka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i/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Vice-Chairperson Liberal Arts &amp; HCOP 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proofErr w:type="spellStart"/>
                  <w:r w:rsidRPr="00A66922">
                    <w:t>Kasiano</w:t>
                  </w:r>
                  <w:proofErr w:type="spellEnd"/>
                  <w:r w:rsidRPr="00A66922">
                    <w:t xml:space="preserve"> Paul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A66922">
                    <w:rPr>
                      <w:sz w:val="22"/>
                      <w:szCs w:val="22"/>
                    </w:rPr>
                    <w:t>Secretary/</w:t>
                  </w:r>
                  <w:proofErr w:type="spellStart"/>
                  <w:r w:rsidRPr="00A66922">
                    <w:t>Kosrae</w:t>
                  </w:r>
                  <w:proofErr w:type="spellEnd"/>
                  <w:r w:rsidRPr="00A66922">
                    <w:t xml:space="preserve"> Campus Program Representative </w:t>
                  </w:r>
                  <w:r w:rsidRPr="00A6692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Sharon Oviedo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proofErr w:type="spellStart"/>
                  <w:r w:rsidRPr="00A66922">
                    <w:t>Chuuk</w:t>
                  </w:r>
                  <w:proofErr w:type="spellEnd"/>
                  <w:r w:rsidRPr="00A66922">
                    <w:t xml:space="preserve"> Campus Program Representatives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Lynn </w:t>
                  </w:r>
                  <w:proofErr w:type="spellStart"/>
                  <w:r w:rsidRPr="00A66922">
                    <w:t>Sipenuk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96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Alton Higashi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AAS Technology &amp; Trades 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Gardner Edgar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COA  Technology &amp; Trades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proofErr w:type="spellStart"/>
                  <w:r w:rsidRPr="00A66922">
                    <w:t>Danilo</w:t>
                  </w:r>
                  <w:proofErr w:type="spellEnd"/>
                  <w:r w:rsidRPr="00A66922">
                    <w:t xml:space="preserve"> </w:t>
                  </w:r>
                  <w:proofErr w:type="spellStart"/>
                  <w:r w:rsidRPr="00A66922">
                    <w:t>Ibarrola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HTM, Secretarial Science, Bookkeeping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Debra  </w:t>
                  </w:r>
                  <w:proofErr w:type="spellStart"/>
                  <w:r w:rsidRPr="00A66922">
                    <w:t>Perman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BE6CE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28331C">
                  <w:pPr>
                    <w:framePr w:hSpace="180" w:wrap="around" w:vAnchor="text" w:hAnchor="page" w:x="825" w:y="182"/>
                    <w:jc w:val="center"/>
                    <w:rPr>
                      <w:caps/>
                      <w:sz w:val="22"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proofErr w:type="spellStart"/>
                  <w:r w:rsidRPr="00A66922">
                    <w:t>Deeleeann</w:t>
                  </w:r>
                  <w:proofErr w:type="spellEnd"/>
                  <w:r w:rsidRPr="00A66922">
                    <w:t xml:space="preserve"> Daniel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053B78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306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Yap Campus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Joy </w:t>
                  </w:r>
                  <w:proofErr w:type="spellStart"/>
                  <w:r w:rsidRPr="00A66922">
                    <w:t>Guarin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FMI Campus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Mathias </w:t>
                  </w:r>
                  <w:proofErr w:type="spellStart"/>
                  <w:r w:rsidRPr="00A66922">
                    <w:t>Ewarmai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  <w:r>
                    <w:rPr>
                      <w:caps/>
                    </w:rPr>
                    <w:t>*</w:t>
                  </w: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Education Program Representative 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Susan Moses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Education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Public Health/ Nursing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Robert </w:t>
                  </w:r>
                  <w:proofErr w:type="spellStart"/>
                  <w:r w:rsidRPr="00A66922">
                    <w:t>Spegal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223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General Education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Marlene </w:t>
                  </w:r>
                  <w:proofErr w:type="spellStart"/>
                  <w:r w:rsidRPr="00A66922">
                    <w:t>Mangonon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4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Micronesian Studies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proofErr w:type="spellStart"/>
                  <w:r w:rsidRPr="00A66922">
                    <w:t>Marvey</w:t>
                  </w:r>
                  <w:proofErr w:type="spellEnd"/>
                  <w:r w:rsidRPr="00A66922">
                    <w:t xml:space="preserve"> Elias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Business Administration/ Computer Information Systems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Cindy Marie Edwin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0355BD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  <w:bookmarkStart w:id="0" w:name="_GoBack"/>
                  <w:bookmarkEnd w:id="0"/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Marine Science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LRC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Jennifer </w:t>
                  </w:r>
                  <w:proofErr w:type="spellStart"/>
                  <w:r w:rsidRPr="00A66922">
                    <w:t>Helieisar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F6382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Ex-Officio  (DAP)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Maria </w:t>
                  </w:r>
                  <w:proofErr w:type="spellStart"/>
                  <w:r w:rsidRPr="00A66922">
                    <w:t>Dison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331C" w:rsidRPr="00A66922" w:rsidRDefault="00D945AE" w:rsidP="007461C6">
                  <w:pPr>
                    <w:framePr w:hSpace="180" w:wrap="around" w:vAnchor="text" w:hAnchor="page" w:x="825" w:y="182"/>
                    <w:jc w:val="center"/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1058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8331C" w:rsidRPr="00A66922" w:rsidRDefault="0028331C" w:rsidP="0028331C">
                  <w:pPr>
                    <w:pStyle w:val="ListParagraph"/>
                    <w:framePr w:hSpace="180" w:wrap="around" w:vAnchor="text" w:hAnchor="page" w:x="825" w:y="182"/>
                    <w:ind w:left="1080"/>
                  </w:pPr>
                  <w:r w:rsidRPr="00A66922">
                    <w:t>*</w:t>
                  </w:r>
                  <w:r>
                    <w:t>retired</w:t>
                  </w:r>
                  <w:r w:rsidRPr="00A66922">
                    <w:t xml:space="preserve">      </w:t>
                  </w:r>
                </w:p>
              </w:tc>
            </w:tr>
          </w:tbl>
          <w:p w:rsidR="0028331C" w:rsidRPr="00A66922" w:rsidRDefault="0028331C" w:rsidP="007461C6">
            <w:pPr>
              <w:pStyle w:val="ListParagraph"/>
              <w:tabs>
                <w:tab w:val="left" w:pos="1160"/>
              </w:tabs>
              <w:rPr>
                <w:i/>
              </w:rPr>
            </w:pPr>
          </w:p>
        </w:tc>
      </w:tr>
      <w:tr w:rsidR="0028331C" w:rsidRPr="00A66922" w:rsidTr="007461C6">
        <w:tc>
          <w:tcPr>
            <w:tcW w:w="3083" w:type="dxa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Additional Attendees:</w:t>
            </w:r>
          </w:p>
        </w:tc>
        <w:tc>
          <w:tcPr>
            <w:tcW w:w="7624" w:type="dxa"/>
            <w:gridSpan w:val="4"/>
            <w:shd w:val="clear" w:color="auto" w:fill="auto"/>
          </w:tcPr>
          <w:p w:rsidR="0028331C" w:rsidRPr="00A66922" w:rsidRDefault="0028331C" w:rsidP="007461C6">
            <w:pPr>
              <w:tabs>
                <w:tab w:val="left" w:pos="1120"/>
              </w:tabs>
            </w:pPr>
          </w:p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tabs>
                <w:tab w:val="left" w:pos="5245"/>
              </w:tabs>
              <w:rPr>
                <w:b/>
              </w:rPr>
            </w:pPr>
            <w:r w:rsidRPr="00A66922">
              <w:t>A</w:t>
            </w:r>
            <w:r w:rsidRPr="00A66922">
              <w:rPr>
                <w:b/>
              </w:rPr>
              <w:t>genda/Major Topics of Discussion:</w:t>
            </w:r>
          </w:p>
        </w:tc>
      </w:tr>
      <w:tr w:rsidR="0028331C" w:rsidRPr="00A66922" w:rsidTr="007461C6">
        <w:trPr>
          <w:trHeight w:val="620"/>
        </w:trPr>
        <w:tc>
          <w:tcPr>
            <w:tcW w:w="10707" w:type="dxa"/>
            <w:gridSpan w:val="5"/>
            <w:shd w:val="clear" w:color="auto" w:fill="auto"/>
          </w:tcPr>
          <w:p w:rsidR="00D945AE" w:rsidRDefault="00D945AE" w:rsidP="00D945AE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AGENDA: </w:t>
            </w:r>
          </w:p>
          <w:p w:rsidR="00317AB5" w:rsidRDefault="00317AB5" w:rsidP="00317AB5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Welcoming by Chairperson/Overview of Agenda </w:t>
            </w:r>
          </w:p>
          <w:p w:rsidR="00317AB5" w:rsidRDefault="00317AB5" w:rsidP="00317AB5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Approval of Minute</w:t>
            </w:r>
            <w:r w:rsidR="00277D22">
              <w:rPr>
                <w:rFonts w:ascii="Garamond" w:hAnsi="Garamond"/>
                <w:b/>
              </w:rPr>
              <w:t>s</w:t>
            </w:r>
          </w:p>
          <w:p w:rsidR="00317AB5" w:rsidRPr="007D0318" w:rsidRDefault="00317AB5" w:rsidP="007D0318">
            <w:pPr>
              <w:spacing w:line="276" w:lineRule="auto"/>
              <w:ind w:firstLine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March 25 Minute</w:t>
            </w:r>
            <w:r w:rsidR="006A376A">
              <w:rPr>
                <w:rFonts w:ascii="Garamond" w:hAnsi="Garamond"/>
              </w:rPr>
              <w:t>s</w:t>
            </w:r>
          </w:p>
          <w:p w:rsidR="00317AB5" w:rsidRDefault="00317AB5" w:rsidP="00317AB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Urgent matters</w:t>
            </w:r>
          </w:p>
          <w:p w:rsidR="00317AB5" w:rsidRDefault="00317AB5" w:rsidP="00317AB5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  <w:t>Policies for endorsement:</w:t>
            </w:r>
          </w:p>
          <w:p w:rsidR="00317AB5" w:rsidRDefault="00317AB5" w:rsidP="00317AB5">
            <w:pPr>
              <w:rPr>
                <w:rFonts w:ascii="Book Antiqua" w:hAnsi="Book Antiqua"/>
                <w:i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sz w:val="21"/>
                <w:szCs w:val="21"/>
              </w:rPr>
              <w:tab/>
              <w:t>None</w:t>
            </w:r>
          </w:p>
          <w:p w:rsidR="00317AB5" w:rsidRDefault="00317AB5" w:rsidP="00317AB5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  <w:t>Course Outlines for Endorsement</w:t>
            </w:r>
          </w:p>
          <w:p w:rsidR="00317AB5" w:rsidRDefault="00317AB5" w:rsidP="00317AB5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>VEE223 – PC Repair: If checklist is submitted from readers</w:t>
            </w:r>
          </w:p>
          <w:p w:rsidR="00317AB5" w:rsidRDefault="00317AB5" w:rsidP="00317AB5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>SS111 – Cultural Anthropology: If Checklist is submitted from readers CC members</w:t>
            </w:r>
          </w:p>
          <w:p w:rsidR="00317AB5" w:rsidRDefault="00317AB5" w:rsidP="00317AB5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>IS260 –Business Information Sys.:  If checklist is submitted from readers to CC members</w:t>
            </w:r>
          </w:p>
          <w:p w:rsidR="00317AB5" w:rsidRDefault="00317AB5" w:rsidP="00317AB5">
            <w:pPr>
              <w:rPr>
                <w:rFonts w:ascii="Book Antiqua" w:hAnsi="Book Antiqua"/>
                <w:b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color w:val="000000"/>
                <w:sz w:val="21"/>
                <w:szCs w:val="21"/>
              </w:rPr>
              <w:t>Follow up on the following course outlines.</w:t>
            </w:r>
          </w:p>
          <w:p w:rsidR="00317AB5" w:rsidRDefault="007D0318" w:rsidP="007D0318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              </w:t>
            </w:r>
            <w:r w:rsidR="00317AB5">
              <w:rPr>
                <w:rFonts w:ascii="Book Antiqua" w:hAnsi="Book Antiqua"/>
                <w:color w:val="000000"/>
                <w:sz w:val="21"/>
                <w:szCs w:val="21"/>
              </w:rPr>
              <w:t>IS 260 Business Information System – Lynn S. and Cindy Marie</w:t>
            </w:r>
          </w:p>
          <w:p w:rsidR="00317AB5" w:rsidRDefault="00317AB5" w:rsidP="00317AB5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IS 280 Intro to Networking – Team Lynn and Cindy Marie (need updates from readers)</w:t>
            </w:r>
          </w:p>
          <w:p w:rsidR="00317AB5" w:rsidRDefault="00317AB5" w:rsidP="00317AB5">
            <w:pPr>
              <w:ind w:left="720"/>
              <w:rPr>
                <w:rFonts w:ascii="Book Antiqua" w:hAnsi="Book Antiqua"/>
                <w:i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SS 111 Cultural Anthropology – </w:t>
            </w:r>
            <w:r>
              <w:rPr>
                <w:rFonts w:ascii="Book Antiqua" w:hAnsi="Book Antiqua"/>
                <w:i/>
                <w:color w:val="000000"/>
                <w:sz w:val="21"/>
                <w:szCs w:val="21"/>
              </w:rPr>
              <w:t>Reader Alton Submitted Rubric</w:t>
            </w:r>
          </w:p>
          <w:p w:rsidR="00317AB5" w:rsidRDefault="00317AB5" w:rsidP="00317AB5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 xml:space="preserve">   Returned to Initiator Karen –SS division</w:t>
            </w:r>
          </w:p>
          <w:p w:rsidR="00317AB5" w:rsidRDefault="00317AB5" w:rsidP="00317AB5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lastRenderedPageBreak/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 xml:space="preserve">    </w:t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 xml:space="preserve">   Awaiting IC’s action</w:t>
            </w:r>
          </w:p>
          <w:p w:rsidR="00317AB5" w:rsidRDefault="00317AB5" w:rsidP="00317AB5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VEE 223 PC Repair- Team </w:t>
            </w:r>
            <w:proofErr w:type="spellStart"/>
            <w:r>
              <w:rPr>
                <w:rFonts w:ascii="Book Antiqua" w:hAnsi="Book Antiqua"/>
                <w:color w:val="000000"/>
                <w:sz w:val="21"/>
                <w:szCs w:val="21"/>
              </w:rPr>
              <w:t>Danilo</w:t>
            </w:r>
            <w:proofErr w:type="spellEnd"/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1"/>
                <w:szCs w:val="21"/>
              </w:rPr>
              <w:t>Ibarolla</w:t>
            </w:r>
            <w:proofErr w:type="spellEnd"/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Book Antiqua" w:hAnsi="Book Antiqua"/>
                <w:color w:val="000000"/>
                <w:sz w:val="21"/>
                <w:szCs w:val="21"/>
              </w:rPr>
              <w:t>Kasi</w:t>
            </w:r>
            <w:proofErr w:type="spellEnd"/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 </w:t>
            </w:r>
          </w:p>
          <w:p w:rsidR="00317AB5" w:rsidRDefault="00317AB5" w:rsidP="00317AB5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 xml:space="preserve">   Returned to Initiator Gardner </w:t>
            </w:r>
          </w:p>
          <w:p w:rsidR="00317AB5" w:rsidRDefault="00317AB5" w:rsidP="00317AB5">
            <w:pPr>
              <w:ind w:left="720"/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VSP 121 Industrial Safety – Currently with Team Gardner and Debra  </w:t>
            </w:r>
          </w:p>
          <w:p w:rsidR="00317AB5" w:rsidRDefault="00317AB5" w:rsidP="00317AB5">
            <w:pPr>
              <w:ind w:left="720"/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 xml:space="preserve">SS100 World of Work - by Mason </w:t>
            </w:r>
            <w:proofErr w:type="spellStart"/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>Tihpen</w:t>
            </w:r>
            <w:proofErr w:type="spellEnd"/>
          </w:p>
          <w:p w:rsidR="00317AB5" w:rsidRDefault="00317AB5" w:rsidP="00317AB5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317AB5" w:rsidRDefault="00317AB5" w:rsidP="00317AB5">
            <w:pP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New Items:</w:t>
            </w:r>
          </w:p>
          <w:p w:rsidR="00317AB5" w:rsidRDefault="00317AB5" w:rsidP="00317AB5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 w:rsidRPr="00270641"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 xml:space="preserve">IS230 </w:t>
            </w: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>–</w:t>
            </w:r>
            <w:r w:rsidRPr="00270641">
              <w:rPr>
                <w:rFonts w:ascii="Book Antiqua" w:hAnsi="Book Antiqua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>Database Design</w:t>
            </w:r>
          </w:p>
          <w:p w:rsidR="00317AB5" w:rsidRDefault="00317AB5" w:rsidP="00317AB5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IS245- Digital Image…</w:t>
            </w:r>
          </w:p>
          <w:p w:rsidR="00317AB5" w:rsidRDefault="00317AB5" w:rsidP="00317AB5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BU270 – Principles of Marketing</w:t>
            </w:r>
          </w:p>
          <w:p w:rsidR="00317AB5" w:rsidRDefault="00317AB5" w:rsidP="00317AB5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MS150 – Statistics</w:t>
            </w:r>
          </w:p>
          <w:p w:rsidR="00317AB5" w:rsidRDefault="00317AB5" w:rsidP="00317AB5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SC250 – General Botany</w:t>
            </w:r>
          </w:p>
          <w:p w:rsidR="00317AB5" w:rsidRDefault="00317AB5" w:rsidP="00317AB5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SC130 – Physical Science</w:t>
            </w:r>
          </w:p>
          <w:p w:rsidR="00317AB5" w:rsidRDefault="00317AB5" w:rsidP="00317AB5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 xml:space="preserve">SS/SC 115 – </w:t>
            </w:r>
            <w:proofErr w:type="spellStart"/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>Ethnobotany</w:t>
            </w:r>
            <w:proofErr w:type="spellEnd"/>
          </w:p>
          <w:p w:rsidR="00317AB5" w:rsidRDefault="00317AB5" w:rsidP="00317AB5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SS120 – Geography</w:t>
            </w:r>
          </w:p>
          <w:p w:rsidR="00317AB5" w:rsidRDefault="00317AB5" w:rsidP="00317AB5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SS130 – Intro to Sociology</w:t>
            </w:r>
          </w:p>
          <w:p w:rsidR="00317AB5" w:rsidRDefault="00317AB5" w:rsidP="00317AB5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SS125 – Geography of the Pacific</w:t>
            </w:r>
          </w:p>
          <w:p w:rsidR="00317AB5" w:rsidRPr="006B5AD1" w:rsidRDefault="00317AB5" w:rsidP="00317AB5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  <w:t>AG110 – Crop Production</w:t>
            </w: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</w:r>
          </w:p>
          <w:p w:rsidR="00317AB5" w:rsidRPr="006B5AD1" w:rsidRDefault="00317AB5" w:rsidP="00317AB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Upcoming Agenda Items</w:t>
            </w:r>
          </w:p>
          <w:p w:rsidR="00317AB5" w:rsidRPr="006B5AD1" w:rsidRDefault="00317AB5" w:rsidP="00317AB5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Miscellaneous</w:t>
            </w:r>
          </w:p>
          <w:p w:rsidR="00317AB5" w:rsidRPr="00961512" w:rsidRDefault="00317AB5" w:rsidP="00317AB5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Adjournment</w:t>
            </w:r>
          </w:p>
          <w:p w:rsidR="0028331C" w:rsidRPr="00A66922" w:rsidRDefault="0028331C" w:rsidP="0028331C"/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pStyle w:val="LightGrid-Accent31"/>
              <w:spacing w:line="240" w:lineRule="auto"/>
              <w:ind w:left="0"/>
              <w:jc w:val="left"/>
              <w:rPr>
                <w:rFonts w:asciiTheme="minorHAnsi" w:hAnsiTheme="minorHAnsi"/>
                <w:b/>
              </w:rPr>
            </w:pPr>
            <w:r w:rsidRPr="00A66922">
              <w:rPr>
                <w:rFonts w:asciiTheme="minorHAnsi" w:hAnsiTheme="minorHAnsi"/>
                <w:b/>
              </w:rPr>
              <w:lastRenderedPageBreak/>
              <w:t>Discussion of Agenda/Information Sharing:</w:t>
            </w:r>
          </w:p>
          <w:p w:rsidR="0028331C" w:rsidRPr="00A66922" w:rsidRDefault="0028331C" w:rsidP="00833AA2">
            <w:pPr>
              <w:pStyle w:val="LightGrid-Accent31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66922">
              <w:rPr>
                <w:rFonts w:asciiTheme="minorHAnsi" w:hAnsiTheme="minorHAnsi"/>
                <w:b/>
              </w:rPr>
              <w:t xml:space="preserve">Welcoming Remarks/Overview of Agenda </w:t>
            </w:r>
          </w:p>
          <w:p w:rsidR="0028331C" w:rsidRDefault="00D945AE" w:rsidP="00D945AE">
            <w:pPr>
              <w:pStyle w:val="ListParagraph"/>
              <w:ind w:left="782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i. </w:t>
            </w:r>
            <w:r w:rsidR="0028331C" w:rsidRPr="00A6692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Chairman called the meeting to order at 1:00PM and facilitated a brief review of the agenda</w:t>
            </w:r>
            <w:r w:rsidR="0028331C" w:rsidRPr="00D945AE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.</w:t>
            </w:r>
          </w:p>
          <w:p w:rsidR="0028331C" w:rsidRPr="00A66922" w:rsidRDefault="0028331C" w:rsidP="007461C6">
            <w:pPr>
              <w:pStyle w:val="ListParagraph"/>
              <w:ind w:left="782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8331C" w:rsidRPr="00A66922" w:rsidRDefault="0028331C" w:rsidP="00833AA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 w:rsidRPr="00A66922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Approval of Minutes of the Meeting on </w:t>
            </w:r>
            <w:r w:rsidR="00BE6CEC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March </w:t>
            </w:r>
            <w:r w:rsidR="00317AB5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25</w:t>
            </w:r>
            <w:r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, 2019 </w:t>
            </w:r>
          </w:p>
          <w:p w:rsidR="00833AA2" w:rsidRDefault="00120E8E" w:rsidP="009E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i. Secretary</w:t>
            </w:r>
            <w:r w:rsidR="009E0F1A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mentioned that LRC Representative was present in March </w:t>
            </w:r>
            <w:r w:rsidR="00317AB5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25</w:t>
            </w:r>
            <w:r w:rsidR="009E0F1A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, 2019 CC meeting.</w:t>
            </w:r>
          </w:p>
          <w:p w:rsidR="009E0F1A" w:rsidRDefault="009E0F1A" w:rsidP="009E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ii. A member made a motion  and it was seconded to adopt March </w:t>
            </w:r>
            <w:r w:rsidR="00317AB5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25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, 2019 minutes</w:t>
            </w:r>
          </w:p>
          <w:p w:rsidR="009E0F1A" w:rsidRPr="000A3D81" w:rsidRDefault="009E0F1A" w:rsidP="009E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iii. </w:t>
            </w:r>
            <w:r w:rsidR="00391996">
              <w:rPr>
                <w:rFonts w:asciiTheme="minorHAnsi" w:eastAsia="Garamond" w:hAnsiTheme="minorHAnsi"/>
                <w:b/>
                <w:color w:val="000000"/>
                <w:sz w:val="22"/>
                <w:szCs w:val="22"/>
                <w:u w:val="single"/>
              </w:rPr>
              <w:t>March</w:t>
            </w:r>
            <w:proofErr w:type="gramEnd"/>
            <w:r w:rsidR="00391996">
              <w:rPr>
                <w:rFonts w:asciiTheme="minorHAnsi" w:eastAsia="Garamond" w:hAnsiTheme="minorHAnsi"/>
                <w:b/>
                <w:color w:val="000000"/>
                <w:sz w:val="22"/>
                <w:szCs w:val="22"/>
                <w:u w:val="single"/>
              </w:rPr>
              <w:t xml:space="preserve"> 25, 2019 minutes were</w:t>
            </w:r>
            <w:r w:rsidR="00317AB5" w:rsidRPr="00317AB5">
              <w:rPr>
                <w:rFonts w:asciiTheme="minorHAnsi" w:eastAsia="Garamond" w:hAnsiTheme="minorHAnsi"/>
                <w:b/>
                <w:color w:val="000000"/>
                <w:sz w:val="22"/>
                <w:szCs w:val="22"/>
                <w:u w:val="single"/>
              </w:rPr>
              <w:t xml:space="preserve"> adopted.</w:t>
            </w:r>
          </w:p>
          <w:p w:rsidR="0028331C" w:rsidRPr="00A66922" w:rsidRDefault="0028331C" w:rsidP="00283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</w:rPr>
            </w:pPr>
          </w:p>
          <w:p w:rsidR="0028331C" w:rsidRDefault="0028331C" w:rsidP="00833AA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 w:rsidRPr="00A66922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Urgent Matters</w:t>
            </w:r>
          </w:p>
          <w:p w:rsidR="0028331C" w:rsidRPr="00317AB5" w:rsidRDefault="00317AB5" w:rsidP="0031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      </w:t>
            </w:r>
            <w:r w:rsidR="0028331C" w:rsidRPr="00317AB5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a</w:t>
            </w:r>
            <w:r w:rsidR="00E60EED" w:rsidRPr="00317AB5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. </w:t>
            </w:r>
            <w:r w:rsidR="0032595C" w:rsidRPr="00317AB5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Policies for Endorsement </w:t>
            </w:r>
            <w:r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 -</w:t>
            </w:r>
            <w:r w:rsidRPr="00317AB5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None </w:t>
            </w:r>
          </w:p>
          <w:p w:rsidR="00B002F9" w:rsidRDefault="00B002F9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</w:t>
            </w:r>
            <w:r w:rsidRPr="00B002F9">
              <w:rPr>
                <w:rFonts w:asciiTheme="minorHAnsi" w:eastAsia="Garamond" w:hAnsiTheme="minorHAnsi"/>
                <w:b/>
                <w:sz w:val="22"/>
                <w:szCs w:val="22"/>
              </w:rPr>
              <w:t>b.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002F9">
              <w:rPr>
                <w:rFonts w:asciiTheme="minorHAnsi" w:eastAsia="Garamond" w:hAnsiTheme="minorHAnsi"/>
                <w:b/>
                <w:sz w:val="22"/>
                <w:szCs w:val="22"/>
              </w:rPr>
              <w:t>Course Outlines for Endorsement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</w:p>
          <w:p w:rsidR="00B002F9" w:rsidRPr="00B002F9" w:rsidRDefault="00B002F9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68139B" w:rsidRPr="00120E8E" w:rsidRDefault="0068139B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sz w:val="22"/>
                <w:szCs w:val="22"/>
              </w:rPr>
            </w:pPr>
            <w:r w:rsidRPr="004A1F68">
              <w:rPr>
                <w:rFonts w:asciiTheme="minorHAnsi" w:eastAsia="Garamond" w:hAnsiTheme="minorHAnsi"/>
                <w:color w:val="FF0000"/>
                <w:sz w:val="22"/>
                <w:szCs w:val="22"/>
              </w:rPr>
              <w:t xml:space="preserve">      </w:t>
            </w:r>
            <w:r w:rsidR="00317AB5" w:rsidRPr="00120E8E">
              <w:rPr>
                <w:rFonts w:asciiTheme="minorHAnsi" w:eastAsia="Garamond" w:hAnsiTheme="minorHAnsi"/>
                <w:b/>
                <w:sz w:val="22"/>
                <w:szCs w:val="22"/>
              </w:rPr>
              <w:t xml:space="preserve">VEE 223 </w:t>
            </w:r>
            <w:r w:rsidR="00317AB5" w:rsidRPr="00120E8E">
              <w:rPr>
                <w:rFonts w:ascii="Book Antiqua" w:hAnsi="Book Antiqua"/>
                <w:b/>
                <w:color w:val="000000"/>
                <w:sz w:val="21"/>
                <w:szCs w:val="21"/>
              </w:rPr>
              <w:t xml:space="preserve"> </w:t>
            </w:r>
            <w:r w:rsidR="00317AB5" w:rsidRPr="00120E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PC Repair</w:t>
            </w:r>
          </w:p>
          <w:p w:rsidR="007C4567" w:rsidRDefault="00B002F9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 w:rsidRPr="00713E08">
              <w:rPr>
                <w:rFonts w:asciiTheme="minorHAnsi" w:eastAsia="Garamond" w:hAnsiTheme="minorHAnsi"/>
                <w:sz w:val="22"/>
                <w:szCs w:val="22"/>
              </w:rPr>
              <w:t xml:space="preserve">             </w:t>
            </w:r>
            <w:r w:rsidR="008A5D69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="00D95CDD">
              <w:rPr>
                <w:rFonts w:asciiTheme="minorHAnsi" w:eastAsia="Garamond" w:hAnsiTheme="minorHAnsi"/>
                <w:sz w:val="22"/>
                <w:szCs w:val="22"/>
              </w:rPr>
              <w:t>i. DAP asked the initiator regarding software ITE 6.0 used for VEE 223</w:t>
            </w:r>
            <w:r w:rsidR="00391996">
              <w:rPr>
                <w:rFonts w:asciiTheme="minorHAnsi" w:eastAsia="Garamond" w:hAnsiTheme="minorHAnsi"/>
                <w:sz w:val="22"/>
                <w:szCs w:val="22"/>
              </w:rPr>
              <w:t>,</w:t>
            </w:r>
            <w:r w:rsidR="00D95CDD">
              <w:rPr>
                <w:rFonts w:asciiTheme="minorHAnsi" w:eastAsia="Garamond" w:hAnsiTheme="minorHAnsi"/>
                <w:sz w:val="22"/>
                <w:szCs w:val="22"/>
              </w:rPr>
              <w:t xml:space="preserve"> if it is needed to </w:t>
            </w:r>
            <w:r w:rsidR="00155654">
              <w:rPr>
                <w:rFonts w:asciiTheme="minorHAnsi" w:eastAsia="Garamond" w:hAnsiTheme="minorHAnsi"/>
                <w:sz w:val="22"/>
                <w:szCs w:val="22"/>
              </w:rPr>
              <w:t xml:space="preserve">be </w:t>
            </w:r>
            <w:r w:rsidR="00D95CDD">
              <w:rPr>
                <w:rFonts w:asciiTheme="minorHAnsi" w:eastAsia="Garamond" w:hAnsiTheme="minorHAnsi"/>
                <w:sz w:val="22"/>
                <w:szCs w:val="22"/>
              </w:rPr>
              <w:t>update</w:t>
            </w:r>
            <w:r w:rsidR="00155654">
              <w:rPr>
                <w:rFonts w:asciiTheme="minorHAnsi" w:eastAsia="Garamond" w:hAnsiTheme="minorHAnsi"/>
                <w:sz w:val="22"/>
                <w:szCs w:val="22"/>
              </w:rPr>
              <w:t>d</w:t>
            </w:r>
            <w:r w:rsidR="00D95CDD">
              <w:rPr>
                <w:rFonts w:asciiTheme="minorHAnsi" w:eastAsia="Garamond" w:hAnsiTheme="minorHAnsi"/>
                <w:sz w:val="22"/>
                <w:szCs w:val="22"/>
              </w:rPr>
              <w:t xml:space="preserve"> yearly and </w:t>
            </w:r>
            <w:r w:rsidR="00155654">
              <w:rPr>
                <w:rFonts w:asciiTheme="minorHAnsi" w:eastAsia="Garamond" w:hAnsiTheme="minorHAnsi"/>
                <w:sz w:val="22"/>
                <w:szCs w:val="22"/>
              </w:rPr>
              <w:t xml:space="preserve">also </w:t>
            </w:r>
            <w:r w:rsidR="00D95CDD">
              <w:rPr>
                <w:rFonts w:asciiTheme="minorHAnsi" w:eastAsia="Garamond" w:hAnsiTheme="minorHAnsi"/>
                <w:sz w:val="22"/>
                <w:szCs w:val="22"/>
              </w:rPr>
              <w:t xml:space="preserve">mentioned that no ISLO </w:t>
            </w:r>
            <w:r w:rsidR="00391996">
              <w:rPr>
                <w:rFonts w:asciiTheme="minorHAnsi" w:eastAsia="Garamond" w:hAnsiTheme="minorHAnsi"/>
                <w:sz w:val="22"/>
                <w:szCs w:val="22"/>
              </w:rPr>
              <w:t xml:space="preserve">is </w:t>
            </w:r>
            <w:r w:rsidR="00D95CDD">
              <w:rPr>
                <w:rFonts w:asciiTheme="minorHAnsi" w:eastAsia="Garamond" w:hAnsiTheme="minorHAnsi"/>
                <w:sz w:val="22"/>
                <w:szCs w:val="22"/>
              </w:rPr>
              <w:t xml:space="preserve">to </w:t>
            </w:r>
            <w:r w:rsidR="00155654">
              <w:rPr>
                <w:rFonts w:asciiTheme="minorHAnsi" w:eastAsia="Garamond" w:hAnsiTheme="minorHAnsi"/>
                <w:sz w:val="22"/>
                <w:szCs w:val="22"/>
              </w:rPr>
              <w:t xml:space="preserve">be </w:t>
            </w:r>
            <w:r w:rsidR="00D95CDD">
              <w:rPr>
                <w:rFonts w:asciiTheme="minorHAnsi" w:eastAsia="Garamond" w:hAnsiTheme="minorHAnsi"/>
                <w:sz w:val="22"/>
                <w:szCs w:val="22"/>
              </w:rPr>
              <w:t>assess</w:t>
            </w:r>
            <w:r w:rsidR="00155654">
              <w:rPr>
                <w:rFonts w:asciiTheme="minorHAnsi" w:eastAsia="Garamond" w:hAnsiTheme="minorHAnsi"/>
                <w:sz w:val="22"/>
                <w:szCs w:val="22"/>
              </w:rPr>
              <w:t>ed</w:t>
            </w:r>
            <w:r w:rsidR="00D95CDD">
              <w:rPr>
                <w:rFonts w:asciiTheme="minorHAnsi" w:eastAsia="Garamond" w:hAnsiTheme="minorHAnsi"/>
                <w:sz w:val="22"/>
                <w:szCs w:val="22"/>
              </w:rPr>
              <w:t>.</w:t>
            </w:r>
          </w:p>
          <w:p w:rsidR="00120E8E" w:rsidRDefault="00120E8E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D95CDD" w:rsidRDefault="00D95CDD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ii. Vice-Chair </w:t>
            </w:r>
            <w:r w:rsidR="00155654">
              <w:rPr>
                <w:rFonts w:asciiTheme="minorHAnsi" w:eastAsia="Garamond" w:hAnsiTheme="minorHAnsi"/>
                <w:sz w:val="22"/>
                <w:szCs w:val="22"/>
              </w:rPr>
              <w:t>asked</w:t>
            </w:r>
            <w:r w:rsidR="00391996">
              <w:rPr>
                <w:rFonts w:asciiTheme="minorHAnsi" w:eastAsia="Garamond" w:hAnsiTheme="minorHAnsi"/>
                <w:sz w:val="22"/>
                <w:szCs w:val="22"/>
              </w:rPr>
              <w:t xml:space="preserve"> about the pre-requisites for</w:t>
            </w:r>
            <w:r w:rsidR="00155654">
              <w:rPr>
                <w:rFonts w:asciiTheme="minorHAnsi" w:eastAsia="Garamond" w:hAnsiTheme="minorHAnsi"/>
                <w:sz w:val="22"/>
                <w:szCs w:val="22"/>
              </w:rPr>
              <w:t xml:space="preserve"> the course</w:t>
            </w:r>
            <w:r w:rsidR="00120E8E">
              <w:rPr>
                <w:rFonts w:asciiTheme="minorHAnsi" w:eastAsia="Garamond" w:hAnsiTheme="minorHAnsi"/>
                <w:sz w:val="22"/>
                <w:szCs w:val="22"/>
              </w:rPr>
              <w:t>,</w:t>
            </w:r>
            <w:r w:rsidR="00155654">
              <w:rPr>
                <w:rFonts w:asciiTheme="minorHAnsi" w:eastAsia="Garamond" w:hAnsiTheme="minorHAnsi"/>
                <w:sz w:val="22"/>
                <w:szCs w:val="22"/>
              </w:rPr>
              <w:t xml:space="preserve"> since one of the learning outcomes of VEE 223 is to have good communication skills in trouble shooting. He also mentioned </w:t>
            </w:r>
            <w:r w:rsidR="00120E8E">
              <w:rPr>
                <w:rFonts w:asciiTheme="minorHAnsi" w:eastAsia="Garamond" w:hAnsiTheme="minorHAnsi"/>
                <w:sz w:val="22"/>
                <w:szCs w:val="22"/>
              </w:rPr>
              <w:t>ISLO #6 as aligned to some SLO’s.</w:t>
            </w:r>
          </w:p>
          <w:p w:rsidR="00120E8E" w:rsidRDefault="00120E8E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155654" w:rsidRDefault="00155654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iii. </w:t>
            </w:r>
            <w:r w:rsidR="006E14DD">
              <w:rPr>
                <w:rFonts w:asciiTheme="minorHAnsi" w:eastAsia="Garamond" w:hAnsiTheme="minorHAnsi"/>
                <w:sz w:val="22"/>
                <w:szCs w:val="22"/>
              </w:rPr>
              <w:t xml:space="preserve">Business and Computer Information System representative asked for any criteria to follow when allowing students to register </w:t>
            </w:r>
            <w:r w:rsidR="00391996">
              <w:rPr>
                <w:rFonts w:asciiTheme="minorHAnsi" w:eastAsia="Garamond" w:hAnsiTheme="minorHAnsi"/>
                <w:sz w:val="22"/>
                <w:szCs w:val="22"/>
              </w:rPr>
              <w:t xml:space="preserve">for </w:t>
            </w:r>
            <w:r w:rsidR="006E14DD">
              <w:rPr>
                <w:rFonts w:asciiTheme="minorHAnsi" w:eastAsia="Garamond" w:hAnsiTheme="minorHAnsi"/>
                <w:sz w:val="22"/>
                <w:szCs w:val="22"/>
              </w:rPr>
              <w:t>VEE 223.</w:t>
            </w:r>
          </w:p>
          <w:p w:rsidR="00120E8E" w:rsidRDefault="00120E8E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6E14DD" w:rsidRDefault="006E14DD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iv. Some CC members noticed</w:t>
            </w:r>
            <w:r w:rsidR="00391996">
              <w:rPr>
                <w:rFonts w:asciiTheme="minorHAnsi" w:eastAsia="Garamond" w:hAnsiTheme="minorHAnsi"/>
                <w:sz w:val="22"/>
                <w:szCs w:val="22"/>
              </w:rPr>
              <w:t xml:space="preserve"> the assessment strategies for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="00672E5D">
              <w:rPr>
                <w:rFonts w:asciiTheme="minorHAnsi" w:eastAsia="Garamond" w:hAnsiTheme="minorHAnsi"/>
                <w:sz w:val="22"/>
                <w:szCs w:val="22"/>
              </w:rPr>
              <w:t>SLO</w:t>
            </w:r>
            <w:r w:rsidR="00120E8E">
              <w:rPr>
                <w:rFonts w:asciiTheme="minorHAnsi" w:eastAsia="Garamond" w:hAnsiTheme="minorHAnsi"/>
                <w:sz w:val="22"/>
                <w:szCs w:val="22"/>
              </w:rPr>
              <w:t>s 3.1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>, 5</w:t>
            </w:r>
            <w:r w:rsidR="00391996">
              <w:rPr>
                <w:rFonts w:asciiTheme="minorHAnsi" w:eastAsia="Garamond" w:hAnsiTheme="minorHAnsi"/>
                <w:sz w:val="22"/>
                <w:szCs w:val="22"/>
              </w:rPr>
              <w:t>.2, 5.3, 5.4 and 9.2</w:t>
            </w:r>
            <w:r w:rsidR="00120E8E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are not aligned and no rubrics </w:t>
            </w:r>
            <w:r w:rsidR="00672E5D">
              <w:rPr>
                <w:rFonts w:asciiTheme="minorHAnsi" w:eastAsia="Garamond" w:hAnsiTheme="minorHAnsi"/>
                <w:sz w:val="22"/>
                <w:szCs w:val="22"/>
              </w:rPr>
              <w:t xml:space="preserve">are 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>used to assess students’ performance.</w:t>
            </w:r>
          </w:p>
          <w:p w:rsidR="00804EC6" w:rsidRDefault="00804EC6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120E8E" w:rsidRDefault="00120E8E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v. General Ed</w:t>
            </w:r>
            <w:r w:rsidR="00672E5D">
              <w:rPr>
                <w:rFonts w:asciiTheme="minorHAnsi" w:eastAsia="Garamond" w:hAnsiTheme="minorHAnsi"/>
                <w:sz w:val="22"/>
                <w:szCs w:val="22"/>
              </w:rPr>
              <w:t>ucation representative said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that each student learning outcome should have specific assessment strategies. </w:t>
            </w:r>
          </w:p>
          <w:p w:rsidR="00120E8E" w:rsidRDefault="00120E8E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6E14DD" w:rsidRDefault="006E14DD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v. The initiator</w:t>
            </w:r>
            <w:r w:rsidR="00672E5D">
              <w:rPr>
                <w:rFonts w:asciiTheme="minorHAnsi" w:eastAsia="Garamond" w:hAnsiTheme="minorHAnsi"/>
                <w:sz w:val="22"/>
                <w:szCs w:val="22"/>
              </w:rPr>
              <w:t xml:space="preserve"> answered all queries regarding VEE 223. He said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that ITE 6.0 software is to be updated every 3 to 4 years and a laboratory worksheet</w:t>
            </w:r>
            <w:r w:rsidR="00672E5D">
              <w:rPr>
                <w:rFonts w:asciiTheme="minorHAnsi" w:eastAsia="Garamond" w:hAnsiTheme="minorHAnsi"/>
                <w:sz w:val="22"/>
                <w:szCs w:val="22"/>
              </w:rPr>
              <w:t xml:space="preserve"> is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use</w:t>
            </w:r>
            <w:r w:rsidR="00120E8E">
              <w:rPr>
                <w:rFonts w:asciiTheme="minorHAnsi" w:eastAsia="Garamond" w:hAnsiTheme="minorHAnsi"/>
                <w:sz w:val="22"/>
                <w:szCs w:val="22"/>
              </w:rPr>
              <w:t>d</w:t>
            </w:r>
            <w:r w:rsidR="00672E5D">
              <w:rPr>
                <w:rFonts w:asciiTheme="minorHAnsi" w:eastAsia="Garamond" w:hAnsiTheme="minorHAnsi"/>
                <w:sz w:val="22"/>
                <w:szCs w:val="22"/>
              </w:rPr>
              <w:t xml:space="preserve"> in this course;</w:t>
            </w:r>
            <w:r w:rsidR="00120E8E">
              <w:rPr>
                <w:rFonts w:asciiTheme="minorHAnsi" w:eastAsia="Garamond" w:hAnsiTheme="minorHAnsi"/>
                <w:sz w:val="22"/>
                <w:szCs w:val="22"/>
              </w:rPr>
              <w:t xml:space="preserve"> also </w:t>
            </w:r>
            <w:r w:rsidR="00672E5D">
              <w:rPr>
                <w:rFonts w:asciiTheme="minorHAnsi" w:eastAsia="Garamond" w:hAnsiTheme="minorHAnsi"/>
                <w:sz w:val="22"/>
                <w:szCs w:val="22"/>
              </w:rPr>
              <w:t xml:space="preserve">reported that it’s </w:t>
            </w:r>
            <w:r w:rsidR="00120E8E">
              <w:rPr>
                <w:rFonts w:asciiTheme="minorHAnsi" w:eastAsia="Garamond" w:hAnsiTheme="minorHAnsi"/>
                <w:sz w:val="22"/>
                <w:szCs w:val="22"/>
              </w:rPr>
              <w:t xml:space="preserve">a challenge for the </w:t>
            </w:r>
            <w:r w:rsidR="00120E8E">
              <w:rPr>
                <w:rFonts w:asciiTheme="minorHAnsi" w:eastAsia="Garamond" w:hAnsiTheme="minorHAnsi"/>
                <w:sz w:val="22"/>
                <w:szCs w:val="22"/>
              </w:rPr>
              <w:lastRenderedPageBreak/>
              <w:t>students to have their own computer or laptop.</w:t>
            </w:r>
          </w:p>
          <w:p w:rsidR="006E14DD" w:rsidRDefault="006E14DD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6E14DD" w:rsidRDefault="006E14DD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</w:t>
            </w:r>
            <w:r w:rsidR="00120E8E">
              <w:rPr>
                <w:rFonts w:asciiTheme="minorHAnsi" w:eastAsia="Garamond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vi. Education Program representative </w:t>
            </w:r>
            <w:r w:rsidR="00120E8E">
              <w:rPr>
                <w:rFonts w:asciiTheme="minorHAnsi" w:eastAsia="Garamond" w:hAnsiTheme="minorHAnsi"/>
                <w:sz w:val="22"/>
                <w:szCs w:val="22"/>
              </w:rPr>
              <w:t>advised the CC to send the course outline, course modification request and the most recent checklist</w:t>
            </w:r>
            <w:r w:rsidR="00672E5D">
              <w:rPr>
                <w:rFonts w:asciiTheme="minorHAnsi" w:eastAsia="Garamond" w:hAnsiTheme="minorHAnsi"/>
                <w:sz w:val="22"/>
                <w:szCs w:val="22"/>
              </w:rPr>
              <w:t xml:space="preserve"> in order</w:t>
            </w:r>
            <w:r w:rsidR="00120E8E">
              <w:rPr>
                <w:rFonts w:asciiTheme="minorHAnsi" w:eastAsia="Garamond" w:hAnsiTheme="minorHAnsi"/>
                <w:sz w:val="22"/>
                <w:szCs w:val="22"/>
              </w:rPr>
              <w:t xml:space="preserve"> to check and review the course outline before RFA.</w:t>
            </w:r>
          </w:p>
          <w:p w:rsidR="00120E8E" w:rsidRDefault="00120E8E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120E8E" w:rsidRDefault="00120E8E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vii. CC’s recommendation </w:t>
            </w:r>
            <w:r w:rsidR="006A376A">
              <w:rPr>
                <w:rFonts w:asciiTheme="minorHAnsi" w:eastAsia="Garamond" w:hAnsiTheme="minorHAnsi"/>
                <w:sz w:val="22"/>
                <w:szCs w:val="22"/>
              </w:rPr>
              <w:t>was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to have more discussion on VEE 223 before endorsing it.</w:t>
            </w:r>
          </w:p>
          <w:p w:rsidR="00120E8E" w:rsidRDefault="00120E8E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6E14DD" w:rsidRDefault="00120E8E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20E8E">
              <w:rPr>
                <w:rFonts w:asciiTheme="minorHAnsi" w:eastAsia="Garamond" w:hAnsiTheme="minorHAnsi"/>
                <w:sz w:val="22"/>
                <w:szCs w:val="22"/>
              </w:rPr>
              <w:t xml:space="preserve">  </w:t>
            </w:r>
            <w:r w:rsidRPr="00120E8E">
              <w:rPr>
                <w:rFonts w:asciiTheme="minorHAnsi" w:eastAsia="Garamond" w:hAnsiTheme="minorHAnsi"/>
                <w:b/>
                <w:sz w:val="22"/>
                <w:szCs w:val="22"/>
              </w:rPr>
              <w:t xml:space="preserve">IS 260 </w:t>
            </w:r>
            <w:r w:rsidRPr="00120E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Business Information System</w:t>
            </w:r>
            <w:r w:rsidR="00672E5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</w:t>
            </w:r>
          </w:p>
          <w:p w:rsidR="00120E8E" w:rsidRPr="00120E8E" w:rsidRDefault="00120E8E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 </w:t>
            </w:r>
            <w:r w:rsidR="00C25B5A">
              <w:rPr>
                <w:rFonts w:asciiTheme="minorHAnsi" w:eastAsia="Garamond" w:hAnsiTheme="minorHAnsi"/>
                <w:sz w:val="22"/>
                <w:szCs w:val="22"/>
              </w:rPr>
              <w:t>i. DAP mentioned that reader team</w:t>
            </w:r>
            <w:r w:rsidR="006A376A">
              <w:rPr>
                <w:rFonts w:asciiTheme="minorHAnsi" w:eastAsia="Garamond" w:hAnsiTheme="minorHAnsi"/>
                <w:sz w:val="22"/>
                <w:szCs w:val="22"/>
              </w:rPr>
              <w:t>s</w:t>
            </w:r>
            <w:r w:rsidR="00C25B5A">
              <w:rPr>
                <w:rFonts w:asciiTheme="minorHAnsi" w:eastAsia="Garamond" w:hAnsiTheme="minorHAnsi"/>
                <w:sz w:val="22"/>
                <w:szCs w:val="22"/>
              </w:rPr>
              <w:t xml:space="preserve"> are working and communicating with the initiator. </w:t>
            </w:r>
          </w:p>
          <w:p w:rsidR="007C4567" w:rsidRDefault="007C4567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</w:t>
            </w:r>
          </w:p>
          <w:p w:rsidR="0028331C" w:rsidRPr="00A73E2D" w:rsidRDefault="00C25B5A" w:rsidP="00DF5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4. </w:t>
            </w:r>
            <w:r w:rsidR="0028331C" w:rsidRPr="00A73E2D">
              <w:rPr>
                <w:rFonts w:asciiTheme="minorHAnsi" w:hAnsiTheme="minorHAnsi"/>
                <w:b/>
              </w:rPr>
              <w:t>Adjournment</w:t>
            </w:r>
          </w:p>
          <w:p w:rsidR="0028331C" w:rsidRPr="00A73E2D" w:rsidRDefault="0028331C" w:rsidP="007461C6">
            <w:pPr>
              <w:pStyle w:val="ColorfulList-Accent11"/>
              <w:spacing w:line="240" w:lineRule="auto"/>
              <w:ind w:left="782"/>
              <w:jc w:val="left"/>
              <w:rPr>
                <w:rFonts w:asciiTheme="minorHAnsi" w:hAnsiTheme="minorHAnsi"/>
              </w:rPr>
            </w:pPr>
            <w:r w:rsidRPr="00A73E2D">
              <w:rPr>
                <w:rFonts w:asciiTheme="minorHAnsi" w:hAnsiTheme="minorHAnsi"/>
              </w:rPr>
              <w:t xml:space="preserve">The meeting was adjourned at 2:00PM  </w:t>
            </w:r>
          </w:p>
          <w:p w:rsidR="0028331C" w:rsidRPr="00A66922" w:rsidRDefault="0028331C" w:rsidP="00A73E2D">
            <w:pPr>
              <w:rPr>
                <w:rFonts w:asciiTheme="minorHAnsi" w:hAnsiTheme="minorHAnsi"/>
                <w:b/>
              </w:rPr>
            </w:pPr>
          </w:p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pStyle w:val="LightGrid-Accent31"/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28331C" w:rsidRPr="00A66922" w:rsidRDefault="0028331C" w:rsidP="0028331C">
      <w:pPr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3087"/>
        <w:gridCol w:w="122"/>
        <w:gridCol w:w="1987"/>
        <w:gridCol w:w="42"/>
        <w:gridCol w:w="2018"/>
        <w:gridCol w:w="350"/>
        <w:gridCol w:w="3143"/>
      </w:tblGrid>
      <w:tr w:rsidR="0028331C" w:rsidRPr="00A66922" w:rsidTr="007461C6">
        <w:trPr>
          <w:trHeight w:val="503"/>
        </w:trPr>
        <w:tc>
          <w:tcPr>
            <w:tcW w:w="10773" w:type="dxa"/>
            <w:gridSpan w:val="8"/>
          </w:tcPr>
          <w:p w:rsidR="0028331C" w:rsidRPr="00A66922" w:rsidRDefault="0028331C" w:rsidP="007461C6"/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28331C" w:rsidRPr="00A66922" w:rsidTr="007461C6">
              <w:tc>
                <w:tcPr>
                  <w:tcW w:w="10773" w:type="dxa"/>
                </w:tcPr>
                <w:p w:rsidR="0028331C" w:rsidRPr="00A66922" w:rsidRDefault="0028331C" w:rsidP="007461C6">
                  <w:pPr>
                    <w:rPr>
                      <w:b/>
                    </w:rPr>
                  </w:pPr>
                  <w:r w:rsidRPr="00A66922">
                    <w:rPr>
                      <w:b/>
                    </w:rPr>
                    <w:t>Handouts/Documents Referenced:</w:t>
                  </w:r>
                </w:p>
              </w:tc>
            </w:tr>
          </w:tbl>
          <w:p w:rsidR="0028331C" w:rsidRPr="00A66922" w:rsidRDefault="0028331C" w:rsidP="007461C6">
            <w:pPr>
              <w:pStyle w:val="LightList-Accent51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984A89" w:rsidP="00984A89">
            <w:r>
              <w:t xml:space="preserve">VEE 223 PC Repair Course Outline </w:t>
            </w: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7461C6"/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College Web Site Link: </w:t>
            </w:r>
          </w:p>
        </w:tc>
      </w:tr>
      <w:tr w:rsidR="0028331C" w:rsidRPr="00A66922" w:rsidTr="007461C6">
        <w:trPr>
          <w:trHeight w:val="416"/>
        </w:trPr>
        <w:tc>
          <w:tcPr>
            <w:tcW w:w="3111" w:type="dxa"/>
            <w:gridSpan w:val="2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Prepared by:</w:t>
            </w:r>
          </w:p>
        </w:tc>
        <w:tc>
          <w:tcPr>
            <w:tcW w:w="2109" w:type="dxa"/>
            <w:gridSpan w:val="2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 xml:space="preserve">Sharon Oviedo </w:t>
            </w:r>
          </w:p>
        </w:tc>
        <w:tc>
          <w:tcPr>
            <w:tcW w:w="2410" w:type="dxa"/>
            <w:gridSpan w:val="3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Date Distributed: </w:t>
            </w:r>
          </w:p>
        </w:tc>
        <w:tc>
          <w:tcPr>
            <w:tcW w:w="3143" w:type="dxa"/>
          </w:tcPr>
          <w:p w:rsidR="0028331C" w:rsidRPr="00A66922" w:rsidRDefault="00277D22" w:rsidP="00EF7025">
            <w:pPr>
              <w:rPr>
                <w:i/>
              </w:rPr>
            </w:pPr>
            <w:r>
              <w:rPr>
                <w:i/>
              </w:rPr>
              <w:t>May 1</w:t>
            </w:r>
            <w:r w:rsidR="00984A89">
              <w:rPr>
                <w:i/>
              </w:rPr>
              <w:t>, 2019</w:t>
            </w:r>
          </w:p>
        </w:tc>
      </w:tr>
      <w:tr w:rsidR="0028331C" w:rsidRPr="00A66922" w:rsidTr="007461C6">
        <w:trPr>
          <w:trHeight w:val="445"/>
        </w:trPr>
        <w:tc>
          <w:tcPr>
            <w:tcW w:w="10773" w:type="dxa"/>
            <w:gridSpan w:val="8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Approval of Minutes Process &amp; Responses: </w:t>
            </w: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984A89">
            <w:pPr>
              <w:numPr>
                <w:ilvl w:val="0"/>
                <w:numId w:val="1"/>
              </w:numPr>
            </w:pPr>
            <w:r w:rsidRPr="00A66922">
              <w:t xml:space="preserve">Electronic votes:  </w:t>
            </w:r>
          </w:p>
        </w:tc>
      </w:tr>
      <w:tr w:rsidR="0028331C" w:rsidRPr="00A66922" w:rsidTr="007461C6">
        <w:tblPrEx>
          <w:tblLook w:val="04A0" w:firstRow="1" w:lastRow="0" w:firstColumn="1" w:lastColumn="0" w:noHBand="0" w:noVBand="1"/>
        </w:tblPrEx>
        <w:tc>
          <w:tcPr>
            <w:tcW w:w="3233" w:type="dxa"/>
            <w:gridSpan w:val="3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Submitted by: </w:t>
            </w:r>
          </w:p>
        </w:tc>
        <w:tc>
          <w:tcPr>
            <w:tcW w:w="2029" w:type="dxa"/>
            <w:gridSpan w:val="2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>Sharon Oviedo</w:t>
            </w:r>
          </w:p>
        </w:tc>
        <w:tc>
          <w:tcPr>
            <w:tcW w:w="2018" w:type="dxa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Date Submitted:</w:t>
            </w:r>
          </w:p>
        </w:tc>
        <w:tc>
          <w:tcPr>
            <w:tcW w:w="3493" w:type="dxa"/>
            <w:gridSpan w:val="2"/>
          </w:tcPr>
          <w:p w:rsidR="0028331C" w:rsidRPr="00A66922" w:rsidRDefault="00277D22" w:rsidP="00EF7025">
            <w:pPr>
              <w:rPr>
                <w:b/>
                <w:i/>
              </w:rPr>
            </w:pPr>
            <w:r>
              <w:rPr>
                <w:i/>
              </w:rPr>
              <w:t>May 1</w:t>
            </w:r>
            <w:r w:rsidR="00ED7E21">
              <w:rPr>
                <w:i/>
              </w:rPr>
              <w:t>, 2019</w:t>
            </w:r>
          </w:p>
        </w:tc>
      </w:tr>
      <w:tr w:rsidR="0028331C" w:rsidRPr="00A66922" w:rsidTr="007461C6">
        <w:tblPrEx>
          <w:tblLook w:val="0000" w:firstRow="0" w:lastRow="0" w:firstColumn="0" w:lastColumn="0" w:noHBand="0" w:noVBand="0"/>
        </w:tblPrEx>
        <w:trPr>
          <w:gridBefore w:val="1"/>
          <w:wBefore w:w="24" w:type="dxa"/>
          <w:trHeight w:val="173"/>
        </w:trPr>
        <w:tc>
          <w:tcPr>
            <w:tcW w:w="10749" w:type="dxa"/>
            <w:gridSpan w:val="7"/>
          </w:tcPr>
          <w:p w:rsidR="0028331C" w:rsidRPr="00A66922" w:rsidRDefault="0028331C" w:rsidP="007461C6">
            <w:pPr>
              <w:pBdr>
                <w:top w:val="single" w:sz="4" w:space="1" w:color="auto"/>
                <w:left w:val="single" w:sz="4" w:space="25" w:color="auto"/>
                <w:bottom w:val="single" w:sz="4" w:space="1" w:color="auto"/>
                <w:right w:val="single" w:sz="4" w:space="31" w:color="auto"/>
              </w:pBdr>
              <w:rPr>
                <w:b/>
              </w:rPr>
            </w:pPr>
            <w:r w:rsidRPr="00A66922">
              <w:rPr>
                <w:b/>
              </w:rPr>
              <w:t>Summary Decisions/Recommendations/Action Steps/Motions with Timeline &amp; Responsibilities:</w:t>
            </w:r>
          </w:p>
          <w:p w:rsidR="0028331C" w:rsidRPr="004D4E6D" w:rsidRDefault="00A73E2D" w:rsidP="0028331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D4E6D">
              <w:rPr>
                <w:rFonts w:asciiTheme="minorHAnsi" w:hAnsiTheme="minorHAnsi"/>
                <w:sz w:val="22"/>
                <w:szCs w:val="22"/>
              </w:rPr>
              <w:t xml:space="preserve">March </w:t>
            </w:r>
            <w:r w:rsidR="00984A89">
              <w:rPr>
                <w:rFonts w:asciiTheme="minorHAnsi" w:hAnsiTheme="minorHAnsi"/>
                <w:sz w:val="22"/>
                <w:szCs w:val="22"/>
              </w:rPr>
              <w:t>25</w:t>
            </w:r>
            <w:r w:rsidR="00064F1F" w:rsidRPr="004D4E6D">
              <w:rPr>
                <w:rFonts w:asciiTheme="minorHAnsi" w:hAnsiTheme="minorHAnsi"/>
                <w:sz w:val="22"/>
                <w:szCs w:val="22"/>
              </w:rPr>
              <w:t>, 2019</w:t>
            </w:r>
            <w:r w:rsidR="00672E5D">
              <w:rPr>
                <w:rFonts w:asciiTheme="minorHAnsi" w:hAnsiTheme="minorHAnsi"/>
                <w:sz w:val="22"/>
                <w:szCs w:val="22"/>
              </w:rPr>
              <w:t xml:space="preserve"> minutes were</w:t>
            </w:r>
            <w:r w:rsidR="0028331C" w:rsidRPr="004D4E6D">
              <w:rPr>
                <w:rFonts w:asciiTheme="minorHAnsi" w:hAnsiTheme="minorHAnsi"/>
                <w:sz w:val="22"/>
                <w:szCs w:val="22"/>
              </w:rPr>
              <w:t xml:space="preserve"> approved.  </w:t>
            </w:r>
          </w:p>
          <w:p w:rsidR="00A73E2D" w:rsidRPr="00984A89" w:rsidRDefault="00984A89" w:rsidP="00A73E2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84A89">
              <w:rPr>
                <w:rFonts w:asciiTheme="minorHAnsi" w:hAnsiTheme="minorHAnsi"/>
                <w:sz w:val="22"/>
                <w:szCs w:val="22"/>
              </w:rPr>
              <w:t>More discussion with VEE 223</w:t>
            </w:r>
          </w:p>
        </w:tc>
      </w:tr>
    </w:tbl>
    <w:p w:rsidR="0028331C" w:rsidRPr="00A66922" w:rsidRDefault="0028331C" w:rsidP="0028331C">
      <w:pPr>
        <w:ind w:right="-846" w:firstLine="720"/>
      </w:pPr>
    </w:p>
    <w:p w:rsidR="009056E9" w:rsidRDefault="009056E9"/>
    <w:sectPr w:rsidR="009056E9" w:rsidSect="0028331C">
      <w:footerReference w:type="default" r:id="rId9"/>
      <w:pgSz w:w="12240" w:h="15840"/>
      <w:pgMar w:top="540" w:right="1440" w:bottom="540" w:left="1440" w:header="720" w:footer="375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03" w:rsidRDefault="00DE5903">
      <w:r>
        <w:separator/>
      </w:r>
    </w:p>
  </w:endnote>
  <w:endnote w:type="continuationSeparator" w:id="0">
    <w:p w:rsidR="00DE5903" w:rsidRDefault="00DE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F1" w:rsidRDefault="00DC18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5BD">
      <w:rPr>
        <w:noProof/>
      </w:rPr>
      <w:t>1</w:t>
    </w:r>
    <w:r>
      <w:rPr>
        <w:noProof/>
      </w:rPr>
      <w:fldChar w:fldCharType="end"/>
    </w:r>
  </w:p>
  <w:p w:rsidR="004261F1" w:rsidRPr="006C7F6B" w:rsidRDefault="00DE5903" w:rsidP="002B5099">
    <w:pPr>
      <w:pStyle w:val="Footer"/>
      <w:tabs>
        <w:tab w:val="clear" w:pos="4320"/>
        <w:tab w:val="clear" w:pos="8640"/>
        <w:tab w:val="left" w:pos="4035"/>
        <w:tab w:val="center" w:pos="4680"/>
        <w:tab w:val="right" w:pos="9360"/>
      </w:tabs>
      <w:ind w:left="-360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03" w:rsidRDefault="00DE5903">
      <w:r>
        <w:separator/>
      </w:r>
    </w:p>
  </w:footnote>
  <w:footnote w:type="continuationSeparator" w:id="0">
    <w:p w:rsidR="00DE5903" w:rsidRDefault="00DE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84D"/>
    <w:multiLevelType w:val="hybridMultilevel"/>
    <w:tmpl w:val="892E3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534CAB"/>
    <w:multiLevelType w:val="multilevel"/>
    <w:tmpl w:val="E5928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241C"/>
    <w:multiLevelType w:val="hybridMultilevel"/>
    <w:tmpl w:val="E55CC0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E5946"/>
    <w:multiLevelType w:val="hybridMultilevel"/>
    <w:tmpl w:val="1856FF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D61CA"/>
    <w:multiLevelType w:val="hybridMultilevel"/>
    <w:tmpl w:val="809C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7C0042"/>
    <w:multiLevelType w:val="hybridMultilevel"/>
    <w:tmpl w:val="A1AE35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736F74"/>
    <w:multiLevelType w:val="hybridMultilevel"/>
    <w:tmpl w:val="CA88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16FCF"/>
    <w:multiLevelType w:val="hybridMultilevel"/>
    <w:tmpl w:val="8FDC7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25CBE"/>
    <w:multiLevelType w:val="hybridMultilevel"/>
    <w:tmpl w:val="611E1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B2578"/>
    <w:multiLevelType w:val="hybridMultilevel"/>
    <w:tmpl w:val="CA88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1C"/>
    <w:rsid w:val="00013096"/>
    <w:rsid w:val="000355BD"/>
    <w:rsid w:val="00053B78"/>
    <w:rsid w:val="00064F1F"/>
    <w:rsid w:val="00090541"/>
    <w:rsid w:val="000A3D81"/>
    <w:rsid w:val="00120E8E"/>
    <w:rsid w:val="00152D1B"/>
    <w:rsid w:val="00155654"/>
    <w:rsid w:val="00162C3E"/>
    <w:rsid w:val="0017156E"/>
    <w:rsid w:val="001C26D9"/>
    <w:rsid w:val="00227B1D"/>
    <w:rsid w:val="00241ADD"/>
    <w:rsid w:val="002542BC"/>
    <w:rsid w:val="00260EE1"/>
    <w:rsid w:val="002659D4"/>
    <w:rsid w:val="00277D22"/>
    <w:rsid w:val="0028331C"/>
    <w:rsid w:val="002901A7"/>
    <w:rsid w:val="002A2139"/>
    <w:rsid w:val="002A6BA8"/>
    <w:rsid w:val="002F6382"/>
    <w:rsid w:val="002F7573"/>
    <w:rsid w:val="003039BB"/>
    <w:rsid w:val="00317AB5"/>
    <w:rsid w:val="0032595C"/>
    <w:rsid w:val="00391996"/>
    <w:rsid w:val="00401F02"/>
    <w:rsid w:val="004371AC"/>
    <w:rsid w:val="004A1F68"/>
    <w:rsid w:val="004C4F38"/>
    <w:rsid w:val="004D4E6D"/>
    <w:rsid w:val="005719CF"/>
    <w:rsid w:val="005A1B44"/>
    <w:rsid w:val="005E1C84"/>
    <w:rsid w:val="00672E5D"/>
    <w:rsid w:val="0068139B"/>
    <w:rsid w:val="006A376A"/>
    <w:rsid w:val="006E14DD"/>
    <w:rsid w:val="006F309C"/>
    <w:rsid w:val="00713E08"/>
    <w:rsid w:val="00745F99"/>
    <w:rsid w:val="007C4567"/>
    <w:rsid w:val="007D0318"/>
    <w:rsid w:val="00804252"/>
    <w:rsid w:val="00804EC6"/>
    <w:rsid w:val="00833AA2"/>
    <w:rsid w:val="00874C52"/>
    <w:rsid w:val="008A5D69"/>
    <w:rsid w:val="008A73D8"/>
    <w:rsid w:val="009056E9"/>
    <w:rsid w:val="00920FB7"/>
    <w:rsid w:val="00934C9A"/>
    <w:rsid w:val="00934E9A"/>
    <w:rsid w:val="00942162"/>
    <w:rsid w:val="00984A89"/>
    <w:rsid w:val="009E0F1A"/>
    <w:rsid w:val="009E5F3B"/>
    <w:rsid w:val="00A4554D"/>
    <w:rsid w:val="00A52EE7"/>
    <w:rsid w:val="00A5406B"/>
    <w:rsid w:val="00A54FAF"/>
    <w:rsid w:val="00A73E2D"/>
    <w:rsid w:val="00A761CB"/>
    <w:rsid w:val="00AB3DA8"/>
    <w:rsid w:val="00AD3086"/>
    <w:rsid w:val="00AE4F43"/>
    <w:rsid w:val="00B002F9"/>
    <w:rsid w:val="00B07BB5"/>
    <w:rsid w:val="00B139D4"/>
    <w:rsid w:val="00B37679"/>
    <w:rsid w:val="00B3782A"/>
    <w:rsid w:val="00B50E22"/>
    <w:rsid w:val="00B550A2"/>
    <w:rsid w:val="00B71EFC"/>
    <w:rsid w:val="00B77131"/>
    <w:rsid w:val="00B9506B"/>
    <w:rsid w:val="00BB14ED"/>
    <w:rsid w:val="00BE6CEC"/>
    <w:rsid w:val="00C07294"/>
    <w:rsid w:val="00C25B5A"/>
    <w:rsid w:val="00C4447C"/>
    <w:rsid w:val="00C64AF6"/>
    <w:rsid w:val="00CA107F"/>
    <w:rsid w:val="00CC1B24"/>
    <w:rsid w:val="00CC603B"/>
    <w:rsid w:val="00CD1D4E"/>
    <w:rsid w:val="00D73AC9"/>
    <w:rsid w:val="00D747B8"/>
    <w:rsid w:val="00D75356"/>
    <w:rsid w:val="00D945AE"/>
    <w:rsid w:val="00D95156"/>
    <w:rsid w:val="00D95CDD"/>
    <w:rsid w:val="00DC18AA"/>
    <w:rsid w:val="00DE5903"/>
    <w:rsid w:val="00DF5EF3"/>
    <w:rsid w:val="00E0475B"/>
    <w:rsid w:val="00E35898"/>
    <w:rsid w:val="00E477F6"/>
    <w:rsid w:val="00E60EED"/>
    <w:rsid w:val="00ED7E21"/>
    <w:rsid w:val="00EF7025"/>
    <w:rsid w:val="00F43693"/>
    <w:rsid w:val="00F6636A"/>
    <w:rsid w:val="00F820AE"/>
    <w:rsid w:val="00FB56B2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31C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331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67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31C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331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6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3615-F0D2-4B24-B122-4DC58049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3</cp:revision>
  <cp:lastPrinted>2019-02-27T04:30:00Z</cp:lastPrinted>
  <dcterms:created xsi:type="dcterms:W3CDTF">2019-05-01T04:17:00Z</dcterms:created>
  <dcterms:modified xsi:type="dcterms:W3CDTF">2019-05-10T08:07:00Z</dcterms:modified>
</cp:coreProperties>
</file>