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41C75FB5" w:rsidR="000F08AF" w:rsidRPr="00814641" w:rsidRDefault="00311DA6" w:rsidP="002B45F9">
            <w:r w:rsidRPr="00814641">
              <w:t>September 9</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0F08AF" w:rsidRPr="00814641" w14:paraId="3C864795" w14:textId="77777777" w:rsidTr="009000B0">
              <w:trPr>
                <w:trHeight w:val="261"/>
              </w:trPr>
              <w:tc>
                <w:tcPr>
                  <w:tcW w:w="5904" w:type="dxa"/>
                </w:tcPr>
                <w:p w14:paraId="684C8958" w14:textId="77777777" w:rsidR="000F08AF" w:rsidRPr="00814641" w:rsidRDefault="000F08AF" w:rsidP="00B80218">
                  <w:pPr>
                    <w:framePr w:hSpace="180" w:wrap="around" w:vAnchor="text" w:hAnchor="page" w:x="825" w:y="182"/>
                  </w:pPr>
                  <w:r w:rsidRPr="00814641">
                    <w:t>Chairperson</w:t>
                  </w:r>
                  <w:r w:rsidR="00103235" w:rsidRPr="00814641">
                    <w:t xml:space="preserve">/ </w:t>
                  </w:r>
                  <w:r w:rsidR="00B80218" w:rsidRPr="00814641">
                    <w:t xml:space="preserve">National Campus Program Representative </w:t>
                  </w:r>
                </w:p>
              </w:tc>
              <w:tc>
                <w:tcPr>
                  <w:tcW w:w="2448" w:type="dxa"/>
                </w:tcPr>
                <w:p w14:paraId="5B3DE429" w14:textId="4D798900" w:rsidR="000F08AF" w:rsidRPr="00814641" w:rsidRDefault="0026416B" w:rsidP="00BE7C8F">
                  <w:pPr>
                    <w:framePr w:hSpace="180" w:wrap="around" w:vAnchor="text" w:hAnchor="page" w:x="825" w:y="182"/>
                  </w:pPr>
                  <w:r w:rsidRPr="00814641">
                    <w:t>Kasiano Paul</w:t>
                  </w:r>
                </w:p>
              </w:tc>
              <w:tc>
                <w:tcPr>
                  <w:tcW w:w="990" w:type="dxa"/>
                  <w:vAlign w:val="center"/>
                </w:tcPr>
                <w:p w14:paraId="7066E803" w14:textId="4E3F133E"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6DFA33E" w14:textId="471E15A7" w:rsidR="000F08AF" w:rsidRPr="00814641" w:rsidRDefault="000F08AF" w:rsidP="00E5343D">
                  <w:pPr>
                    <w:framePr w:hSpace="180" w:wrap="around" w:vAnchor="text" w:hAnchor="page" w:x="825" w:y="182"/>
                    <w:jc w:val="center"/>
                    <w:rPr>
                      <w:caps/>
                    </w:rPr>
                  </w:pPr>
                </w:p>
              </w:tc>
            </w:tr>
            <w:tr w:rsidR="000F08AF" w:rsidRPr="00814641" w14:paraId="1D97D6CE" w14:textId="77777777" w:rsidTr="009000B0">
              <w:trPr>
                <w:trHeight w:val="261"/>
              </w:trPr>
              <w:tc>
                <w:tcPr>
                  <w:tcW w:w="5904" w:type="dxa"/>
                </w:tcPr>
                <w:p w14:paraId="0674F29A" w14:textId="77777777" w:rsidR="000F08AF" w:rsidRPr="00814641" w:rsidRDefault="0070449E" w:rsidP="00103235">
                  <w:pPr>
                    <w:framePr w:hSpace="180" w:wrap="around" w:vAnchor="text" w:hAnchor="page" w:x="825" w:y="182"/>
                  </w:pPr>
                  <w:r w:rsidRPr="00814641">
                    <w:t xml:space="preserve">Vice-Chairperson / </w:t>
                  </w:r>
                  <w:r w:rsidR="00B80218" w:rsidRPr="00814641">
                    <w:t>National Campus Program Representative</w:t>
                  </w:r>
                </w:p>
              </w:tc>
              <w:tc>
                <w:tcPr>
                  <w:tcW w:w="2448" w:type="dxa"/>
                </w:tcPr>
                <w:p w14:paraId="4F8BBEC2" w14:textId="53F08AD0" w:rsidR="000F08AF" w:rsidRPr="00814641" w:rsidRDefault="0026416B" w:rsidP="00BE7C8F">
                  <w:pPr>
                    <w:framePr w:hSpace="180" w:wrap="around" w:vAnchor="text" w:hAnchor="page" w:x="825" w:y="182"/>
                  </w:pPr>
                  <w:r w:rsidRPr="00814641">
                    <w:t>Mark Kostka</w:t>
                  </w:r>
                </w:p>
              </w:tc>
              <w:tc>
                <w:tcPr>
                  <w:tcW w:w="990" w:type="dxa"/>
                  <w:vAlign w:val="center"/>
                </w:tcPr>
                <w:p w14:paraId="3F21F6E3" w14:textId="77777777" w:rsidR="000F08AF" w:rsidRPr="00814641" w:rsidRDefault="00D72AE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5093736" w14:textId="77777777" w:rsidR="000F08AF" w:rsidRPr="00814641" w:rsidRDefault="000F08AF" w:rsidP="00E5343D">
                  <w:pPr>
                    <w:framePr w:hSpace="180" w:wrap="around" w:vAnchor="text" w:hAnchor="page" w:x="825" w:y="182"/>
                    <w:jc w:val="center"/>
                    <w:rPr>
                      <w:caps/>
                    </w:rPr>
                  </w:pPr>
                </w:p>
              </w:tc>
            </w:tr>
            <w:tr w:rsidR="000F08AF" w:rsidRPr="00814641" w14:paraId="05BF213C" w14:textId="77777777" w:rsidTr="009000B0">
              <w:trPr>
                <w:trHeight w:val="261"/>
              </w:trPr>
              <w:tc>
                <w:tcPr>
                  <w:tcW w:w="5904" w:type="dxa"/>
                </w:tcPr>
                <w:p w14:paraId="65185B8D" w14:textId="62372E67" w:rsidR="000F08AF" w:rsidRPr="00814641" w:rsidRDefault="0070449E" w:rsidP="0026416B">
                  <w:pPr>
                    <w:framePr w:hSpace="180" w:wrap="around" w:vAnchor="text" w:hAnchor="page" w:x="825" w:y="182"/>
                    <w:rPr>
                      <w:sz w:val="22"/>
                      <w:szCs w:val="22"/>
                    </w:rPr>
                  </w:pPr>
                  <w:r w:rsidRPr="00814641">
                    <w:rPr>
                      <w:sz w:val="22"/>
                      <w:szCs w:val="22"/>
                    </w:rPr>
                    <w:t>Secretary/</w:t>
                  </w:r>
                  <w:r w:rsidR="0026416B" w:rsidRPr="00814641">
                    <w:rPr>
                      <w:sz w:val="22"/>
                      <w:szCs w:val="22"/>
                    </w:rPr>
                    <w:t>N</w:t>
                  </w:r>
                  <w:r w:rsidR="0026416B" w:rsidRPr="00814641">
                    <w:t>ational</w:t>
                  </w:r>
                  <w:r w:rsidR="00B80218" w:rsidRPr="00814641">
                    <w:t xml:space="preserve"> Campus Program Representative </w:t>
                  </w:r>
                  <w:r w:rsidR="000F08AF" w:rsidRPr="00814641">
                    <w:rPr>
                      <w:sz w:val="22"/>
                      <w:szCs w:val="22"/>
                    </w:rPr>
                    <w:t xml:space="preserve"> </w:t>
                  </w:r>
                </w:p>
              </w:tc>
              <w:tc>
                <w:tcPr>
                  <w:tcW w:w="2448" w:type="dxa"/>
                </w:tcPr>
                <w:p w14:paraId="727D0B55" w14:textId="04AC2A1F" w:rsidR="000F08AF" w:rsidRPr="00814641" w:rsidRDefault="0026416B" w:rsidP="00BE7C8F">
                  <w:pPr>
                    <w:framePr w:hSpace="180" w:wrap="around" w:vAnchor="text" w:hAnchor="page" w:x="825" w:y="182"/>
                  </w:pPr>
                  <w:r w:rsidRPr="00814641">
                    <w:t>Cindy Marie Edwin</w:t>
                  </w:r>
                  <w:r w:rsidR="00B80218" w:rsidRPr="00814641">
                    <w:t xml:space="preserve"> </w:t>
                  </w:r>
                </w:p>
              </w:tc>
              <w:tc>
                <w:tcPr>
                  <w:tcW w:w="990" w:type="dxa"/>
                  <w:vAlign w:val="center"/>
                </w:tcPr>
                <w:p w14:paraId="4228B749" w14:textId="02F97B9F"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F0C4BA7" w14:textId="36001542" w:rsidR="000F08AF" w:rsidRPr="00814641" w:rsidRDefault="000F08AF" w:rsidP="00E5343D">
                  <w:pPr>
                    <w:framePr w:hSpace="180" w:wrap="around" w:vAnchor="text" w:hAnchor="page" w:x="825" w:y="182"/>
                    <w:jc w:val="center"/>
                    <w:rPr>
                      <w:caps/>
                    </w:rPr>
                  </w:pPr>
                </w:p>
              </w:tc>
            </w:tr>
            <w:tr w:rsidR="000F08AF" w:rsidRPr="00814641" w14:paraId="77FB9B34" w14:textId="77777777" w:rsidTr="009000B0">
              <w:trPr>
                <w:trHeight w:val="261"/>
              </w:trPr>
              <w:tc>
                <w:tcPr>
                  <w:tcW w:w="5904" w:type="dxa"/>
                </w:tcPr>
                <w:p w14:paraId="106AACED" w14:textId="77777777" w:rsidR="000F08AF" w:rsidRPr="00814641" w:rsidRDefault="00B80218" w:rsidP="00BE7C8F">
                  <w:pPr>
                    <w:framePr w:hSpace="180" w:wrap="around" w:vAnchor="text" w:hAnchor="page" w:x="825" w:y="182"/>
                  </w:pPr>
                  <w:r w:rsidRPr="00814641">
                    <w:t>Chuuk Campus Program Representative</w:t>
                  </w:r>
                  <w:r w:rsidR="00B76DF0" w:rsidRPr="00814641">
                    <w:t>s</w:t>
                  </w:r>
                  <w:r w:rsidRPr="00814641">
                    <w:t xml:space="preserve"> </w:t>
                  </w:r>
                </w:p>
              </w:tc>
              <w:tc>
                <w:tcPr>
                  <w:tcW w:w="2448" w:type="dxa"/>
                </w:tcPr>
                <w:p w14:paraId="6778C76D" w14:textId="77777777" w:rsidR="000F08AF" w:rsidRPr="00814641" w:rsidRDefault="00536414" w:rsidP="00BE7C8F">
                  <w:pPr>
                    <w:framePr w:hSpace="180" w:wrap="around" w:vAnchor="text" w:hAnchor="page" w:x="825" w:y="182"/>
                  </w:pPr>
                  <w:r w:rsidRPr="00814641">
                    <w:t xml:space="preserve">Lynn Sipenuk </w:t>
                  </w:r>
                </w:p>
              </w:tc>
              <w:tc>
                <w:tcPr>
                  <w:tcW w:w="990" w:type="dxa"/>
                  <w:vAlign w:val="center"/>
                </w:tcPr>
                <w:p w14:paraId="1F879DCE" w14:textId="77777777" w:rsidR="000F08AF" w:rsidRPr="00814641" w:rsidRDefault="009B644D"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0BDAF52" w14:textId="77777777" w:rsidR="000F08AF" w:rsidRPr="00814641" w:rsidRDefault="000F08AF" w:rsidP="00E5343D">
                  <w:pPr>
                    <w:framePr w:hSpace="180" w:wrap="around" w:vAnchor="text" w:hAnchor="page" w:x="825" w:y="182"/>
                    <w:jc w:val="center"/>
                    <w:rPr>
                      <w:caps/>
                    </w:rPr>
                  </w:pPr>
                </w:p>
              </w:tc>
            </w:tr>
            <w:tr w:rsidR="000F08AF" w:rsidRPr="00814641" w14:paraId="4BBC9C4C" w14:textId="77777777" w:rsidTr="009000B0">
              <w:trPr>
                <w:trHeight w:val="296"/>
              </w:trPr>
              <w:tc>
                <w:tcPr>
                  <w:tcW w:w="5904" w:type="dxa"/>
                </w:tcPr>
                <w:p w14:paraId="0A7DFF7F" w14:textId="77777777" w:rsidR="000F08AF" w:rsidRPr="00814641" w:rsidRDefault="000F08AF" w:rsidP="00BE7C8F">
                  <w:pPr>
                    <w:framePr w:hSpace="180" w:wrap="around" w:vAnchor="text" w:hAnchor="page" w:x="825" w:y="182"/>
                  </w:pPr>
                </w:p>
              </w:tc>
              <w:tc>
                <w:tcPr>
                  <w:tcW w:w="2448" w:type="dxa"/>
                </w:tcPr>
                <w:p w14:paraId="1EBF6A4E" w14:textId="77777777" w:rsidR="000F08AF" w:rsidRPr="00814641" w:rsidRDefault="00536414" w:rsidP="00BE7C8F">
                  <w:pPr>
                    <w:framePr w:hSpace="180" w:wrap="around" w:vAnchor="text" w:hAnchor="page" w:x="825" w:y="182"/>
                  </w:pPr>
                  <w:r w:rsidRPr="00814641">
                    <w:t xml:space="preserve">Alton Higashi </w:t>
                  </w:r>
                </w:p>
              </w:tc>
              <w:tc>
                <w:tcPr>
                  <w:tcW w:w="990" w:type="dxa"/>
                  <w:vAlign w:val="center"/>
                </w:tcPr>
                <w:p w14:paraId="305DEA89" w14:textId="586FEA95"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DFB4617" w14:textId="7C73372E" w:rsidR="000F08AF" w:rsidRPr="00814641" w:rsidRDefault="000F08AF" w:rsidP="00E5343D">
                  <w:pPr>
                    <w:framePr w:hSpace="180" w:wrap="around" w:vAnchor="text" w:hAnchor="page" w:x="825" w:y="182"/>
                    <w:jc w:val="center"/>
                    <w:rPr>
                      <w:caps/>
                    </w:rPr>
                  </w:pPr>
                </w:p>
              </w:tc>
            </w:tr>
            <w:tr w:rsidR="000F08AF" w:rsidRPr="00814641" w14:paraId="7C6AC59F" w14:textId="77777777" w:rsidTr="009000B0">
              <w:trPr>
                <w:trHeight w:val="261"/>
              </w:trPr>
              <w:tc>
                <w:tcPr>
                  <w:tcW w:w="5904" w:type="dxa"/>
                </w:tcPr>
                <w:p w14:paraId="1DC4F570" w14:textId="77777777" w:rsidR="000F08AF" w:rsidRPr="00814641" w:rsidRDefault="00536414" w:rsidP="00BE7C8F">
                  <w:pPr>
                    <w:framePr w:hSpace="180" w:wrap="around" w:vAnchor="text" w:hAnchor="page" w:x="825" w:y="182"/>
                  </w:pPr>
                  <w:r w:rsidRPr="00814641">
                    <w:t>CTEC Campus Program Representative</w:t>
                  </w:r>
                  <w:r w:rsidR="00B76DF0" w:rsidRPr="00814641">
                    <w:t>s</w:t>
                  </w:r>
                  <w:r w:rsidRPr="00814641">
                    <w:t xml:space="preserve"> </w:t>
                  </w:r>
                </w:p>
              </w:tc>
              <w:tc>
                <w:tcPr>
                  <w:tcW w:w="2448" w:type="dxa"/>
                </w:tcPr>
                <w:p w14:paraId="28089DC2" w14:textId="77777777" w:rsidR="000F08AF" w:rsidRPr="00814641" w:rsidRDefault="00536414" w:rsidP="00BE7C8F">
                  <w:pPr>
                    <w:framePr w:hSpace="180" w:wrap="around" w:vAnchor="text" w:hAnchor="page" w:x="825" w:y="182"/>
                  </w:pPr>
                  <w:r w:rsidRPr="00814641">
                    <w:t>Gardner Edgar</w:t>
                  </w:r>
                </w:p>
              </w:tc>
              <w:tc>
                <w:tcPr>
                  <w:tcW w:w="990" w:type="dxa"/>
                  <w:vAlign w:val="center"/>
                </w:tcPr>
                <w:p w14:paraId="6D98EDAC" w14:textId="77777777" w:rsidR="000F08AF" w:rsidRPr="00814641" w:rsidRDefault="00B76DF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EE2C34B" w14:textId="77777777" w:rsidR="000F08AF" w:rsidRPr="00814641" w:rsidRDefault="000F08AF" w:rsidP="00E5343D">
                  <w:pPr>
                    <w:framePr w:hSpace="180" w:wrap="around" w:vAnchor="text" w:hAnchor="page" w:x="825" w:y="182"/>
                    <w:jc w:val="center"/>
                    <w:rPr>
                      <w:caps/>
                    </w:rPr>
                  </w:pPr>
                </w:p>
              </w:tc>
            </w:tr>
            <w:tr w:rsidR="00A72C67" w:rsidRPr="00814641" w14:paraId="4B0FC60A" w14:textId="77777777" w:rsidTr="009000B0">
              <w:trPr>
                <w:trHeight w:val="261"/>
              </w:trPr>
              <w:tc>
                <w:tcPr>
                  <w:tcW w:w="5904" w:type="dxa"/>
                </w:tcPr>
                <w:p w14:paraId="272C5980" w14:textId="77777777" w:rsidR="00A72C67" w:rsidRPr="00814641" w:rsidRDefault="00A72C67" w:rsidP="00A72C67">
                  <w:pPr>
                    <w:framePr w:hSpace="180" w:wrap="around" w:vAnchor="text" w:hAnchor="page" w:x="825" w:y="182"/>
                  </w:pPr>
                </w:p>
              </w:tc>
              <w:tc>
                <w:tcPr>
                  <w:tcW w:w="2448" w:type="dxa"/>
                </w:tcPr>
                <w:p w14:paraId="6B725D56" w14:textId="0F79DC73" w:rsidR="00A72C67" w:rsidRPr="00814641" w:rsidRDefault="00A72C67" w:rsidP="00A72C67">
                  <w:pPr>
                    <w:framePr w:hSpace="180" w:wrap="around" w:vAnchor="text" w:hAnchor="page" w:x="825" w:y="182"/>
                  </w:pPr>
                  <w:r w:rsidRPr="00814641">
                    <w:t>Debra  Perman</w:t>
                  </w:r>
                </w:p>
              </w:tc>
              <w:tc>
                <w:tcPr>
                  <w:tcW w:w="990" w:type="dxa"/>
                  <w:vAlign w:val="center"/>
                </w:tcPr>
                <w:p w14:paraId="1D73A448" w14:textId="35505F55"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78721154" w14:textId="3BD0D45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7F630F2F" w14:textId="77777777" w:rsidTr="009000B0">
              <w:trPr>
                <w:trHeight w:val="261"/>
              </w:trPr>
              <w:tc>
                <w:tcPr>
                  <w:tcW w:w="5904" w:type="dxa"/>
                </w:tcPr>
                <w:p w14:paraId="372D57A8" w14:textId="77777777" w:rsidR="00A72C67" w:rsidRPr="00814641" w:rsidRDefault="00A72C67" w:rsidP="00A72C67">
                  <w:pPr>
                    <w:framePr w:hSpace="180" w:wrap="around" w:vAnchor="text" w:hAnchor="page" w:x="825" w:y="182"/>
                  </w:pPr>
                </w:p>
              </w:tc>
              <w:tc>
                <w:tcPr>
                  <w:tcW w:w="2448" w:type="dxa"/>
                </w:tcPr>
                <w:p w14:paraId="6188A2B1" w14:textId="2B2932BA" w:rsidR="00A72C67" w:rsidRPr="00814641" w:rsidRDefault="00A72C67" w:rsidP="00A72C67">
                  <w:pPr>
                    <w:framePr w:hSpace="180" w:wrap="around" w:vAnchor="text" w:hAnchor="page" w:x="825" w:y="182"/>
                  </w:pPr>
                  <w:r w:rsidRPr="00814641">
                    <w:t>Alan Alosima</w:t>
                  </w:r>
                </w:p>
              </w:tc>
              <w:tc>
                <w:tcPr>
                  <w:tcW w:w="990" w:type="dxa"/>
                  <w:vAlign w:val="center"/>
                </w:tcPr>
                <w:p w14:paraId="51D65843" w14:textId="647E52A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04D4C3" w14:textId="2C4F57EC" w:rsidR="00A72C67" w:rsidRPr="00814641" w:rsidRDefault="00A72C67" w:rsidP="00A72C67">
                  <w:pPr>
                    <w:framePr w:hSpace="180" w:wrap="around" w:vAnchor="text" w:hAnchor="page" w:x="825" w:y="182"/>
                    <w:jc w:val="center"/>
                    <w:rPr>
                      <w:caps/>
                      <w:sz w:val="22"/>
                    </w:rPr>
                  </w:pPr>
                </w:p>
              </w:tc>
            </w:tr>
            <w:tr w:rsidR="00A72C67" w:rsidRPr="00814641" w14:paraId="64C9C92F" w14:textId="77777777" w:rsidTr="009000B0">
              <w:trPr>
                <w:trHeight w:val="306"/>
              </w:trPr>
              <w:tc>
                <w:tcPr>
                  <w:tcW w:w="5904" w:type="dxa"/>
                </w:tcPr>
                <w:p w14:paraId="087A3E89" w14:textId="77777777" w:rsidR="00A72C67" w:rsidRPr="00814641" w:rsidRDefault="00A72C67" w:rsidP="00A72C67">
                  <w:pPr>
                    <w:framePr w:hSpace="180" w:wrap="around" w:vAnchor="text" w:hAnchor="page" w:x="825" w:y="182"/>
                  </w:pPr>
                  <w:r w:rsidRPr="00814641">
                    <w:t xml:space="preserve">Yap Campus Program Representative </w:t>
                  </w:r>
                </w:p>
              </w:tc>
              <w:tc>
                <w:tcPr>
                  <w:tcW w:w="2448" w:type="dxa"/>
                </w:tcPr>
                <w:p w14:paraId="54BDB52E" w14:textId="77777777" w:rsidR="00A72C67" w:rsidRPr="00814641" w:rsidRDefault="00A72C67" w:rsidP="00A72C67">
                  <w:pPr>
                    <w:framePr w:hSpace="180" w:wrap="around" w:vAnchor="text" w:hAnchor="page" w:x="825" w:y="182"/>
                  </w:pPr>
                  <w:r w:rsidRPr="00814641">
                    <w:t xml:space="preserve">Joy Guarin </w:t>
                  </w:r>
                </w:p>
              </w:tc>
              <w:tc>
                <w:tcPr>
                  <w:tcW w:w="990" w:type="dxa"/>
                  <w:vAlign w:val="center"/>
                </w:tcPr>
                <w:p w14:paraId="0CDC9462"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053531F2" w14:textId="77777777" w:rsidR="00A72C67" w:rsidRPr="00814641" w:rsidRDefault="00A72C67" w:rsidP="00A72C67">
                  <w:pPr>
                    <w:framePr w:hSpace="180" w:wrap="around" w:vAnchor="text" w:hAnchor="page" w:x="825" w:y="182"/>
                    <w:jc w:val="center"/>
                    <w:rPr>
                      <w:caps/>
                    </w:rPr>
                  </w:pPr>
                </w:p>
              </w:tc>
            </w:tr>
            <w:tr w:rsidR="00A72C67" w:rsidRPr="00814641" w14:paraId="51E8EF98" w14:textId="77777777" w:rsidTr="009000B0">
              <w:trPr>
                <w:trHeight w:val="261"/>
              </w:trPr>
              <w:tc>
                <w:tcPr>
                  <w:tcW w:w="5904" w:type="dxa"/>
                </w:tcPr>
                <w:p w14:paraId="2C37F9BA" w14:textId="77777777" w:rsidR="00A72C67" w:rsidRPr="00814641" w:rsidRDefault="00A72C67" w:rsidP="00A72C67">
                  <w:pPr>
                    <w:framePr w:hSpace="180" w:wrap="around" w:vAnchor="text" w:hAnchor="page" w:x="825" w:y="182"/>
                  </w:pPr>
                  <w:r w:rsidRPr="00814641">
                    <w:t xml:space="preserve">FMI Campus Program Representative </w:t>
                  </w:r>
                </w:p>
              </w:tc>
              <w:tc>
                <w:tcPr>
                  <w:tcW w:w="2448" w:type="dxa"/>
                </w:tcPr>
                <w:p w14:paraId="7A740C63" w14:textId="280D7642" w:rsidR="00A72C67" w:rsidRPr="00814641" w:rsidRDefault="00A72C67" w:rsidP="00A72C67">
                  <w:pPr>
                    <w:framePr w:hSpace="180" w:wrap="around" w:vAnchor="text" w:hAnchor="page" w:x="825" w:y="182"/>
                  </w:pPr>
                  <w:r w:rsidRPr="00814641">
                    <w:t xml:space="preserve">Tioti Taburea </w:t>
                  </w:r>
                </w:p>
              </w:tc>
              <w:tc>
                <w:tcPr>
                  <w:tcW w:w="990" w:type="dxa"/>
                  <w:vAlign w:val="center"/>
                </w:tcPr>
                <w:p w14:paraId="510C3E88" w14:textId="2246F26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DC7B7F4" w14:textId="71CD3B7F"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1D06043F" w14:textId="77777777" w:rsidTr="009000B0">
              <w:trPr>
                <w:trHeight w:val="261"/>
              </w:trPr>
              <w:tc>
                <w:tcPr>
                  <w:tcW w:w="5904" w:type="dxa"/>
                </w:tcPr>
                <w:p w14:paraId="703C7FE5" w14:textId="77777777" w:rsidR="00A72C67" w:rsidRPr="00814641" w:rsidRDefault="00A72C67" w:rsidP="00A72C67">
                  <w:pPr>
                    <w:framePr w:hSpace="180" w:wrap="around" w:vAnchor="text" w:hAnchor="page" w:x="825" w:y="182"/>
                  </w:pPr>
                  <w:r w:rsidRPr="00814641">
                    <w:t xml:space="preserve">National Campus Program Representatives </w:t>
                  </w:r>
                </w:p>
              </w:tc>
              <w:tc>
                <w:tcPr>
                  <w:tcW w:w="2448" w:type="dxa"/>
                </w:tcPr>
                <w:p w14:paraId="5C0360B0" w14:textId="77777777" w:rsidR="00A72C67" w:rsidRPr="00814641" w:rsidRDefault="00A72C67" w:rsidP="00A72C67">
                  <w:pPr>
                    <w:framePr w:hSpace="180" w:wrap="around" w:vAnchor="text" w:hAnchor="page" w:x="825" w:y="182"/>
                  </w:pPr>
                  <w:r w:rsidRPr="00814641">
                    <w:t>Susan Moses</w:t>
                  </w:r>
                </w:p>
              </w:tc>
              <w:tc>
                <w:tcPr>
                  <w:tcW w:w="990" w:type="dxa"/>
                  <w:vAlign w:val="center"/>
                </w:tcPr>
                <w:p w14:paraId="08A11A61"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7DB7EF" w14:textId="77777777" w:rsidR="00A72C67" w:rsidRPr="00814641" w:rsidRDefault="00A72C67" w:rsidP="00A72C67">
                  <w:pPr>
                    <w:framePr w:hSpace="180" w:wrap="around" w:vAnchor="text" w:hAnchor="page" w:x="825" w:y="182"/>
                    <w:jc w:val="center"/>
                    <w:rPr>
                      <w:caps/>
                    </w:rPr>
                  </w:pPr>
                </w:p>
              </w:tc>
            </w:tr>
            <w:tr w:rsidR="00A72C67" w:rsidRPr="00814641" w14:paraId="611EDAEE" w14:textId="77777777" w:rsidTr="009000B0">
              <w:trPr>
                <w:trHeight w:val="261"/>
              </w:trPr>
              <w:tc>
                <w:tcPr>
                  <w:tcW w:w="5904" w:type="dxa"/>
                </w:tcPr>
                <w:p w14:paraId="0ADDB61D" w14:textId="77777777" w:rsidR="00A72C67" w:rsidRPr="00814641" w:rsidRDefault="00A72C67" w:rsidP="00A72C67">
                  <w:pPr>
                    <w:framePr w:hSpace="180" w:wrap="around" w:vAnchor="text" w:hAnchor="page" w:x="825" w:y="182"/>
                  </w:pPr>
                </w:p>
              </w:tc>
              <w:tc>
                <w:tcPr>
                  <w:tcW w:w="2448" w:type="dxa"/>
                </w:tcPr>
                <w:p w14:paraId="76A0261D" w14:textId="77777777" w:rsidR="00A72C67" w:rsidRPr="00814641" w:rsidRDefault="00A72C67" w:rsidP="00A72C67">
                  <w:pPr>
                    <w:framePr w:hSpace="180" w:wrap="around" w:vAnchor="text" w:hAnchor="page" w:x="825" w:y="182"/>
                  </w:pPr>
                  <w:r w:rsidRPr="00814641">
                    <w:t xml:space="preserve">Robert Spegal </w:t>
                  </w:r>
                </w:p>
              </w:tc>
              <w:tc>
                <w:tcPr>
                  <w:tcW w:w="990" w:type="dxa"/>
                  <w:vAlign w:val="center"/>
                </w:tcPr>
                <w:p w14:paraId="78E30D7C" w14:textId="11CAC77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9893E11" w14:textId="6DCEA2C9" w:rsidR="00A72C67" w:rsidRPr="00814641" w:rsidRDefault="00A72C67" w:rsidP="00A72C67">
                  <w:pPr>
                    <w:framePr w:hSpace="180" w:wrap="around" w:vAnchor="text" w:hAnchor="page" w:x="825" w:y="182"/>
                    <w:jc w:val="center"/>
                    <w:rPr>
                      <w:caps/>
                    </w:rPr>
                  </w:pPr>
                </w:p>
              </w:tc>
            </w:tr>
            <w:tr w:rsidR="00A72C67" w:rsidRPr="00814641" w14:paraId="5E3A37EE" w14:textId="77777777" w:rsidTr="009000B0">
              <w:trPr>
                <w:trHeight w:val="223"/>
              </w:trPr>
              <w:tc>
                <w:tcPr>
                  <w:tcW w:w="5904" w:type="dxa"/>
                </w:tcPr>
                <w:p w14:paraId="77C1C49C" w14:textId="0EACFF62" w:rsidR="00A72C67" w:rsidRPr="00814641" w:rsidRDefault="00A72C67" w:rsidP="00A72C67">
                  <w:pPr>
                    <w:framePr w:hSpace="180" w:wrap="around" w:vAnchor="text" w:hAnchor="page" w:x="825" w:y="182"/>
                  </w:pPr>
                  <w:r w:rsidRPr="00814641">
                    <w:t>Kosrae Campus Program Representative</w:t>
                  </w:r>
                </w:p>
              </w:tc>
              <w:tc>
                <w:tcPr>
                  <w:tcW w:w="2448" w:type="dxa"/>
                </w:tcPr>
                <w:p w14:paraId="5FA080F1" w14:textId="0F8B5796" w:rsidR="00A72C67" w:rsidRPr="00814641" w:rsidRDefault="00A72C67" w:rsidP="00A72C67">
                  <w:pPr>
                    <w:framePr w:hSpace="180" w:wrap="around" w:vAnchor="text" w:hAnchor="page" w:x="825" w:y="182"/>
                  </w:pPr>
                  <w:r w:rsidRPr="00814641">
                    <w:t>Sharon Oviedo</w:t>
                  </w:r>
                </w:p>
              </w:tc>
              <w:tc>
                <w:tcPr>
                  <w:tcW w:w="990" w:type="dxa"/>
                  <w:vAlign w:val="center"/>
                </w:tcPr>
                <w:p w14:paraId="2B7F8986" w14:textId="378FBC4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6CBA9B4" w14:textId="0966DB3E" w:rsidR="00A72C67" w:rsidRPr="00814641" w:rsidRDefault="00311DA6" w:rsidP="00A72C67">
                  <w:pPr>
                    <w:framePr w:hSpace="180" w:wrap="around" w:vAnchor="text" w:hAnchor="page" w:x="825" w:y="182"/>
                    <w:jc w:val="center"/>
                    <w:rPr>
                      <w:caps/>
                    </w:rPr>
                  </w:pPr>
                  <w:r w:rsidRPr="00814641">
                    <w:rPr>
                      <w:caps/>
                    </w:rPr>
                    <w:t>X</w:t>
                  </w:r>
                </w:p>
              </w:tc>
            </w:tr>
            <w:tr w:rsidR="00A72C67" w:rsidRPr="00814641" w14:paraId="25DABBDF" w14:textId="77777777" w:rsidTr="003045A6">
              <w:trPr>
                <w:trHeight w:val="332"/>
              </w:trPr>
              <w:tc>
                <w:tcPr>
                  <w:tcW w:w="5904" w:type="dxa"/>
                </w:tcPr>
                <w:p w14:paraId="7E0CFF7F" w14:textId="77777777" w:rsidR="00A72C67" w:rsidRPr="00814641" w:rsidRDefault="00A72C67" w:rsidP="00A72C67">
                  <w:pPr>
                    <w:framePr w:hSpace="180" w:wrap="around" w:vAnchor="text" w:hAnchor="page" w:x="825" w:y="182"/>
                  </w:pPr>
                  <w:r w:rsidRPr="00814641">
                    <w:t xml:space="preserve">LRC Representative </w:t>
                  </w:r>
                </w:p>
              </w:tc>
              <w:tc>
                <w:tcPr>
                  <w:tcW w:w="2448" w:type="dxa"/>
                </w:tcPr>
                <w:p w14:paraId="53B2AD70" w14:textId="77777777" w:rsidR="00A72C67" w:rsidRPr="00814641" w:rsidRDefault="00A72C67" w:rsidP="00A72C67">
                  <w:pPr>
                    <w:framePr w:hSpace="180" w:wrap="around" w:vAnchor="text" w:hAnchor="page" w:x="825" w:y="182"/>
                  </w:pPr>
                  <w:r w:rsidRPr="00814641">
                    <w:t xml:space="preserve">Jennifer Helieisar </w:t>
                  </w:r>
                </w:p>
              </w:tc>
              <w:tc>
                <w:tcPr>
                  <w:tcW w:w="990" w:type="dxa"/>
                  <w:vAlign w:val="center"/>
                </w:tcPr>
                <w:p w14:paraId="08B476BC" w14:textId="1F82CA9D"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0E3BC3FF" w14:textId="7232051C"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6171BD66" w14:textId="77777777" w:rsidTr="009000B0">
              <w:trPr>
                <w:trHeight w:val="259"/>
              </w:trPr>
              <w:tc>
                <w:tcPr>
                  <w:tcW w:w="5904" w:type="dxa"/>
                  <w:tcBorders>
                    <w:top w:val="single" w:sz="4" w:space="0" w:color="auto"/>
                    <w:bottom w:val="single" w:sz="4" w:space="0" w:color="auto"/>
                  </w:tcBorders>
                </w:tcPr>
                <w:p w14:paraId="53661042" w14:textId="77777777" w:rsidR="00A72C67" w:rsidRPr="00814641" w:rsidRDefault="00A72C67" w:rsidP="00A72C67">
                  <w:pPr>
                    <w:framePr w:hSpace="180" w:wrap="around" w:vAnchor="text" w:hAnchor="page" w:x="825" w:y="182"/>
                  </w:pPr>
                  <w:r w:rsidRPr="00814641">
                    <w:t>Ex-Officio</w:t>
                  </w:r>
                </w:p>
              </w:tc>
              <w:tc>
                <w:tcPr>
                  <w:tcW w:w="2448" w:type="dxa"/>
                  <w:tcBorders>
                    <w:top w:val="single" w:sz="4" w:space="0" w:color="auto"/>
                    <w:bottom w:val="single" w:sz="4" w:space="0" w:color="auto"/>
                  </w:tcBorders>
                </w:tcPr>
                <w:p w14:paraId="0D8AA14D" w14:textId="77777777" w:rsidR="00A72C67" w:rsidRPr="00814641" w:rsidRDefault="00A72C67"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A5ABAFA" w14:textId="2D4EE169" w:rsidR="00A72C67" w:rsidRPr="00814641" w:rsidRDefault="00311DA6"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25C3BE8C" w14:textId="224E7757" w:rsidR="00A72C67" w:rsidRPr="00814641" w:rsidRDefault="00A72C67" w:rsidP="00A72C67">
                  <w:pPr>
                    <w:framePr w:hSpace="180" w:wrap="around" w:vAnchor="text" w:hAnchor="page" w:x="825" w:y="182"/>
                    <w:jc w:val="cente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1EC0F942" w14:textId="77777777" w:rsidTr="009000B0">
              <w:trPr>
                <w:trHeight w:val="259"/>
              </w:trPr>
              <w:tc>
                <w:tcPr>
                  <w:tcW w:w="5904" w:type="dxa"/>
                  <w:tcBorders>
                    <w:top w:val="single" w:sz="4" w:space="0" w:color="auto"/>
                  </w:tcBorders>
                </w:tcPr>
                <w:p w14:paraId="565B9EB6" w14:textId="77777777" w:rsidR="00066BBC" w:rsidRDefault="00066BBC" w:rsidP="00A72C67">
                  <w:pPr>
                    <w:framePr w:hSpace="180" w:wrap="around" w:vAnchor="text" w:hAnchor="page" w:x="825" w:y="182"/>
                  </w:pPr>
                </w:p>
              </w:tc>
              <w:tc>
                <w:tcPr>
                  <w:tcW w:w="2448" w:type="dxa"/>
                  <w:tcBorders>
                    <w:top w:val="single" w:sz="4" w:space="0" w:color="auto"/>
                  </w:tcBorders>
                </w:tcPr>
                <w:p w14:paraId="13E47D0B"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F9DC911"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23376240" w14:textId="77777777" w:rsidR="00066BBC" w:rsidRDefault="00066BBC" w:rsidP="00A72C67">
                  <w:pPr>
                    <w:framePr w:hSpace="180" w:wrap="around" w:vAnchor="text" w:hAnchor="page" w:x="825" w:y="182"/>
                    <w:jc w:val="center"/>
                  </w:pPr>
                </w:p>
              </w:tc>
            </w:tr>
            <w:tr w:rsidR="00066BBC" w:rsidRPr="00814641" w14:paraId="2F8B97FA" w14:textId="77777777" w:rsidTr="009000B0">
              <w:trPr>
                <w:trHeight w:val="259"/>
              </w:trPr>
              <w:tc>
                <w:tcPr>
                  <w:tcW w:w="5904" w:type="dxa"/>
                  <w:tcBorders>
                    <w:top w:val="single" w:sz="4" w:space="0" w:color="auto"/>
                  </w:tcBorders>
                </w:tcPr>
                <w:p w14:paraId="026F2690" w14:textId="77777777" w:rsidR="00066BBC" w:rsidRDefault="00066BBC" w:rsidP="00A72C67">
                  <w:pPr>
                    <w:framePr w:hSpace="180" w:wrap="around" w:vAnchor="text" w:hAnchor="page" w:x="825" w:y="182"/>
                  </w:pPr>
                </w:p>
              </w:tc>
              <w:tc>
                <w:tcPr>
                  <w:tcW w:w="2448" w:type="dxa"/>
                  <w:tcBorders>
                    <w:top w:val="single" w:sz="4" w:space="0" w:color="auto"/>
                  </w:tcBorders>
                </w:tcPr>
                <w:p w14:paraId="7D270CA5"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5E1D07D5"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1AC26AE5" w14:textId="77777777" w:rsidR="00066BBC" w:rsidRDefault="00066BBC"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AFCA9BC"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02417A3" w14:textId="77777777" w:rsidR="00311DA6" w:rsidRPr="00814641" w:rsidRDefault="00311DA6" w:rsidP="00311DA6">
            <w:pPr>
              <w:numPr>
                <w:ilvl w:val="0"/>
                <w:numId w:val="8"/>
              </w:numPr>
            </w:pPr>
            <w:r w:rsidRPr="00814641">
              <w:t>Welcoming Remarks/Roll Call/Overview of Agenda – Chairperson</w:t>
            </w:r>
          </w:p>
          <w:p w14:paraId="0C54039D" w14:textId="360F32FE" w:rsidR="00311DA6" w:rsidRPr="00814641" w:rsidRDefault="00311DA6" w:rsidP="00311DA6">
            <w:pPr>
              <w:numPr>
                <w:ilvl w:val="0"/>
                <w:numId w:val="8"/>
              </w:numPr>
            </w:pPr>
            <w:r w:rsidRPr="00814641">
              <w:t>Approval of Minutes – Secretary/All Members</w:t>
            </w:r>
          </w:p>
          <w:p w14:paraId="0E1B61B3" w14:textId="77777777" w:rsidR="00311DA6" w:rsidRPr="00814641" w:rsidRDefault="00311DA6" w:rsidP="00311DA6">
            <w:pPr>
              <w:numPr>
                <w:ilvl w:val="0"/>
                <w:numId w:val="8"/>
              </w:numPr>
            </w:pPr>
            <w:r w:rsidRPr="00814641">
              <w:t>Urgent Matters:</w:t>
            </w:r>
          </w:p>
          <w:p w14:paraId="4B7FC454" w14:textId="77777777" w:rsidR="00311DA6" w:rsidRPr="00814641" w:rsidRDefault="00311DA6" w:rsidP="00311DA6">
            <w:pPr>
              <w:numPr>
                <w:ilvl w:val="1"/>
                <w:numId w:val="8"/>
              </w:numPr>
            </w:pPr>
            <w:r w:rsidRPr="00814641">
              <w:t>Proposed CC Course Outline Process (within CC).</w:t>
            </w:r>
          </w:p>
          <w:p w14:paraId="7F9B9C1C" w14:textId="77777777" w:rsidR="00311DA6" w:rsidRPr="00814641" w:rsidRDefault="00311DA6" w:rsidP="00311DA6">
            <w:pPr>
              <w:numPr>
                <w:ilvl w:val="1"/>
                <w:numId w:val="8"/>
              </w:numPr>
            </w:pPr>
            <w:r w:rsidRPr="00814641">
              <w:t>Reader Teams – See Updated Rader Team (proposed by secretary)</w:t>
            </w:r>
          </w:p>
          <w:p w14:paraId="0FC0D6F6" w14:textId="77777777" w:rsidR="00311DA6" w:rsidRPr="00814641" w:rsidRDefault="00311DA6" w:rsidP="00311DA6">
            <w:pPr>
              <w:numPr>
                <w:ilvl w:val="1"/>
                <w:numId w:val="8"/>
              </w:numPr>
              <w:rPr>
                <w:sz w:val="20"/>
                <w:szCs w:val="20"/>
              </w:rPr>
            </w:pPr>
            <w:r w:rsidRPr="00814641">
              <w:t xml:space="preserve">Policies and procedures for Review by DAP </w:t>
            </w:r>
            <w:r w:rsidRPr="00814641">
              <w:rPr>
                <w:sz w:val="20"/>
                <w:szCs w:val="20"/>
              </w:rPr>
              <w:t>(Endorsed by October for VPIA’s Action)</w:t>
            </w:r>
          </w:p>
          <w:p w14:paraId="74034759" w14:textId="77777777" w:rsidR="00311DA6" w:rsidRPr="00814641" w:rsidRDefault="00311DA6" w:rsidP="00311DA6">
            <w:pPr>
              <w:numPr>
                <w:ilvl w:val="2"/>
                <w:numId w:val="8"/>
              </w:numPr>
              <w:spacing w:line="259" w:lineRule="auto"/>
            </w:pPr>
            <w:r w:rsidRPr="00814641">
              <w:t>BP 3301 Class Size</w:t>
            </w:r>
          </w:p>
          <w:p w14:paraId="3CD51313" w14:textId="77777777" w:rsidR="00311DA6" w:rsidRPr="00814641" w:rsidRDefault="00311DA6" w:rsidP="00311DA6">
            <w:pPr>
              <w:numPr>
                <w:ilvl w:val="2"/>
                <w:numId w:val="8"/>
              </w:numPr>
              <w:spacing w:line="259" w:lineRule="auto"/>
            </w:pPr>
            <w:r w:rsidRPr="00814641">
              <w:t>AP 3202 Instructional Program Review</w:t>
            </w:r>
          </w:p>
          <w:p w14:paraId="55498F8D" w14:textId="77777777" w:rsidR="00311DA6" w:rsidRPr="00814641" w:rsidRDefault="00311DA6" w:rsidP="00311DA6">
            <w:pPr>
              <w:numPr>
                <w:ilvl w:val="2"/>
                <w:numId w:val="8"/>
              </w:numPr>
              <w:spacing w:line="259" w:lineRule="auto"/>
            </w:pPr>
            <w:r w:rsidRPr="00814641">
              <w:t>BP 3203 Course Discontinuation</w:t>
            </w:r>
          </w:p>
          <w:p w14:paraId="0214F14A" w14:textId="77777777" w:rsidR="00311DA6" w:rsidRPr="00814641" w:rsidRDefault="00311DA6" w:rsidP="00311DA6">
            <w:pPr>
              <w:numPr>
                <w:ilvl w:val="2"/>
                <w:numId w:val="8"/>
              </w:numPr>
              <w:spacing w:line="259" w:lineRule="auto"/>
            </w:pPr>
            <w:r w:rsidRPr="00814641">
              <w:t>BP &amp; AP 3204 Program Deletion</w:t>
            </w:r>
          </w:p>
          <w:p w14:paraId="787947EC" w14:textId="77777777" w:rsidR="00311DA6" w:rsidRPr="00814641" w:rsidRDefault="00311DA6" w:rsidP="00311DA6">
            <w:pPr>
              <w:numPr>
                <w:ilvl w:val="2"/>
                <w:numId w:val="8"/>
              </w:numPr>
              <w:spacing w:line="259" w:lineRule="auto"/>
            </w:pPr>
            <w:r w:rsidRPr="00814641">
              <w:t>BP &amp; AP 3206 Course Outline</w:t>
            </w:r>
          </w:p>
          <w:p w14:paraId="5FC910BC" w14:textId="77777777" w:rsidR="00311DA6" w:rsidRPr="00814641" w:rsidRDefault="00311DA6" w:rsidP="00311DA6">
            <w:pPr>
              <w:numPr>
                <w:ilvl w:val="0"/>
                <w:numId w:val="8"/>
              </w:numPr>
            </w:pPr>
            <w:r w:rsidRPr="00814641">
              <w:t>Course Outline for Endorsement</w:t>
            </w:r>
          </w:p>
          <w:p w14:paraId="3F93F1B6" w14:textId="77777777" w:rsidR="00311DA6" w:rsidRPr="00814641" w:rsidRDefault="00311DA6" w:rsidP="00311DA6">
            <w:pPr>
              <w:numPr>
                <w:ilvl w:val="1"/>
                <w:numId w:val="8"/>
              </w:numPr>
            </w:pPr>
            <w:r w:rsidRPr="00814641">
              <w:t>BU270 – Principles of Marketing</w:t>
            </w:r>
          </w:p>
          <w:p w14:paraId="29AC9ECC" w14:textId="77777777" w:rsidR="00311DA6" w:rsidRPr="00814641" w:rsidRDefault="00311DA6" w:rsidP="00311DA6">
            <w:pPr>
              <w:numPr>
                <w:ilvl w:val="0"/>
                <w:numId w:val="8"/>
              </w:numPr>
            </w:pPr>
            <w:r w:rsidRPr="00814641">
              <w:t>Follow-up of Course Outlines</w:t>
            </w:r>
          </w:p>
          <w:p w14:paraId="5E54BD1E" w14:textId="77777777" w:rsidR="00311DA6" w:rsidRPr="00814641" w:rsidRDefault="00311DA6" w:rsidP="00311DA6">
            <w:pPr>
              <w:numPr>
                <w:ilvl w:val="1"/>
                <w:numId w:val="8"/>
              </w:numPr>
            </w:pPr>
            <w:r w:rsidRPr="00814641">
              <w:t>IS280 Intro to Networking</w:t>
            </w:r>
          </w:p>
          <w:p w14:paraId="73E80CE6" w14:textId="77777777" w:rsidR="00311DA6" w:rsidRPr="00814641" w:rsidRDefault="00311DA6" w:rsidP="00311DA6">
            <w:pPr>
              <w:numPr>
                <w:ilvl w:val="1"/>
                <w:numId w:val="8"/>
              </w:numPr>
            </w:pPr>
            <w:r w:rsidRPr="00814641">
              <w:t>SS111 Cultural Anthropology</w:t>
            </w:r>
          </w:p>
          <w:p w14:paraId="2843CE10" w14:textId="77777777" w:rsidR="00311DA6" w:rsidRPr="00814641" w:rsidRDefault="00311DA6" w:rsidP="00311DA6">
            <w:pPr>
              <w:numPr>
                <w:ilvl w:val="1"/>
                <w:numId w:val="8"/>
              </w:numPr>
            </w:pPr>
            <w:r w:rsidRPr="00814641">
              <w:t>VEE223 PC Repair</w:t>
            </w:r>
          </w:p>
          <w:p w14:paraId="4C45150D" w14:textId="77777777" w:rsidR="00311DA6" w:rsidRPr="00814641" w:rsidRDefault="00311DA6" w:rsidP="00311DA6">
            <w:pPr>
              <w:numPr>
                <w:ilvl w:val="1"/>
                <w:numId w:val="8"/>
              </w:numPr>
            </w:pPr>
            <w:r w:rsidRPr="00814641">
              <w:t>VSP121 Industrial Safety</w:t>
            </w:r>
          </w:p>
          <w:p w14:paraId="11457A61" w14:textId="77777777" w:rsidR="00311DA6" w:rsidRPr="00814641" w:rsidRDefault="00311DA6" w:rsidP="00311DA6">
            <w:pPr>
              <w:numPr>
                <w:ilvl w:val="1"/>
                <w:numId w:val="8"/>
              </w:numPr>
            </w:pPr>
            <w:r w:rsidRPr="00814641">
              <w:t>SS100 World of Work</w:t>
            </w:r>
          </w:p>
          <w:p w14:paraId="317488DF" w14:textId="77777777" w:rsidR="00311DA6" w:rsidRPr="00814641" w:rsidRDefault="00311DA6" w:rsidP="00311DA6">
            <w:pPr>
              <w:numPr>
                <w:ilvl w:val="1"/>
                <w:numId w:val="8"/>
              </w:numPr>
            </w:pPr>
            <w:r w:rsidRPr="00814641">
              <w:lastRenderedPageBreak/>
              <w:t>IS230 Database Design</w:t>
            </w:r>
          </w:p>
          <w:p w14:paraId="5EB39E3D" w14:textId="77777777" w:rsidR="00311DA6" w:rsidRPr="00814641" w:rsidRDefault="00311DA6" w:rsidP="00311DA6">
            <w:pPr>
              <w:numPr>
                <w:ilvl w:val="1"/>
                <w:numId w:val="8"/>
              </w:numPr>
            </w:pPr>
            <w:r w:rsidRPr="00814641">
              <w:t>IS245 Digital Imaging</w:t>
            </w:r>
          </w:p>
          <w:p w14:paraId="2BCA7216" w14:textId="77777777" w:rsidR="00311DA6" w:rsidRPr="00814641" w:rsidRDefault="00311DA6" w:rsidP="00311DA6">
            <w:pPr>
              <w:numPr>
                <w:ilvl w:val="1"/>
                <w:numId w:val="8"/>
              </w:numPr>
            </w:pPr>
            <w:r w:rsidRPr="00814641">
              <w:t>BU110 Business Math</w:t>
            </w:r>
          </w:p>
          <w:p w14:paraId="10878D5D" w14:textId="77777777" w:rsidR="00311DA6" w:rsidRPr="00814641" w:rsidRDefault="00311DA6" w:rsidP="00311DA6">
            <w:pPr>
              <w:numPr>
                <w:ilvl w:val="1"/>
                <w:numId w:val="8"/>
              </w:numPr>
            </w:pPr>
            <w:r w:rsidRPr="00814641">
              <w:t>MS150 Statistics</w:t>
            </w:r>
          </w:p>
          <w:p w14:paraId="3B46D452" w14:textId="77777777" w:rsidR="00311DA6" w:rsidRPr="00814641" w:rsidRDefault="00311DA6" w:rsidP="00311DA6">
            <w:pPr>
              <w:numPr>
                <w:ilvl w:val="1"/>
                <w:numId w:val="8"/>
              </w:numPr>
              <w:spacing w:line="259" w:lineRule="auto"/>
            </w:pPr>
            <w:r w:rsidRPr="00814641">
              <w:t>SC250 General Botany</w:t>
            </w:r>
          </w:p>
          <w:p w14:paraId="274C15B9" w14:textId="77777777" w:rsidR="00311DA6" w:rsidRPr="00814641" w:rsidRDefault="00311DA6" w:rsidP="00311DA6">
            <w:pPr>
              <w:numPr>
                <w:ilvl w:val="1"/>
                <w:numId w:val="8"/>
              </w:numPr>
              <w:spacing w:line="259" w:lineRule="auto"/>
            </w:pPr>
            <w:r w:rsidRPr="00814641">
              <w:t>SC130 Physical Science</w:t>
            </w:r>
          </w:p>
          <w:p w14:paraId="2CEA1C12" w14:textId="77777777" w:rsidR="00311DA6" w:rsidRPr="00814641" w:rsidRDefault="00311DA6" w:rsidP="00311DA6">
            <w:pPr>
              <w:numPr>
                <w:ilvl w:val="1"/>
                <w:numId w:val="8"/>
              </w:numPr>
              <w:spacing w:line="259" w:lineRule="auto"/>
            </w:pPr>
            <w:r w:rsidRPr="00814641">
              <w:t>SS/SC115 Ethnobotany</w:t>
            </w:r>
          </w:p>
          <w:p w14:paraId="2C43AB6B" w14:textId="77777777" w:rsidR="00311DA6" w:rsidRPr="00814641" w:rsidRDefault="00311DA6" w:rsidP="00311DA6">
            <w:pPr>
              <w:numPr>
                <w:ilvl w:val="1"/>
                <w:numId w:val="8"/>
              </w:numPr>
              <w:spacing w:line="259" w:lineRule="auto"/>
            </w:pPr>
            <w:r w:rsidRPr="00814641">
              <w:t>SS120 Geography</w:t>
            </w:r>
          </w:p>
          <w:p w14:paraId="3B13E949" w14:textId="77777777" w:rsidR="00311DA6" w:rsidRPr="00814641" w:rsidRDefault="00311DA6" w:rsidP="00311DA6">
            <w:pPr>
              <w:numPr>
                <w:ilvl w:val="1"/>
                <w:numId w:val="8"/>
              </w:numPr>
              <w:spacing w:line="259" w:lineRule="auto"/>
            </w:pPr>
            <w:r w:rsidRPr="00814641">
              <w:t>SS130 Intro to Sociology</w:t>
            </w:r>
          </w:p>
          <w:p w14:paraId="05E95EF4" w14:textId="77777777" w:rsidR="00311DA6" w:rsidRPr="00814641" w:rsidRDefault="00311DA6" w:rsidP="00311DA6">
            <w:pPr>
              <w:numPr>
                <w:ilvl w:val="1"/>
                <w:numId w:val="8"/>
              </w:numPr>
              <w:spacing w:line="259" w:lineRule="auto"/>
            </w:pPr>
            <w:r w:rsidRPr="00814641">
              <w:t>SS125 Geography of the Pacific</w:t>
            </w:r>
          </w:p>
          <w:p w14:paraId="64EC6A6A" w14:textId="77777777" w:rsidR="00311DA6" w:rsidRPr="00814641" w:rsidRDefault="00311DA6" w:rsidP="00311DA6">
            <w:pPr>
              <w:numPr>
                <w:ilvl w:val="1"/>
                <w:numId w:val="8"/>
              </w:numPr>
              <w:spacing w:line="259" w:lineRule="auto"/>
            </w:pPr>
            <w:r w:rsidRPr="00814641">
              <w:t>AG110 Crop Production</w:t>
            </w:r>
          </w:p>
          <w:p w14:paraId="5CBB520D" w14:textId="77777777" w:rsidR="00311DA6" w:rsidRPr="00814641" w:rsidRDefault="00311DA6" w:rsidP="00311DA6">
            <w:pPr>
              <w:numPr>
                <w:ilvl w:val="1"/>
                <w:numId w:val="8"/>
              </w:numPr>
              <w:spacing w:line="259" w:lineRule="auto"/>
            </w:pPr>
            <w:r w:rsidRPr="00814641">
              <w:t>SC098 Survey of Science</w:t>
            </w:r>
          </w:p>
          <w:p w14:paraId="1947ABFE" w14:textId="77777777" w:rsidR="00311DA6" w:rsidRPr="00814641" w:rsidRDefault="00311DA6" w:rsidP="00311DA6">
            <w:pPr>
              <w:numPr>
                <w:ilvl w:val="0"/>
                <w:numId w:val="8"/>
              </w:numPr>
            </w:pPr>
            <w:r w:rsidRPr="00814641">
              <w:t>New Items</w:t>
            </w:r>
          </w:p>
          <w:p w14:paraId="6D9DFEFF" w14:textId="77777777" w:rsidR="00311DA6" w:rsidRPr="00814641" w:rsidRDefault="00311DA6" w:rsidP="00311DA6">
            <w:pPr>
              <w:numPr>
                <w:ilvl w:val="0"/>
                <w:numId w:val="8"/>
              </w:numPr>
            </w:pPr>
            <w:r w:rsidRPr="00814641">
              <w:t>Upcoming Agenda Items</w:t>
            </w:r>
          </w:p>
          <w:p w14:paraId="614C60AA" w14:textId="77777777" w:rsidR="00311DA6" w:rsidRPr="00814641" w:rsidRDefault="00311DA6" w:rsidP="00311DA6">
            <w:pPr>
              <w:numPr>
                <w:ilvl w:val="0"/>
                <w:numId w:val="8"/>
              </w:numPr>
            </w:pPr>
            <w:r w:rsidRPr="00814641">
              <w:t>Miscellaneous</w:t>
            </w:r>
          </w:p>
          <w:p w14:paraId="1B90E206" w14:textId="08E3A237" w:rsidR="00763561" w:rsidRPr="00814641" w:rsidRDefault="00763561" w:rsidP="0026416B">
            <w:pPr>
              <w:numPr>
                <w:ilvl w:val="0"/>
                <w:numId w:val="8"/>
              </w:numPr>
              <w:spacing w:line="276" w:lineRule="auto"/>
              <w:contextualSpacing/>
              <w:rPr>
                <w:rFonts w:eastAsia="Calibri"/>
              </w:rPr>
            </w:pPr>
            <w:r w:rsidRPr="00814641">
              <w:rPr>
                <w:rFonts w:eastAsia="Calibri"/>
              </w:rPr>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72E36EFC" w14:textId="77777777" w:rsidR="00814641" w:rsidRPr="00814641" w:rsidRDefault="00814641" w:rsidP="001220F3">
            <w:pPr>
              <w:pStyle w:val="LightGrid-Accent31"/>
              <w:ind w:left="0"/>
              <w:jc w:val="left"/>
              <w:rPr>
                <w:rFonts w:ascii="Times New Roman" w:hAnsi="Times New Roman"/>
                <w:b/>
              </w:rPr>
            </w:pPr>
          </w:p>
          <w:p w14:paraId="3B53EF57" w14:textId="450F26DF" w:rsidR="007E4B06" w:rsidRPr="00814641" w:rsidRDefault="007E4B06" w:rsidP="00814641">
            <w:pPr>
              <w:pStyle w:val="LightGrid-Accent31"/>
              <w:numPr>
                <w:ilvl w:val="0"/>
                <w:numId w:val="28"/>
              </w:numPr>
              <w:jc w:val="left"/>
              <w:rPr>
                <w:rFonts w:ascii="Times New Roman" w:hAnsi="Times New Roman"/>
                <w:b/>
              </w:rPr>
            </w:pPr>
            <w:r w:rsidRPr="00814641">
              <w:rPr>
                <w:rFonts w:ascii="Times New Roman" w:hAnsi="Times New Roman"/>
                <w:b/>
              </w:rPr>
              <w:t>Welcoming Remarks/</w:t>
            </w:r>
            <w:r w:rsidR="006D3D00" w:rsidRPr="00814641">
              <w:rPr>
                <w:rFonts w:ascii="Times New Roman" w:hAnsi="Times New Roman"/>
                <w:b/>
              </w:rPr>
              <w:t>Roll Call/</w:t>
            </w:r>
            <w:r w:rsidRPr="00814641">
              <w:rPr>
                <w:rFonts w:ascii="Times New Roman" w:hAnsi="Times New Roman"/>
                <w:b/>
              </w:rPr>
              <w:t xml:space="preserve">Overview of Agenda </w:t>
            </w:r>
          </w:p>
          <w:p w14:paraId="27439417" w14:textId="7589AC40" w:rsidR="007E4B06" w:rsidRDefault="00763561" w:rsidP="0031051E">
            <w:pPr>
              <w:pStyle w:val="ListParagraph"/>
              <w:ind w:left="782"/>
              <w:contextualSpacing/>
              <w:rPr>
                <w:rFonts w:eastAsia="Garamond"/>
                <w:color w:val="000000"/>
                <w:sz w:val="22"/>
                <w:szCs w:val="22"/>
              </w:rPr>
            </w:pPr>
            <w:r w:rsidRPr="00814641">
              <w:rPr>
                <w:rFonts w:eastAsia="Garamond"/>
                <w:color w:val="000000"/>
                <w:sz w:val="22"/>
                <w:szCs w:val="22"/>
              </w:rPr>
              <w:t>Chair</w:t>
            </w:r>
            <w:r w:rsidR="007E4B06" w:rsidRPr="00814641">
              <w:rPr>
                <w:rFonts w:eastAsia="Garamond"/>
                <w:color w:val="000000"/>
                <w:sz w:val="22"/>
                <w:szCs w:val="22"/>
              </w:rPr>
              <w:t xml:space="preserve"> cal</w:t>
            </w:r>
            <w:r w:rsidRPr="00814641">
              <w:rPr>
                <w:rFonts w:eastAsia="Garamond"/>
                <w:color w:val="000000"/>
                <w:sz w:val="22"/>
                <w:szCs w:val="22"/>
              </w:rPr>
              <w:t>led the meeting to order at 1:0</w:t>
            </w:r>
            <w:r w:rsidR="00311DA6" w:rsidRPr="00814641">
              <w:rPr>
                <w:rFonts w:eastAsia="Garamond"/>
                <w:color w:val="000000"/>
                <w:sz w:val="22"/>
                <w:szCs w:val="22"/>
              </w:rPr>
              <w:t>5</w:t>
            </w:r>
            <w:r w:rsidR="00814641">
              <w:rPr>
                <w:rFonts w:eastAsia="Garamond"/>
                <w:color w:val="000000"/>
                <w:sz w:val="22"/>
                <w:szCs w:val="22"/>
              </w:rPr>
              <w:t xml:space="preserve"> </w:t>
            </w:r>
            <w:r w:rsidR="007E4B06" w:rsidRPr="00814641">
              <w:rPr>
                <w:rFonts w:eastAsia="Garamond"/>
                <w:color w:val="000000"/>
                <w:sz w:val="22"/>
                <w:szCs w:val="22"/>
              </w:rPr>
              <w:t>PM</w:t>
            </w:r>
            <w:r w:rsidR="00814641">
              <w:rPr>
                <w:rFonts w:eastAsia="Garamond"/>
                <w:color w:val="000000"/>
                <w:sz w:val="22"/>
                <w:szCs w:val="22"/>
              </w:rPr>
              <w:t xml:space="preserve">, </w:t>
            </w:r>
            <w:r w:rsidR="00C62578" w:rsidRPr="00814641">
              <w:rPr>
                <w:rFonts w:eastAsia="Garamond"/>
                <w:color w:val="000000"/>
                <w:sz w:val="22"/>
                <w:szCs w:val="22"/>
              </w:rPr>
              <w:t>verified quorum</w:t>
            </w:r>
            <w:r w:rsidR="00814641">
              <w:rPr>
                <w:rFonts w:eastAsia="Garamond"/>
                <w:color w:val="000000"/>
                <w:sz w:val="22"/>
                <w:szCs w:val="22"/>
              </w:rPr>
              <w:t>,</w:t>
            </w:r>
            <w:r w:rsidR="00C62578" w:rsidRPr="00814641">
              <w:rPr>
                <w:rFonts w:eastAsia="Garamond"/>
                <w:color w:val="000000"/>
                <w:sz w:val="22"/>
                <w:szCs w:val="22"/>
              </w:rPr>
              <w:t xml:space="preserve"> and </w:t>
            </w:r>
            <w:r w:rsidR="007E4B06" w:rsidRPr="00814641">
              <w:rPr>
                <w:rFonts w:eastAsia="Garamond"/>
                <w:color w:val="000000"/>
                <w:sz w:val="22"/>
                <w:szCs w:val="22"/>
              </w:rPr>
              <w:t>facilita</w:t>
            </w:r>
            <w:r w:rsidR="00E66746" w:rsidRPr="00814641">
              <w:rPr>
                <w:rFonts w:eastAsia="Garamond"/>
                <w:color w:val="000000"/>
                <w:sz w:val="22"/>
                <w:szCs w:val="22"/>
              </w:rPr>
              <w:t>t</w:t>
            </w:r>
            <w:r w:rsidRPr="00814641">
              <w:rPr>
                <w:rFonts w:eastAsia="Garamond"/>
                <w:color w:val="000000"/>
                <w:sz w:val="22"/>
                <w:szCs w:val="22"/>
              </w:rPr>
              <w:t>ed a brief review of the agenda.</w:t>
            </w:r>
            <w:r w:rsidR="00232570">
              <w:rPr>
                <w:rFonts w:eastAsia="Garamond"/>
                <w:color w:val="000000"/>
                <w:sz w:val="22"/>
                <w:szCs w:val="22"/>
              </w:rPr>
              <w:t xml:space="preserve"> </w:t>
            </w:r>
          </w:p>
          <w:p w14:paraId="3DA206CA" w14:textId="3C3EFDCE" w:rsidR="00232570" w:rsidRDefault="00232570" w:rsidP="0031051E">
            <w:pPr>
              <w:pStyle w:val="ListParagraph"/>
              <w:ind w:left="782"/>
              <w:contextualSpacing/>
              <w:rPr>
                <w:rFonts w:eastAsia="Garamond"/>
                <w:color w:val="000000"/>
                <w:sz w:val="22"/>
                <w:szCs w:val="22"/>
              </w:rPr>
            </w:pPr>
          </w:p>
          <w:p w14:paraId="579BAC17" w14:textId="54511F4E" w:rsidR="00232570" w:rsidRPr="00814641" w:rsidRDefault="00232570" w:rsidP="0031051E">
            <w:pPr>
              <w:pStyle w:val="ListParagraph"/>
              <w:ind w:left="782"/>
              <w:contextualSpacing/>
              <w:rPr>
                <w:rFonts w:eastAsia="Garamond"/>
                <w:color w:val="000000"/>
                <w:sz w:val="22"/>
                <w:szCs w:val="22"/>
              </w:rPr>
            </w:pPr>
            <w:r>
              <w:rPr>
                <w:rFonts w:eastAsia="Garamond"/>
                <w:color w:val="000000"/>
                <w:sz w:val="22"/>
                <w:szCs w:val="22"/>
              </w:rPr>
              <w:t xml:space="preserve">Quorum was established with the presence of five members from National Campus. Due to unfavorable weather conditions which made telecommunications difficult, members from remaining campuses joined when able to connect via VOIP. </w:t>
            </w:r>
          </w:p>
          <w:p w14:paraId="2FA5CF8A" w14:textId="77777777" w:rsidR="0031051E" w:rsidRPr="00814641" w:rsidRDefault="0031051E" w:rsidP="0031051E">
            <w:pPr>
              <w:pStyle w:val="ListParagraph"/>
              <w:ind w:left="782"/>
              <w:contextualSpacing/>
              <w:rPr>
                <w:b/>
                <w:sz w:val="22"/>
                <w:szCs w:val="22"/>
              </w:rPr>
            </w:pPr>
          </w:p>
          <w:p w14:paraId="6694FB10" w14:textId="26C4B98E" w:rsidR="007E4B06" w:rsidRPr="00814641" w:rsidRDefault="00FC78AE" w:rsidP="00420CDC">
            <w:pPr>
              <w:pStyle w:val="ListParagraph"/>
              <w:numPr>
                <w:ilvl w:val="0"/>
                <w:numId w:val="13"/>
              </w:numPr>
              <w:pBdr>
                <w:top w:val="nil"/>
                <w:left w:val="nil"/>
                <w:bottom w:val="nil"/>
                <w:right w:val="nil"/>
                <w:between w:val="nil"/>
              </w:pBdr>
              <w:spacing w:line="276" w:lineRule="auto"/>
              <w:contextualSpacing/>
              <w:rPr>
                <w:rFonts w:eastAsia="Garamond"/>
                <w:b/>
                <w:color w:val="000000"/>
                <w:sz w:val="22"/>
                <w:szCs w:val="22"/>
              </w:rPr>
            </w:pPr>
            <w:r w:rsidRPr="00814641">
              <w:rPr>
                <w:rFonts w:eastAsia="Garamond"/>
                <w:b/>
                <w:color w:val="000000"/>
                <w:sz w:val="22"/>
                <w:szCs w:val="22"/>
              </w:rPr>
              <w:t xml:space="preserve">Approval of </w:t>
            </w:r>
            <w:r w:rsidR="00763561" w:rsidRPr="00814641">
              <w:rPr>
                <w:rFonts w:eastAsia="Garamond"/>
                <w:b/>
                <w:color w:val="000000"/>
                <w:sz w:val="22"/>
                <w:szCs w:val="22"/>
              </w:rPr>
              <w:t>M</w:t>
            </w:r>
            <w:r w:rsidRPr="00814641">
              <w:rPr>
                <w:rFonts w:eastAsia="Garamond"/>
                <w:b/>
                <w:color w:val="000000"/>
                <w:sz w:val="22"/>
                <w:szCs w:val="22"/>
              </w:rPr>
              <w:t>inutes</w:t>
            </w:r>
          </w:p>
          <w:p w14:paraId="080A71B5" w14:textId="67154A6B" w:rsidR="006D3D00" w:rsidRPr="00814641" w:rsidRDefault="00311DA6"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rPr>
              <w:t xml:space="preserve">Secretary informed </w:t>
            </w:r>
            <w:r w:rsidR="00814641">
              <w:rPr>
                <w:rFonts w:eastAsia="Garamond"/>
                <w:color w:val="000000"/>
                <w:sz w:val="22"/>
                <w:szCs w:val="22"/>
              </w:rPr>
              <w:t xml:space="preserve">the </w:t>
            </w:r>
            <w:r w:rsidRPr="00814641">
              <w:rPr>
                <w:rFonts w:eastAsia="Garamond"/>
                <w:color w:val="000000"/>
                <w:sz w:val="22"/>
                <w:szCs w:val="22"/>
              </w:rPr>
              <w:t xml:space="preserve">committee that changes recommended by Sue had been reflected in the minutes and that no other feedback had been received. </w:t>
            </w:r>
          </w:p>
          <w:p w14:paraId="39E45312" w14:textId="77777777" w:rsidR="006D3D00"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p>
          <w:p w14:paraId="7C70844D" w14:textId="20BFFD2B" w:rsidR="006B137E"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r w:rsidRPr="00814641">
              <w:rPr>
                <w:rFonts w:eastAsia="Garamond"/>
                <w:color w:val="000000"/>
                <w:sz w:val="22"/>
                <w:szCs w:val="22"/>
                <w:u w:val="single"/>
              </w:rPr>
              <w:t>MOTION</w:t>
            </w:r>
            <w:r w:rsidRPr="00814641">
              <w:rPr>
                <w:rFonts w:eastAsia="Garamond"/>
                <w:color w:val="000000"/>
                <w:sz w:val="22"/>
                <w:szCs w:val="22"/>
              </w:rPr>
              <w:t xml:space="preserve">: Motion was made </w:t>
            </w:r>
            <w:r w:rsidR="00420CDC" w:rsidRPr="00814641">
              <w:rPr>
                <w:rFonts w:eastAsia="Garamond"/>
                <w:color w:val="000000"/>
                <w:sz w:val="22"/>
                <w:szCs w:val="22"/>
              </w:rPr>
              <w:t xml:space="preserve">to adopt minutes from 8/26/19 meeting by Chair Kasi and seconded by Vice-Chair Mark. </w:t>
            </w:r>
            <w:r w:rsidR="002D2DE6" w:rsidRPr="00814641">
              <w:rPr>
                <w:rFonts w:eastAsia="Garamond"/>
                <w:color w:val="000000"/>
                <w:sz w:val="22"/>
                <w:szCs w:val="22"/>
              </w:rPr>
              <w:t xml:space="preserve">With no further discussion, motion carried unanimously with </w:t>
            </w:r>
            <w:r w:rsidR="00420CDC" w:rsidRPr="00814641">
              <w:rPr>
                <w:rFonts w:eastAsia="Garamond"/>
                <w:color w:val="000000"/>
                <w:sz w:val="22"/>
                <w:szCs w:val="22"/>
              </w:rPr>
              <w:t>5</w:t>
            </w:r>
            <w:r w:rsidR="002D2DE6" w:rsidRPr="00814641">
              <w:rPr>
                <w:rFonts w:eastAsia="Garamond"/>
                <w:color w:val="000000"/>
                <w:sz w:val="22"/>
                <w:szCs w:val="22"/>
              </w:rPr>
              <w:t xml:space="preserve"> votes yes, 0 votes no.</w:t>
            </w:r>
            <w:r w:rsidR="00420CDC" w:rsidRPr="00814641">
              <w:rPr>
                <w:rFonts w:eastAsia="Garamond"/>
                <w:color w:val="000000"/>
                <w:sz w:val="22"/>
                <w:szCs w:val="22"/>
              </w:rPr>
              <w:t xml:space="preserve"> Minutes were adopted.</w:t>
            </w:r>
          </w:p>
          <w:p w14:paraId="7DF4E1C5" w14:textId="77777777" w:rsidR="007E4B06" w:rsidRPr="00814641" w:rsidRDefault="007E4B06" w:rsidP="005D0BC5">
            <w:pPr>
              <w:contextualSpacing/>
              <w:rPr>
                <w:sz w:val="22"/>
                <w:szCs w:val="22"/>
              </w:rPr>
            </w:pPr>
          </w:p>
          <w:p w14:paraId="36864A90" w14:textId="77777777" w:rsidR="007E4B06" w:rsidRPr="00814641" w:rsidRDefault="007E4B06" w:rsidP="00420CDC">
            <w:pPr>
              <w:pStyle w:val="ListParagraph"/>
              <w:numPr>
                <w:ilvl w:val="0"/>
                <w:numId w:val="13"/>
              </w:numPr>
              <w:pBdr>
                <w:top w:val="nil"/>
                <w:left w:val="nil"/>
                <w:bottom w:val="nil"/>
                <w:right w:val="nil"/>
                <w:between w:val="nil"/>
              </w:pBdr>
              <w:contextualSpacing/>
              <w:rPr>
                <w:rFonts w:eastAsia="Garamond"/>
                <w:b/>
                <w:color w:val="000000"/>
                <w:sz w:val="22"/>
                <w:szCs w:val="22"/>
              </w:rPr>
            </w:pPr>
            <w:r w:rsidRPr="00814641">
              <w:rPr>
                <w:rFonts w:eastAsia="Garamond"/>
                <w:b/>
                <w:color w:val="000000"/>
                <w:sz w:val="22"/>
                <w:szCs w:val="22"/>
              </w:rPr>
              <w:t>Urgent matters</w:t>
            </w:r>
          </w:p>
          <w:p w14:paraId="66D9D985" w14:textId="73722976" w:rsidR="00033A84"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Proposed CC Course Outline Process (within CC): </w:t>
            </w:r>
            <w:r w:rsidR="00814641">
              <w:rPr>
                <w:rFonts w:ascii="Times New Roman" w:hAnsi="Times New Roman"/>
              </w:rPr>
              <w:t xml:space="preserve">Discussion ensued regarding </w:t>
            </w:r>
            <w:r w:rsidR="00033A84">
              <w:rPr>
                <w:rFonts w:ascii="Times New Roman" w:hAnsi="Times New Roman"/>
              </w:rPr>
              <w:t xml:space="preserve">two areas in the Current Pathway for Revising an Existing Course Outline; 1) DAP is not represented in the current process and 2) Clarification is needed on the role of the IC. </w:t>
            </w:r>
            <w:r w:rsidR="00050AEB">
              <w:rPr>
                <w:rFonts w:ascii="Times New Roman" w:hAnsi="Times New Roman"/>
              </w:rPr>
              <w:t>AP3206 was referenced in this discussion.</w:t>
            </w:r>
          </w:p>
          <w:p w14:paraId="37FA3ED9" w14:textId="77777777" w:rsidR="00033A84" w:rsidRDefault="00033A84" w:rsidP="00033A84">
            <w:pPr>
              <w:pStyle w:val="ColorfulList-Accent11"/>
              <w:ind w:left="1440"/>
              <w:jc w:val="left"/>
              <w:rPr>
                <w:rFonts w:ascii="Times New Roman" w:hAnsi="Times New Roman"/>
              </w:rPr>
            </w:pPr>
          </w:p>
          <w:p w14:paraId="1D436DE6" w14:textId="6E7EB0CC" w:rsidR="004803DA" w:rsidRDefault="00033A84" w:rsidP="00033A84">
            <w:pPr>
              <w:pStyle w:val="ColorfulList-Accent11"/>
              <w:ind w:left="1440"/>
              <w:jc w:val="left"/>
              <w:rPr>
                <w:rFonts w:ascii="Times New Roman" w:hAnsi="Times New Roman"/>
              </w:rPr>
            </w:pPr>
            <w:r>
              <w:rPr>
                <w:rFonts w:ascii="Times New Roman" w:hAnsi="Times New Roman"/>
              </w:rPr>
              <w:t>First, t</w:t>
            </w:r>
            <w:r w:rsidR="00814641">
              <w:rPr>
                <w:rFonts w:ascii="Times New Roman" w:hAnsi="Times New Roman"/>
              </w:rPr>
              <w:t>he roles of DAP and IC in the current course outline review process</w:t>
            </w:r>
            <w:r>
              <w:rPr>
                <w:rFonts w:ascii="Times New Roman" w:hAnsi="Times New Roman"/>
              </w:rPr>
              <w:t xml:space="preserve"> are not clear</w:t>
            </w:r>
            <w:r w:rsidR="00814641">
              <w:rPr>
                <w:rFonts w:ascii="Times New Roman" w:hAnsi="Times New Roman"/>
              </w:rPr>
              <w:t>.</w:t>
            </w:r>
            <w:r>
              <w:rPr>
                <w:rFonts w:ascii="Times New Roman" w:hAnsi="Times New Roman"/>
              </w:rPr>
              <w:t xml:space="preserve"> It was stated that DAP, being the authority over all programs, was not represented in the course outline review process.</w:t>
            </w:r>
            <w:r w:rsidR="00814641">
              <w:rPr>
                <w:rFonts w:ascii="Times New Roman" w:hAnsi="Times New Roman"/>
              </w:rPr>
              <w:t xml:space="preserve"> </w:t>
            </w:r>
            <w:r w:rsidR="0065632A">
              <w:rPr>
                <w:rFonts w:ascii="Times New Roman" w:hAnsi="Times New Roman"/>
              </w:rPr>
              <w:t>DAP stated that her role in the process is to support the IC’s and to make herself available to assist with questions from the IC’s when they are reviewing the course outlines. One member stated that if the role of reviewing course outlines does fall on the IC</w:t>
            </w:r>
            <w:r w:rsidR="00050AEB">
              <w:rPr>
                <w:rFonts w:ascii="Times New Roman" w:hAnsi="Times New Roman"/>
              </w:rPr>
              <w:t xml:space="preserve"> before it comes to the CC</w:t>
            </w:r>
            <w:r w:rsidR="0065632A">
              <w:rPr>
                <w:rFonts w:ascii="Times New Roman" w:hAnsi="Times New Roman"/>
              </w:rPr>
              <w:t>, then the IC’s need to be on board with those responsibilities and</w:t>
            </w:r>
            <w:r w:rsidR="00050AEB">
              <w:rPr>
                <w:rFonts w:ascii="Times New Roman" w:hAnsi="Times New Roman"/>
              </w:rPr>
              <w:t xml:space="preserve"> actually </w:t>
            </w:r>
            <w:r w:rsidR="0065632A">
              <w:rPr>
                <w:rFonts w:ascii="Times New Roman" w:hAnsi="Times New Roman"/>
              </w:rPr>
              <w:t xml:space="preserve">do them so the CC doesn’t spend so much time with “dotting </w:t>
            </w:r>
            <w:r w:rsidR="00050AEB">
              <w:rPr>
                <w:rFonts w:ascii="Times New Roman" w:hAnsi="Times New Roman"/>
              </w:rPr>
              <w:t>i</w:t>
            </w:r>
            <w:r w:rsidR="0065632A">
              <w:rPr>
                <w:rFonts w:ascii="Times New Roman" w:hAnsi="Times New Roman"/>
              </w:rPr>
              <w:t xml:space="preserve">’s and crossing t’s”. </w:t>
            </w:r>
          </w:p>
          <w:p w14:paraId="21896975" w14:textId="77777777" w:rsidR="004803DA" w:rsidRDefault="004803DA" w:rsidP="00033A84">
            <w:pPr>
              <w:pStyle w:val="ColorfulList-Accent11"/>
              <w:ind w:left="1440"/>
              <w:jc w:val="left"/>
              <w:rPr>
                <w:rFonts w:ascii="Times New Roman" w:hAnsi="Times New Roman"/>
              </w:rPr>
            </w:pPr>
          </w:p>
          <w:p w14:paraId="04E9C17D" w14:textId="42C5BB36" w:rsidR="00CE299A" w:rsidRDefault="00033A84" w:rsidP="00033A84">
            <w:pPr>
              <w:pStyle w:val="ColorfulList-Accent11"/>
              <w:ind w:left="1440"/>
              <w:jc w:val="left"/>
              <w:rPr>
                <w:rFonts w:ascii="Times New Roman" w:hAnsi="Times New Roman"/>
              </w:rPr>
            </w:pPr>
            <w:r>
              <w:rPr>
                <w:rFonts w:ascii="Times New Roman" w:hAnsi="Times New Roman"/>
              </w:rPr>
              <w:t xml:space="preserve">Secondly, the question was raised as to what </w:t>
            </w:r>
            <w:r w:rsidR="001B7340">
              <w:rPr>
                <w:rFonts w:ascii="Times New Roman" w:hAnsi="Times New Roman"/>
              </w:rPr>
              <w:t xml:space="preserve">role the IC played in the process. It was stated that someone needed to be responsible for training </w:t>
            </w:r>
            <w:r w:rsidR="00CE299A">
              <w:rPr>
                <w:rFonts w:ascii="Times New Roman" w:hAnsi="Times New Roman"/>
              </w:rPr>
              <w:t xml:space="preserve">faculty on how to write course outlines, including new faculty. </w:t>
            </w:r>
            <w:r w:rsidR="001B7340">
              <w:rPr>
                <w:rFonts w:ascii="Times New Roman" w:hAnsi="Times New Roman"/>
              </w:rPr>
              <w:t xml:space="preserve">Another question raised </w:t>
            </w:r>
            <w:r w:rsidR="00CE299A">
              <w:rPr>
                <w:rFonts w:ascii="Times New Roman" w:hAnsi="Times New Roman"/>
              </w:rPr>
              <w:t xml:space="preserve">in regards to the IC’s role </w:t>
            </w:r>
            <w:r w:rsidR="001B7340">
              <w:rPr>
                <w:rFonts w:ascii="Times New Roman" w:hAnsi="Times New Roman"/>
              </w:rPr>
              <w:t xml:space="preserve">was what the term </w:t>
            </w:r>
            <w:r>
              <w:rPr>
                <w:rFonts w:ascii="Times New Roman" w:hAnsi="Times New Roman"/>
              </w:rPr>
              <w:t xml:space="preserve">“review” meant in Step 2 of the Current Pathway for Revising an Existing Course Outline. </w:t>
            </w:r>
            <w:r w:rsidR="007F3BD0">
              <w:rPr>
                <w:rFonts w:ascii="Times New Roman" w:hAnsi="Times New Roman"/>
              </w:rPr>
              <w:t xml:space="preserve"> It was also discussed that the flow </w:t>
            </w:r>
            <w:r w:rsidR="007F3BD0">
              <w:rPr>
                <w:rFonts w:ascii="Times New Roman" w:hAnsi="Times New Roman"/>
              </w:rPr>
              <w:lastRenderedPageBreak/>
              <w:t xml:space="preserve">of course outlines should come from the faculty and go to the IC. </w:t>
            </w:r>
            <w:r w:rsidR="00CE299A">
              <w:rPr>
                <w:rFonts w:ascii="Times New Roman" w:hAnsi="Times New Roman"/>
              </w:rPr>
              <w:t xml:space="preserve">One member stated that she was a part of a Reader Team during the last semester and one course outline that was reviewed by her team had not been synced with the division in which it was from. </w:t>
            </w:r>
            <w:r w:rsidR="00050AEB">
              <w:rPr>
                <w:rFonts w:ascii="Times New Roman" w:hAnsi="Times New Roman"/>
              </w:rPr>
              <w:t xml:space="preserve">To prevent future problems of this sort, the role of the IC needs to be clearly defined. </w:t>
            </w:r>
            <w:r w:rsidR="007F3BD0">
              <w:rPr>
                <w:rFonts w:ascii="Times New Roman" w:hAnsi="Times New Roman"/>
              </w:rPr>
              <w:t xml:space="preserve">Another member stated that he had spoken with an IC in which he was told that the IC has no role in reviewing course outlines with a checklist. </w:t>
            </w:r>
            <w:r w:rsidR="00050AEB">
              <w:rPr>
                <w:rFonts w:ascii="Times New Roman" w:hAnsi="Times New Roman"/>
              </w:rPr>
              <w:t>DAP commented that she meets with IC’s monthly and that it has been discussed with them that they are to review Course Outlines</w:t>
            </w:r>
            <w:r w:rsidR="007F3BD0">
              <w:rPr>
                <w:rFonts w:ascii="Times New Roman" w:hAnsi="Times New Roman"/>
              </w:rPr>
              <w:t xml:space="preserve">. DAP also stated that the IC’s need to be provided </w:t>
            </w:r>
            <w:r w:rsidR="00050AEB">
              <w:rPr>
                <w:rFonts w:ascii="Times New Roman" w:hAnsi="Times New Roman"/>
              </w:rPr>
              <w:t xml:space="preserve">the same checklist that the CC uses </w:t>
            </w:r>
            <w:r w:rsidR="009F0AC3">
              <w:rPr>
                <w:rFonts w:ascii="Times New Roman" w:hAnsi="Times New Roman"/>
              </w:rPr>
              <w:t xml:space="preserve">so they will be aware with what should be included in a course outline and compare it with what they receive from faculty. If IC’s feel that the checklist has been met, then it </w:t>
            </w:r>
            <w:r w:rsidR="00050AEB">
              <w:rPr>
                <w:rFonts w:ascii="Times New Roman" w:hAnsi="Times New Roman"/>
              </w:rPr>
              <w:t xml:space="preserve">should </w:t>
            </w:r>
            <w:r w:rsidR="009F0AC3">
              <w:rPr>
                <w:rFonts w:ascii="Times New Roman" w:hAnsi="Times New Roman"/>
              </w:rPr>
              <w:t xml:space="preserve">be </w:t>
            </w:r>
            <w:r w:rsidR="00050AEB">
              <w:rPr>
                <w:rFonts w:ascii="Times New Roman" w:hAnsi="Times New Roman"/>
              </w:rPr>
              <w:t>forward</w:t>
            </w:r>
            <w:r w:rsidR="009F0AC3">
              <w:rPr>
                <w:rFonts w:ascii="Times New Roman" w:hAnsi="Times New Roman"/>
              </w:rPr>
              <w:t>ed</w:t>
            </w:r>
            <w:r w:rsidR="00050AEB">
              <w:rPr>
                <w:rFonts w:ascii="Times New Roman" w:hAnsi="Times New Roman"/>
              </w:rPr>
              <w:t xml:space="preserve"> to the CC. IC’s have recently been trained on course outlines.</w:t>
            </w:r>
          </w:p>
          <w:p w14:paraId="3FCC8DC5" w14:textId="28076880" w:rsidR="00050AEB" w:rsidRDefault="00050AEB" w:rsidP="00033A84">
            <w:pPr>
              <w:pStyle w:val="ColorfulList-Accent11"/>
              <w:ind w:left="1440"/>
              <w:jc w:val="left"/>
              <w:rPr>
                <w:rFonts w:ascii="Times New Roman" w:hAnsi="Times New Roman"/>
              </w:rPr>
            </w:pPr>
          </w:p>
          <w:p w14:paraId="0CE86B48" w14:textId="59D98100" w:rsidR="007F3BD0" w:rsidRDefault="007F3BD0" w:rsidP="00033A84">
            <w:pPr>
              <w:pStyle w:val="ColorfulList-Accent11"/>
              <w:ind w:left="1440"/>
              <w:jc w:val="left"/>
              <w:rPr>
                <w:rFonts w:ascii="Times New Roman" w:hAnsi="Times New Roman"/>
              </w:rPr>
            </w:pPr>
            <w:r>
              <w:rPr>
                <w:rFonts w:ascii="Times New Roman" w:hAnsi="Times New Roman"/>
              </w:rPr>
              <w:t xml:space="preserve">Chair stated that the issues discussed are serious and will affect, not only the Curriculum Handbook, but also affect the policies that are to be voted on in today’s meeting.  </w:t>
            </w:r>
            <w:r w:rsidR="009F0AC3">
              <w:rPr>
                <w:rFonts w:ascii="Times New Roman" w:hAnsi="Times New Roman"/>
              </w:rPr>
              <w:t>DAP suggested that the CC clarify the term “review” and inform the IC’s of their responsibilities regarding this term. DAP stated that the IC should be able to work with faculty on alignment of SLO’s and other required core items of the course outline</w:t>
            </w:r>
            <w:r w:rsidR="00950436">
              <w:rPr>
                <w:rFonts w:ascii="Times New Roman" w:hAnsi="Times New Roman"/>
              </w:rPr>
              <w:t>, such as formatting, spelling and grammar, etc</w:t>
            </w:r>
            <w:r w:rsidR="009F0AC3">
              <w:rPr>
                <w:rFonts w:ascii="Times New Roman" w:hAnsi="Times New Roman"/>
              </w:rPr>
              <w:t xml:space="preserve">. DAP stated that </w:t>
            </w:r>
            <w:r w:rsidR="00950436">
              <w:rPr>
                <w:rFonts w:ascii="Times New Roman" w:hAnsi="Times New Roman"/>
              </w:rPr>
              <w:t xml:space="preserve">her understanding of </w:t>
            </w:r>
            <w:r w:rsidR="009F0AC3">
              <w:rPr>
                <w:rFonts w:ascii="Times New Roman" w:hAnsi="Times New Roman"/>
              </w:rPr>
              <w:t xml:space="preserve">the role of the CC is to endorse course outlines, not </w:t>
            </w:r>
            <w:r w:rsidR="00950436">
              <w:rPr>
                <w:rFonts w:ascii="Times New Roman" w:hAnsi="Times New Roman"/>
              </w:rPr>
              <w:t xml:space="preserve">to review for core requirements of course outlines. </w:t>
            </w:r>
          </w:p>
          <w:p w14:paraId="07DA5D55" w14:textId="77777777" w:rsidR="007F3BD0" w:rsidRDefault="007F3BD0" w:rsidP="00033A84">
            <w:pPr>
              <w:pStyle w:val="ColorfulList-Accent11"/>
              <w:ind w:left="1440"/>
              <w:jc w:val="left"/>
              <w:rPr>
                <w:rFonts w:ascii="Times New Roman" w:hAnsi="Times New Roman"/>
              </w:rPr>
            </w:pPr>
          </w:p>
          <w:p w14:paraId="04AB02BD" w14:textId="3B39CDC7" w:rsidR="0065632A" w:rsidRDefault="00050AEB" w:rsidP="00033A84">
            <w:pPr>
              <w:pStyle w:val="ColorfulList-Accent11"/>
              <w:ind w:left="1440"/>
              <w:jc w:val="left"/>
              <w:rPr>
                <w:rFonts w:ascii="Times New Roman" w:hAnsi="Times New Roman"/>
              </w:rPr>
            </w:pPr>
            <w:r>
              <w:rPr>
                <w:rFonts w:ascii="Times New Roman" w:hAnsi="Times New Roman"/>
              </w:rPr>
              <w:t>The proposed internal protocol</w:t>
            </w:r>
            <w:r w:rsidR="007F3BD0">
              <w:rPr>
                <w:rFonts w:ascii="Times New Roman" w:hAnsi="Times New Roman"/>
              </w:rPr>
              <w:t xml:space="preserve"> </w:t>
            </w:r>
            <w:r>
              <w:rPr>
                <w:rFonts w:ascii="Times New Roman" w:hAnsi="Times New Roman"/>
              </w:rPr>
              <w:t>for the CC</w:t>
            </w:r>
            <w:r w:rsidR="00950436">
              <w:rPr>
                <w:rFonts w:ascii="Times New Roman" w:hAnsi="Times New Roman"/>
              </w:rPr>
              <w:t xml:space="preserve"> was not addressed during the meeting as discussion revolved around the Current Pathway for Revising an Existing Course Outline.</w:t>
            </w:r>
          </w:p>
          <w:p w14:paraId="598DE553" w14:textId="77777777" w:rsidR="00950436" w:rsidRDefault="00950436" w:rsidP="00033A84">
            <w:pPr>
              <w:pStyle w:val="ColorfulList-Accent11"/>
              <w:ind w:left="1440"/>
              <w:jc w:val="left"/>
              <w:rPr>
                <w:rFonts w:ascii="Times New Roman" w:hAnsi="Times New Roman"/>
              </w:rPr>
            </w:pPr>
          </w:p>
          <w:p w14:paraId="15D4ED2F" w14:textId="1A5B4BB5" w:rsidR="002D2DE6" w:rsidRPr="00814641" w:rsidRDefault="002D2DE6" w:rsidP="002D2DE6">
            <w:pPr>
              <w:pStyle w:val="ColorfulList-Accent11"/>
              <w:ind w:left="1440"/>
              <w:jc w:val="left"/>
              <w:rPr>
                <w:rFonts w:ascii="Times New Roman" w:hAnsi="Times New Roman"/>
              </w:rPr>
            </w:pPr>
            <w:r w:rsidRPr="00814641">
              <w:rPr>
                <w:rFonts w:ascii="Times New Roman" w:hAnsi="Times New Roman"/>
                <w:u w:val="single"/>
              </w:rPr>
              <w:t>MOTION</w:t>
            </w:r>
            <w:r w:rsidRPr="00814641">
              <w:rPr>
                <w:rFonts w:ascii="Times New Roman" w:hAnsi="Times New Roman"/>
              </w:rPr>
              <w:t xml:space="preserve">: After </w:t>
            </w:r>
            <w:r w:rsidR="00814641">
              <w:rPr>
                <w:rFonts w:ascii="Times New Roman" w:hAnsi="Times New Roman"/>
              </w:rPr>
              <w:t xml:space="preserve">much </w:t>
            </w:r>
            <w:r w:rsidRPr="00814641">
              <w:rPr>
                <w:rFonts w:ascii="Times New Roman" w:hAnsi="Times New Roman"/>
              </w:rPr>
              <w:t>discussion</w:t>
            </w:r>
            <w:r w:rsidR="00814641">
              <w:rPr>
                <w:rFonts w:ascii="Times New Roman" w:hAnsi="Times New Roman"/>
              </w:rPr>
              <w:t>,</w:t>
            </w:r>
            <w:r w:rsidRPr="00814641">
              <w:rPr>
                <w:rFonts w:ascii="Times New Roman" w:hAnsi="Times New Roman"/>
              </w:rPr>
              <w:t xml:space="preserve"> a motion was made by </w:t>
            </w:r>
            <w:r w:rsidR="00814641">
              <w:rPr>
                <w:rFonts w:ascii="Times New Roman" w:hAnsi="Times New Roman"/>
              </w:rPr>
              <w:t xml:space="preserve">Sue </w:t>
            </w:r>
            <w:r w:rsidRPr="00814641">
              <w:rPr>
                <w:rFonts w:ascii="Times New Roman" w:hAnsi="Times New Roman"/>
              </w:rPr>
              <w:t xml:space="preserve">and seconded by </w:t>
            </w:r>
            <w:r w:rsidR="00814641">
              <w:rPr>
                <w:rFonts w:ascii="Times New Roman" w:hAnsi="Times New Roman"/>
              </w:rPr>
              <w:t xml:space="preserve">Mark for the IC’s to </w:t>
            </w:r>
            <w:r w:rsidR="00950436">
              <w:rPr>
                <w:rFonts w:ascii="Times New Roman" w:hAnsi="Times New Roman"/>
              </w:rPr>
              <w:t xml:space="preserve">actively </w:t>
            </w:r>
            <w:r w:rsidR="00814641">
              <w:rPr>
                <w:rFonts w:ascii="Times New Roman" w:hAnsi="Times New Roman"/>
              </w:rPr>
              <w:t xml:space="preserve">work with </w:t>
            </w:r>
            <w:r w:rsidR="00232570">
              <w:rPr>
                <w:rFonts w:ascii="Times New Roman" w:hAnsi="Times New Roman"/>
              </w:rPr>
              <w:t>course outline a</w:t>
            </w:r>
            <w:r w:rsidR="00814641">
              <w:rPr>
                <w:rFonts w:ascii="Times New Roman" w:hAnsi="Times New Roman"/>
              </w:rPr>
              <w:t xml:space="preserve">uthors </w:t>
            </w:r>
            <w:r w:rsidR="00232570">
              <w:rPr>
                <w:rFonts w:ascii="Times New Roman" w:hAnsi="Times New Roman"/>
              </w:rPr>
              <w:t xml:space="preserve">in </w:t>
            </w:r>
            <w:r w:rsidR="00814641">
              <w:rPr>
                <w:rFonts w:ascii="Times New Roman" w:hAnsi="Times New Roman"/>
              </w:rPr>
              <w:t>each division utilizing the CC Course Outline Checklist</w:t>
            </w:r>
            <w:r w:rsidR="00232570">
              <w:rPr>
                <w:rFonts w:ascii="Times New Roman" w:hAnsi="Times New Roman"/>
              </w:rPr>
              <w:t xml:space="preserve"> to</w:t>
            </w:r>
            <w:r w:rsidR="00814641">
              <w:rPr>
                <w:rFonts w:ascii="Times New Roman" w:hAnsi="Times New Roman"/>
              </w:rPr>
              <w:t xml:space="preserve"> review course outlines </w:t>
            </w:r>
            <w:r w:rsidR="00232570">
              <w:rPr>
                <w:rFonts w:ascii="Times New Roman" w:hAnsi="Times New Roman"/>
              </w:rPr>
              <w:t>prior to submitting</w:t>
            </w:r>
            <w:r w:rsidR="00A315E9">
              <w:rPr>
                <w:rFonts w:ascii="Times New Roman" w:hAnsi="Times New Roman"/>
              </w:rPr>
              <w:t xml:space="preserve"> to</w:t>
            </w:r>
            <w:r w:rsidR="00232570">
              <w:rPr>
                <w:rFonts w:ascii="Times New Roman" w:hAnsi="Times New Roman"/>
              </w:rPr>
              <w:t xml:space="preserve"> CC</w:t>
            </w:r>
            <w:r w:rsidR="00950436">
              <w:rPr>
                <w:rFonts w:ascii="Times New Roman" w:hAnsi="Times New Roman"/>
              </w:rPr>
              <w:t xml:space="preserve"> in order to get IC’s involved in the course outline review process under the oversight of DAP</w:t>
            </w:r>
            <w:r w:rsidR="00232570">
              <w:rPr>
                <w:rFonts w:ascii="Times New Roman" w:hAnsi="Times New Roman"/>
              </w:rPr>
              <w:t>.</w:t>
            </w:r>
            <w:r w:rsidR="00814641">
              <w:rPr>
                <w:rFonts w:ascii="Times New Roman" w:hAnsi="Times New Roman"/>
              </w:rPr>
              <w:t xml:space="preserve"> </w:t>
            </w:r>
            <w:r w:rsidR="001D2903" w:rsidRPr="00814641">
              <w:rPr>
                <w:rFonts w:ascii="Times New Roman" w:hAnsi="Times New Roman"/>
              </w:rPr>
              <w:t>Moti</w:t>
            </w:r>
            <w:r w:rsidR="00950436">
              <w:rPr>
                <w:rFonts w:ascii="Times New Roman" w:hAnsi="Times New Roman"/>
              </w:rPr>
              <w:t>on carried unanimously with 9</w:t>
            </w:r>
            <w:r w:rsidR="001D2903" w:rsidRPr="00814641">
              <w:rPr>
                <w:rFonts w:ascii="Times New Roman" w:hAnsi="Times New Roman"/>
              </w:rPr>
              <w:t xml:space="preserve"> votes yes, 0 votes no.</w:t>
            </w:r>
          </w:p>
          <w:p w14:paraId="6C2E83F8" w14:textId="4C5E81EF" w:rsidR="001D2903" w:rsidRPr="00814641" w:rsidRDefault="001D2903" w:rsidP="002D2DE6">
            <w:pPr>
              <w:pStyle w:val="ColorfulList-Accent11"/>
              <w:ind w:left="1440"/>
              <w:jc w:val="left"/>
              <w:rPr>
                <w:rFonts w:ascii="Times New Roman" w:hAnsi="Times New Roman"/>
              </w:rPr>
            </w:pPr>
          </w:p>
          <w:p w14:paraId="60AB924D" w14:textId="4D804C83" w:rsidR="001D2903" w:rsidRPr="00814641" w:rsidRDefault="001D2903" w:rsidP="00420CDC">
            <w:pPr>
              <w:pStyle w:val="ColorfulList-Accent11"/>
              <w:numPr>
                <w:ilvl w:val="1"/>
                <w:numId w:val="13"/>
              </w:numPr>
              <w:jc w:val="left"/>
              <w:rPr>
                <w:rFonts w:ascii="Times New Roman" w:hAnsi="Times New Roman"/>
              </w:rPr>
            </w:pPr>
            <w:r w:rsidRPr="00814641">
              <w:rPr>
                <w:rFonts w:ascii="Times New Roman" w:hAnsi="Times New Roman"/>
              </w:rPr>
              <w:t xml:space="preserve">Reader Teams: </w:t>
            </w:r>
            <w:r w:rsidR="00420CDC" w:rsidRPr="00814641">
              <w:rPr>
                <w:rFonts w:ascii="Times New Roman" w:hAnsi="Times New Roman"/>
              </w:rPr>
              <w:t>A copy of the proposed Reader Teams was reviewed</w:t>
            </w:r>
            <w:r w:rsidR="007C60C4" w:rsidRPr="00814641">
              <w:rPr>
                <w:rFonts w:ascii="Times New Roman" w:hAnsi="Times New Roman"/>
              </w:rPr>
              <w:t>.</w:t>
            </w:r>
            <w:r w:rsidR="00420CDC" w:rsidRPr="00814641">
              <w:rPr>
                <w:rFonts w:ascii="Times New Roman" w:hAnsi="Times New Roman"/>
              </w:rPr>
              <w:t xml:space="preserve"> Due to the need to fill vacant seats, Chair informed the committee that he will work with DAP regarding replacements so that the Reader Teams can be finalized.  </w:t>
            </w:r>
          </w:p>
          <w:p w14:paraId="35EA9E22" w14:textId="32915D40" w:rsidR="00EB67BD" w:rsidRPr="00814641" w:rsidRDefault="00EB67BD" w:rsidP="00EB67BD">
            <w:pPr>
              <w:pStyle w:val="ColorfulList-Accent11"/>
              <w:jc w:val="left"/>
              <w:rPr>
                <w:rFonts w:ascii="Times New Roman" w:hAnsi="Times New Roman"/>
              </w:rPr>
            </w:pPr>
          </w:p>
          <w:p w14:paraId="6E7B2178" w14:textId="2AB22606" w:rsidR="00420CDC" w:rsidRPr="00814641" w:rsidRDefault="00420CDC" w:rsidP="00420CDC">
            <w:pPr>
              <w:pStyle w:val="ColorfulList-Accent11"/>
              <w:numPr>
                <w:ilvl w:val="1"/>
                <w:numId w:val="13"/>
              </w:numPr>
              <w:jc w:val="left"/>
              <w:rPr>
                <w:rFonts w:ascii="Times New Roman" w:hAnsi="Times New Roman"/>
              </w:rPr>
            </w:pPr>
            <w:r w:rsidRPr="00814641">
              <w:rPr>
                <w:rFonts w:ascii="Times New Roman" w:hAnsi="Times New Roman"/>
              </w:rPr>
              <w:t xml:space="preserve">Policies and Procedures for Review by DAP: No action. </w:t>
            </w:r>
            <w:r w:rsidR="00581B93" w:rsidRPr="00814641">
              <w:rPr>
                <w:rFonts w:ascii="Times New Roman" w:hAnsi="Times New Roman"/>
              </w:rPr>
              <w:t xml:space="preserve">Due to limited time remaining in the meeting, Chair stated that no action would be taken and that the policies will be </w:t>
            </w:r>
            <w:r w:rsidRPr="00814641">
              <w:rPr>
                <w:rFonts w:ascii="Times New Roman" w:hAnsi="Times New Roman"/>
              </w:rPr>
              <w:t xml:space="preserve">reviewed at </w:t>
            </w:r>
            <w:r w:rsidR="00581B93" w:rsidRPr="00814641">
              <w:rPr>
                <w:rFonts w:ascii="Times New Roman" w:hAnsi="Times New Roman"/>
              </w:rPr>
              <w:t xml:space="preserve">the </w:t>
            </w:r>
            <w:r w:rsidRPr="00814641">
              <w:rPr>
                <w:rFonts w:ascii="Times New Roman" w:hAnsi="Times New Roman"/>
              </w:rPr>
              <w:t>next meeting.</w:t>
            </w:r>
          </w:p>
          <w:p w14:paraId="243B04A1" w14:textId="2D293558"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 xml:space="preserve">BP 3301 Class Size – </w:t>
            </w:r>
            <w:r w:rsidR="00581B93" w:rsidRPr="00814641">
              <w:rPr>
                <w:rFonts w:ascii="Times New Roman" w:hAnsi="Times New Roman"/>
              </w:rPr>
              <w:t xml:space="preserve">some discussion ensued regarding whether the policy should be deleted, correction of titles of individuals identified in the policy, and the need to include a class size minimum in the policy, since it only states the policy for maximum class size. </w:t>
            </w:r>
          </w:p>
          <w:p w14:paraId="534D1CB1" w14:textId="7500842E" w:rsidR="00420CDC" w:rsidRPr="00814641" w:rsidRDefault="00420CDC" w:rsidP="00420CDC">
            <w:pPr>
              <w:numPr>
                <w:ilvl w:val="2"/>
                <w:numId w:val="13"/>
              </w:numPr>
              <w:spacing w:line="259" w:lineRule="auto"/>
              <w:rPr>
                <w:sz w:val="22"/>
                <w:szCs w:val="22"/>
              </w:rPr>
            </w:pPr>
            <w:r w:rsidRPr="00814641">
              <w:rPr>
                <w:sz w:val="22"/>
                <w:szCs w:val="22"/>
              </w:rPr>
              <w:t>AP 3202 Instructional Program Review</w:t>
            </w:r>
            <w:r w:rsidR="00581B93" w:rsidRPr="00814641">
              <w:rPr>
                <w:sz w:val="22"/>
                <w:szCs w:val="22"/>
              </w:rPr>
              <w:t xml:space="preserve"> – No discussion</w:t>
            </w:r>
          </w:p>
          <w:p w14:paraId="50528B3D" w14:textId="3BA6C445" w:rsidR="00420CDC" w:rsidRPr="00814641" w:rsidRDefault="00420CDC" w:rsidP="00420CDC">
            <w:pPr>
              <w:numPr>
                <w:ilvl w:val="2"/>
                <w:numId w:val="13"/>
              </w:numPr>
              <w:spacing w:line="259" w:lineRule="auto"/>
              <w:rPr>
                <w:sz w:val="22"/>
                <w:szCs w:val="22"/>
              </w:rPr>
            </w:pPr>
            <w:r w:rsidRPr="00814641">
              <w:rPr>
                <w:sz w:val="22"/>
                <w:szCs w:val="22"/>
              </w:rPr>
              <w:t>BP 3203 Course Discontinuation</w:t>
            </w:r>
            <w:r w:rsidR="00581B93" w:rsidRPr="00814641">
              <w:rPr>
                <w:sz w:val="22"/>
                <w:szCs w:val="22"/>
              </w:rPr>
              <w:t xml:space="preserve"> – No discussion</w:t>
            </w:r>
          </w:p>
          <w:p w14:paraId="09B4944E" w14:textId="54CEA81B" w:rsidR="00420CDC" w:rsidRPr="00814641" w:rsidRDefault="00420CDC" w:rsidP="00420CDC">
            <w:pPr>
              <w:numPr>
                <w:ilvl w:val="2"/>
                <w:numId w:val="13"/>
              </w:numPr>
              <w:spacing w:line="259" w:lineRule="auto"/>
              <w:rPr>
                <w:sz w:val="22"/>
                <w:szCs w:val="22"/>
              </w:rPr>
            </w:pPr>
            <w:r w:rsidRPr="00814641">
              <w:rPr>
                <w:sz w:val="22"/>
                <w:szCs w:val="22"/>
              </w:rPr>
              <w:t>BP &amp; AP 3204 Program Deletion</w:t>
            </w:r>
            <w:r w:rsidR="00581B93" w:rsidRPr="00814641">
              <w:rPr>
                <w:sz w:val="22"/>
                <w:szCs w:val="22"/>
              </w:rPr>
              <w:t xml:space="preserve"> – No discussion</w:t>
            </w:r>
          </w:p>
          <w:p w14:paraId="6A851DF6" w14:textId="3AE1E7D9" w:rsidR="00420CDC" w:rsidRPr="00814641" w:rsidRDefault="00420CDC" w:rsidP="00420CDC">
            <w:pPr>
              <w:pStyle w:val="ColorfulList-Accent11"/>
              <w:numPr>
                <w:ilvl w:val="2"/>
                <w:numId w:val="13"/>
              </w:numPr>
              <w:jc w:val="left"/>
              <w:rPr>
                <w:rFonts w:ascii="Times New Roman" w:hAnsi="Times New Roman"/>
              </w:rPr>
            </w:pPr>
            <w:r w:rsidRPr="00814641">
              <w:rPr>
                <w:rFonts w:ascii="Times New Roman" w:hAnsi="Times New Roman"/>
              </w:rPr>
              <w:t>BP &amp; AP 3206 Course Outline</w:t>
            </w:r>
            <w:r w:rsidR="00581B93" w:rsidRPr="00814641">
              <w:rPr>
                <w:rFonts w:ascii="Times New Roman" w:hAnsi="Times New Roman"/>
              </w:rPr>
              <w:t xml:space="preserve"> – No discussion</w:t>
            </w:r>
          </w:p>
          <w:p w14:paraId="0F2A90F0" w14:textId="77777777" w:rsidR="00420CDC" w:rsidRPr="00814641" w:rsidRDefault="00420CDC" w:rsidP="00420CDC">
            <w:pPr>
              <w:pStyle w:val="ListParagraph"/>
            </w:pPr>
          </w:p>
          <w:p w14:paraId="3283B9DB" w14:textId="103B8F13" w:rsidR="00263A00"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Course Outline for Endorsement</w:t>
            </w:r>
          </w:p>
          <w:p w14:paraId="67672782" w14:textId="65CE71DC" w:rsidR="003B001C" w:rsidRPr="00814641" w:rsidRDefault="00581B93" w:rsidP="00581B93">
            <w:pPr>
              <w:pStyle w:val="ColorfulList-Accent11"/>
              <w:numPr>
                <w:ilvl w:val="1"/>
                <w:numId w:val="13"/>
              </w:numPr>
              <w:jc w:val="left"/>
              <w:rPr>
                <w:rFonts w:ascii="Times New Roman" w:hAnsi="Times New Roman"/>
              </w:rPr>
            </w:pPr>
            <w:r w:rsidRPr="00814641">
              <w:rPr>
                <w:rFonts w:ascii="Times New Roman" w:hAnsi="Times New Roman"/>
              </w:rPr>
              <w:t>BU270 – Principles of Marketing – Not addressed during the meeting.</w:t>
            </w:r>
          </w:p>
          <w:p w14:paraId="7703098F" w14:textId="77777777" w:rsidR="0004384E" w:rsidRPr="00814641" w:rsidRDefault="0004384E" w:rsidP="0004384E">
            <w:pPr>
              <w:pStyle w:val="ColorfulList-Accent11"/>
              <w:jc w:val="left"/>
              <w:rPr>
                <w:rFonts w:ascii="Times New Roman" w:hAnsi="Times New Roman"/>
                <w:b/>
              </w:rPr>
            </w:pPr>
          </w:p>
          <w:p w14:paraId="4C8D7ADD" w14:textId="688C04E0" w:rsidR="00E5343D" w:rsidRPr="00814641" w:rsidRDefault="00581B93" w:rsidP="00420CDC">
            <w:pPr>
              <w:pStyle w:val="ColorfulList-Accent11"/>
              <w:numPr>
                <w:ilvl w:val="0"/>
                <w:numId w:val="13"/>
              </w:numPr>
              <w:jc w:val="left"/>
              <w:rPr>
                <w:rFonts w:ascii="Times New Roman" w:hAnsi="Times New Roman"/>
                <w:b/>
              </w:rPr>
            </w:pPr>
            <w:r w:rsidRPr="00814641">
              <w:rPr>
                <w:rFonts w:ascii="Times New Roman" w:hAnsi="Times New Roman"/>
                <w:b/>
              </w:rPr>
              <w:t xml:space="preserve">Follow-up of Course Outlines </w:t>
            </w:r>
            <w:r w:rsidRPr="00814641">
              <w:rPr>
                <w:rFonts w:ascii="Times New Roman" w:hAnsi="Times New Roman"/>
              </w:rPr>
              <w:t>– Not addressed during the meeting.</w:t>
            </w:r>
          </w:p>
          <w:p w14:paraId="25B1BAE4" w14:textId="03151E6C" w:rsidR="00581B93" w:rsidRPr="00814641" w:rsidRDefault="00581B93" w:rsidP="00814641">
            <w:pPr>
              <w:numPr>
                <w:ilvl w:val="1"/>
                <w:numId w:val="28"/>
              </w:numPr>
              <w:rPr>
                <w:sz w:val="22"/>
                <w:szCs w:val="22"/>
              </w:rPr>
            </w:pPr>
            <w:r w:rsidRPr="00814641">
              <w:rPr>
                <w:sz w:val="22"/>
                <w:szCs w:val="22"/>
              </w:rPr>
              <w:t xml:space="preserve"> IS280 Intro to Networking</w:t>
            </w:r>
          </w:p>
          <w:p w14:paraId="2E5B7E65" w14:textId="77777777" w:rsidR="00581B93" w:rsidRPr="00814641" w:rsidRDefault="00581B93" w:rsidP="00814641">
            <w:pPr>
              <w:numPr>
                <w:ilvl w:val="1"/>
                <w:numId w:val="28"/>
              </w:numPr>
              <w:rPr>
                <w:sz w:val="22"/>
                <w:szCs w:val="22"/>
              </w:rPr>
            </w:pPr>
            <w:r w:rsidRPr="00814641">
              <w:rPr>
                <w:sz w:val="22"/>
                <w:szCs w:val="22"/>
              </w:rPr>
              <w:t>SS111 Cultural Anthropology</w:t>
            </w:r>
          </w:p>
          <w:p w14:paraId="070CA533" w14:textId="77777777" w:rsidR="00581B93" w:rsidRPr="00814641" w:rsidRDefault="00581B93" w:rsidP="00814641">
            <w:pPr>
              <w:numPr>
                <w:ilvl w:val="1"/>
                <w:numId w:val="28"/>
              </w:numPr>
              <w:rPr>
                <w:sz w:val="22"/>
                <w:szCs w:val="22"/>
              </w:rPr>
            </w:pPr>
            <w:r w:rsidRPr="00814641">
              <w:rPr>
                <w:sz w:val="22"/>
                <w:szCs w:val="22"/>
              </w:rPr>
              <w:t>VEE223 PC Repair</w:t>
            </w:r>
          </w:p>
          <w:p w14:paraId="0B2A4FB6" w14:textId="77777777" w:rsidR="00581B93" w:rsidRPr="00814641" w:rsidRDefault="00581B93" w:rsidP="00814641">
            <w:pPr>
              <w:numPr>
                <w:ilvl w:val="1"/>
                <w:numId w:val="28"/>
              </w:numPr>
              <w:rPr>
                <w:sz w:val="22"/>
                <w:szCs w:val="22"/>
              </w:rPr>
            </w:pPr>
            <w:r w:rsidRPr="00814641">
              <w:rPr>
                <w:sz w:val="22"/>
                <w:szCs w:val="22"/>
              </w:rPr>
              <w:t>VSP121 Industrial Safety</w:t>
            </w:r>
          </w:p>
          <w:p w14:paraId="7140C175" w14:textId="77777777" w:rsidR="00581B93" w:rsidRPr="00814641" w:rsidRDefault="00581B93" w:rsidP="00AC6E7A">
            <w:pPr>
              <w:numPr>
                <w:ilvl w:val="1"/>
                <w:numId w:val="28"/>
              </w:numPr>
              <w:jc w:val="center"/>
              <w:rPr>
                <w:sz w:val="22"/>
                <w:szCs w:val="22"/>
              </w:rPr>
            </w:pPr>
            <w:bookmarkStart w:id="0" w:name="_GoBack"/>
            <w:r w:rsidRPr="00814641">
              <w:rPr>
                <w:sz w:val="22"/>
                <w:szCs w:val="22"/>
              </w:rPr>
              <w:t>SS100 World of Work</w:t>
            </w:r>
          </w:p>
          <w:bookmarkEnd w:id="0"/>
          <w:p w14:paraId="5C4AA0DF" w14:textId="77777777" w:rsidR="00581B93" w:rsidRPr="00814641" w:rsidRDefault="00581B93" w:rsidP="00814641">
            <w:pPr>
              <w:numPr>
                <w:ilvl w:val="1"/>
                <w:numId w:val="28"/>
              </w:numPr>
              <w:rPr>
                <w:sz w:val="22"/>
                <w:szCs w:val="22"/>
              </w:rPr>
            </w:pPr>
            <w:r w:rsidRPr="00814641">
              <w:rPr>
                <w:sz w:val="22"/>
                <w:szCs w:val="22"/>
              </w:rPr>
              <w:lastRenderedPageBreak/>
              <w:t>IS230 Database Design</w:t>
            </w:r>
          </w:p>
          <w:p w14:paraId="360A7AE1" w14:textId="77777777" w:rsidR="00581B93" w:rsidRPr="00814641" w:rsidRDefault="00581B93" w:rsidP="00814641">
            <w:pPr>
              <w:numPr>
                <w:ilvl w:val="1"/>
                <w:numId w:val="28"/>
              </w:numPr>
              <w:rPr>
                <w:sz w:val="22"/>
                <w:szCs w:val="22"/>
              </w:rPr>
            </w:pPr>
            <w:r w:rsidRPr="00814641">
              <w:rPr>
                <w:sz w:val="22"/>
                <w:szCs w:val="22"/>
              </w:rPr>
              <w:t>IS245 Digital Imaging</w:t>
            </w:r>
          </w:p>
          <w:p w14:paraId="4B18EAD8" w14:textId="77777777" w:rsidR="00581B93" w:rsidRPr="00814641" w:rsidRDefault="00581B93" w:rsidP="00814641">
            <w:pPr>
              <w:numPr>
                <w:ilvl w:val="1"/>
                <w:numId w:val="28"/>
              </w:numPr>
              <w:rPr>
                <w:sz w:val="22"/>
                <w:szCs w:val="22"/>
              </w:rPr>
            </w:pPr>
            <w:r w:rsidRPr="00814641">
              <w:rPr>
                <w:sz w:val="22"/>
                <w:szCs w:val="22"/>
              </w:rPr>
              <w:t>BU110 Business Math</w:t>
            </w:r>
          </w:p>
          <w:p w14:paraId="15F649E5" w14:textId="77777777" w:rsidR="00581B93" w:rsidRPr="00814641" w:rsidRDefault="00581B93" w:rsidP="00814641">
            <w:pPr>
              <w:numPr>
                <w:ilvl w:val="1"/>
                <w:numId w:val="28"/>
              </w:numPr>
              <w:rPr>
                <w:sz w:val="22"/>
                <w:szCs w:val="22"/>
              </w:rPr>
            </w:pPr>
            <w:r w:rsidRPr="00814641">
              <w:rPr>
                <w:sz w:val="22"/>
                <w:szCs w:val="22"/>
              </w:rPr>
              <w:t>MS150 Statistics</w:t>
            </w:r>
          </w:p>
          <w:p w14:paraId="247D9F79" w14:textId="77777777" w:rsidR="00581B93" w:rsidRPr="00814641" w:rsidRDefault="00581B93" w:rsidP="00814641">
            <w:pPr>
              <w:numPr>
                <w:ilvl w:val="1"/>
                <w:numId w:val="28"/>
              </w:numPr>
              <w:spacing w:line="259" w:lineRule="auto"/>
              <w:rPr>
                <w:sz w:val="22"/>
                <w:szCs w:val="22"/>
              </w:rPr>
            </w:pPr>
            <w:r w:rsidRPr="00814641">
              <w:rPr>
                <w:sz w:val="22"/>
                <w:szCs w:val="22"/>
              </w:rPr>
              <w:t>SC250 General Botany</w:t>
            </w:r>
          </w:p>
          <w:p w14:paraId="025BB12A" w14:textId="77777777" w:rsidR="00581B93" w:rsidRPr="00814641" w:rsidRDefault="00581B93" w:rsidP="00814641">
            <w:pPr>
              <w:numPr>
                <w:ilvl w:val="1"/>
                <w:numId w:val="28"/>
              </w:numPr>
              <w:spacing w:line="259" w:lineRule="auto"/>
              <w:rPr>
                <w:sz w:val="22"/>
                <w:szCs w:val="22"/>
              </w:rPr>
            </w:pPr>
            <w:r w:rsidRPr="00814641">
              <w:rPr>
                <w:sz w:val="22"/>
                <w:szCs w:val="22"/>
              </w:rPr>
              <w:t>SC130 Physical Science</w:t>
            </w:r>
          </w:p>
          <w:p w14:paraId="12A84152" w14:textId="77777777" w:rsidR="00581B93" w:rsidRPr="00814641" w:rsidRDefault="00581B93" w:rsidP="00814641">
            <w:pPr>
              <w:numPr>
                <w:ilvl w:val="1"/>
                <w:numId w:val="28"/>
              </w:numPr>
              <w:spacing w:line="259" w:lineRule="auto"/>
              <w:rPr>
                <w:sz w:val="22"/>
                <w:szCs w:val="22"/>
              </w:rPr>
            </w:pPr>
            <w:r w:rsidRPr="00814641">
              <w:rPr>
                <w:sz w:val="22"/>
                <w:szCs w:val="22"/>
              </w:rPr>
              <w:t>SS/SC115 Ethnobotany</w:t>
            </w:r>
          </w:p>
          <w:p w14:paraId="5BDEAEF2" w14:textId="77777777" w:rsidR="00581B93" w:rsidRPr="00814641" w:rsidRDefault="00581B93" w:rsidP="00814641">
            <w:pPr>
              <w:numPr>
                <w:ilvl w:val="1"/>
                <w:numId w:val="28"/>
              </w:numPr>
              <w:spacing w:line="259" w:lineRule="auto"/>
              <w:rPr>
                <w:sz w:val="22"/>
                <w:szCs w:val="22"/>
              </w:rPr>
            </w:pPr>
            <w:r w:rsidRPr="00814641">
              <w:rPr>
                <w:sz w:val="22"/>
                <w:szCs w:val="22"/>
              </w:rPr>
              <w:t>SS120 Geography</w:t>
            </w:r>
          </w:p>
          <w:p w14:paraId="08EA67B0" w14:textId="77777777" w:rsidR="00581B93" w:rsidRPr="00814641" w:rsidRDefault="00581B93" w:rsidP="00814641">
            <w:pPr>
              <w:numPr>
                <w:ilvl w:val="1"/>
                <w:numId w:val="28"/>
              </w:numPr>
              <w:spacing w:line="259" w:lineRule="auto"/>
              <w:rPr>
                <w:sz w:val="22"/>
                <w:szCs w:val="22"/>
              </w:rPr>
            </w:pPr>
            <w:r w:rsidRPr="00814641">
              <w:rPr>
                <w:sz w:val="22"/>
                <w:szCs w:val="22"/>
              </w:rPr>
              <w:t>SS130 Intro to Sociology</w:t>
            </w:r>
          </w:p>
          <w:p w14:paraId="23988263" w14:textId="77777777" w:rsidR="00581B93" w:rsidRPr="00814641" w:rsidRDefault="00581B93" w:rsidP="00814641">
            <w:pPr>
              <w:numPr>
                <w:ilvl w:val="1"/>
                <w:numId w:val="28"/>
              </w:numPr>
              <w:spacing w:line="259" w:lineRule="auto"/>
              <w:rPr>
                <w:sz w:val="22"/>
                <w:szCs w:val="22"/>
              </w:rPr>
            </w:pPr>
            <w:r w:rsidRPr="00814641">
              <w:rPr>
                <w:sz w:val="22"/>
                <w:szCs w:val="22"/>
              </w:rPr>
              <w:t>SS125 Geography of the Pacific</w:t>
            </w:r>
          </w:p>
          <w:p w14:paraId="2CCED354" w14:textId="77777777" w:rsidR="00581B93" w:rsidRPr="00814641" w:rsidRDefault="00581B93" w:rsidP="00814641">
            <w:pPr>
              <w:numPr>
                <w:ilvl w:val="1"/>
                <w:numId w:val="28"/>
              </w:numPr>
              <w:spacing w:line="259" w:lineRule="auto"/>
              <w:rPr>
                <w:sz w:val="22"/>
                <w:szCs w:val="22"/>
              </w:rPr>
            </w:pPr>
            <w:r w:rsidRPr="00814641">
              <w:rPr>
                <w:sz w:val="22"/>
                <w:szCs w:val="22"/>
              </w:rPr>
              <w:t>AG110 Crop Production</w:t>
            </w:r>
          </w:p>
          <w:p w14:paraId="158DFC4F" w14:textId="29BC9099" w:rsidR="00581B93" w:rsidRPr="00814641" w:rsidRDefault="00581B93" w:rsidP="00814641">
            <w:pPr>
              <w:numPr>
                <w:ilvl w:val="1"/>
                <w:numId w:val="28"/>
              </w:numPr>
              <w:spacing w:line="259" w:lineRule="auto"/>
              <w:rPr>
                <w:sz w:val="22"/>
                <w:szCs w:val="22"/>
              </w:rPr>
            </w:pPr>
            <w:r w:rsidRPr="00814641">
              <w:rPr>
                <w:sz w:val="22"/>
                <w:szCs w:val="22"/>
              </w:rPr>
              <w:t>SC098 Survey of Science</w:t>
            </w:r>
          </w:p>
          <w:p w14:paraId="4204066A" w14:textId="023971D3" w:rsidR="00581B93" w:rsidRPr="00814641" w:rsidRDefault="00581B93" w:rsidP="00581B93">
            <w:pPr>
              <w:spacing w:line="259" w:lineRule="auto"/>
              <w:rPr>
                <w:sz w:val="22"/>
                <w:szCs w:val="22"/>
              </w:rPr>
            </w:pPr>
          </w:p>
          <w:p w14:paraId="70D06831" w14:textId="7A259263"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New Items </w:t>
            </w:r>
            <w:r w:rsidRPr="00814641">
              <w:rPr>
                <w:sz w:val="22"/>
                <w:szCs w:val="22"/>
              </w:rPr>
              <w:t>– Not addressed during the meeting.</w:t>
            </w:r>
          </w:p>
          <w:p w14:paraId="0E6DDBD3" w14:textId="77777777" w:rsidR="00814641" w:rsidRPr="00814641" w:rsidRDefault="00814641" w:rsidP="00814641">
            <w:pPr>
              <w:pStyle w:val="ListParagraph"/>
              <w:spacing w:line="259" w:lineRule="auto"/>
              <w:rPr>
                <w:b/>
                <w:sz w:val="22"/>
                <w:szCs w:val="22"/>
              </w:rPr>
            </w:pPr>
          </w:p>
          <w:p w14:paraId="7AEFBEE2" w14:textId="236F7990"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Upcoming Agenda Items </w:t>
            </w:r>
            <w:r w:rsidRPr="00814641">
              <w:rPr>
                <w:sz w:val="22"/>
                <w:szCs w:val="22"/>
              </w:rPr>
              <w:t>– Not addressed during the meeting.</w:t>
            </w:r>
          </w:p>
          <w:p w14:paraId="2EB4CD42" w14:textId="77777777" w:rsidR="00814641" w:rsidRPr="00814641" w:rsidRDefault="00814641" w:rsidP="00814641">
            <w:pPr>
              <w:pStyle w:val="ListParagraph"/>
              <w:rPr>
                <w:b/>
                <w:sz w:val="22"/>
                <w:szCs w:val="22"/>
              </w:rPr>
            </w:pPr>
          </w:p>
          <w:p w14:paraId="0B0A25BE" w14:textId="5BB61C6E"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Miscellaneous </w:t>
            </w:r>
            <w:r w:rsidRPr="00814641">
              <w:rPr>
                <w:sz w:val="22"/>
                <w:szCs w:val="22"/>
              </w:rPr>
              <w:t>– Not addressed during the meeting.</w:t>
            </w:r>
          </w:p>
          <w:p w14:paraId="6B0AE755" w14:textId="77777777" w:rsidR="00814641" w:rsidRPr="00814641" w:rsidRDefault="00814641" w:rsidP="00814641">
            <w:pPr>
              <w:pStyle w:val="ListParagraph"/>
              <w:rPr>
                <w:b/>
                <w:sz w:val="22"/>
                <w:szCs w:val="22"/>
              </w:rPr>
            </w:pPr>
          </w:p>
          <w:p w14:paraId="22FE3539" w14:textId="68954364" w:rsidR="00581B93" w:rsidRPr="00814641" w:rsidRDefault="00581B93" w:rsidP="00581B93">
            <w:pPr>
              <w:pStyle w:val="ListParagraph"/>
              <w:numPr>
                <w:ilvl w:val="0"/>
                <w:numId w:val="13"/>
              </w:numPr>
              <w:spacing w:line="259" w:lineRule="auto"/>
              <w:rPr>
                <w:b/>
                <w:sz w:val="22"/>
                <w:szCs w:val="22"/>
              </w:rPr>
            </w:pPr>
            <w:r w:rsidRPr="00814641">
              <w:rPr>
                <w:b/>
                <w:sz w:val="22"/>
                <w:szCs w:val="22"/>
              </w:rPr>
              <w:t xml:space="preserve">Adjournment </w:t>
            </w:r>
          </w:p>
          <w:p w14:paraId="0ECDE007" w14:textId="60877EF3" w:rsidR="000F08AF" w:rsidRPr="00814641" w:rsidRDefault="00581B93" w:rsidP="00581B93">
            <w:pPr>
              <w:pStyle w:val="ColorfulList-Accent11"/>
              <w:jc w:val="left"/>
              <w:rPr>
                <w:rFonts w:ascii="Times New Roman" w:hAnsi="Times New Roman"/>
              </w:rPr>
            </w:pPr>
            <w:r w:rsidRPr="00814641">
              <w:rPr>
                <w:rFonts w:ascii="Times New Roman" w:hAnsi="Times New Roman"/>
              </w:rPr>
              <w:t>Chair Kasi</w:t>
            </w:r>
            <w:r w:rsidR="0004384E" w:rsidRPr="00814641">
              <w:rPr>
                <w:rFonts w:ascii="Times New Roman" w:hAnsi="Times New Roman"/>
              </w:rPr>
              <w:t xml:space="preserve"> a</w:t>
            </w:r>
            <w:r w:rsidRPr="00814641">
              <w:rPr>
                <w:rFonts w:ascii="Times New Roman" w:hAnsi="Times New Roman"/>
              </w:rPr>
              <w:t>djourned the meeting at 2:02 PM.</w:t>
            </w:r>
          </w:p>
        </w:tc>
      </w:tr>
    </w:tbl>
    <w:p w14:paraId="22E0B462" w14:textId="77777777" w:rsidR="00335B05" w:rsidRPr="00814641" w:rsidRDefault="00335B05" w:rsidP="00335B05">
      <w:pPr>
        <w:jc w:val="center"/>
        <w:rPr>
          <w:b/>
        </w:rPr>
      </w:pPr>
    </w:p>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7F2B3D">
        <w:trPr>
          <w:trHeight w:val="62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814641" w14:paraId="0140AE5C" w14:textId="77777777" w:rsidTr="007F2B3D">
              <w:tc>
                <w:tcPr>
                  <w:tcW w:w="10773" w:type="dxa"/>
                </w:tcPr>
                <w:p w14:paraId="6822270B" w14:textId="77777777" w:rsidR="007F2B3D" w:rsidRPr="00814641" w:rsidRDefault="007F2B3D" w:rsidP="007F2B3D">
                  <w:pPr>
                    <w:rPr>
                      <w:b/>
                    </w:rPr>
                  </w:pPr>
                  <w:r w:rsidRPr="00814641">
                    <w:rPr>
                      <w:b/>
                    </w:rPr>
                    <w:t>Handouts/Documents Referenced:</w:t>
                  </w:r>
                </w:p>
              </w:tc>
            </w:tr>
          </w:tbl>
          <w:p w14:paraId="296DBF56" w14:textId="77777777" w:rsidR="007F2B3D" w:rsidRDefault="007F2B3D" w:rsidP="007F2B3D">
            <w:pPr>
              <w:pStyle w:val="LightList-Accent51"/>
              <w:ind w:left="0"/>
              <w:jc w:val="left"/>
              <w:rPr>
                <w:rFonts w:ascii="Times New Roman" w:hAnsi="Times New Roman"/>
              </w:rPr>
            </w:pPr>
            <w:r>
              <w:rPr>
                <w:rFonts w:ascii="Times New Roman" w:hAnsi="Times New Roman"/>
              </w:rPr>
              <w:t>Course Outline Process Within CC (draft proposed by Chair Kasiano Paul);</w:t>
            </w:r>
          </w:p>
          <w:p w14:paraId="72521DC2" w14:textId="77777777" w:rsidR="007F2B3D" w:rsidRPr="00814641" w:rsidRDefault="007F2B3D" w:rsidP="007F2B3D">
            <w:pPr>
              <w:pStyle w:val="LightList-Accent51"/>
              <w:ind w:left="0"/>
              <w:jc w:val="left"/>
              <w:rPr>
                <w:rFonts w:ascii="Times New Roman" w:hAnsi="Times New Roman"/>
              </w:rPr>
            </w:pPr>
            <w:r>
              <w:rPr>
                <w:rFonts w:ascii="Times New Roman" w:hAnsi="Times New Roman"/>
              </w:rPr>
              <w:t>Curriculum Committee Internal Protocol (draft proposed by Secretary Cindy M. Edwin)</w:t>
            </w:r>
          </w:p>
        </w:tc>
      </w:tr>
      <w:tr w:rsidR="007F2B3D" w:rsidRPr="00814641" w14:paraId="61265BBF" w14:textId="77777777" w:rsidTr="007F2B3D">
        <w:trPr>
          <w:trHeight w:val="260"/>
        </w:trPr>
        <w:tc>
          <w:tcPr>
            <w:tcW w:w="10773" w:type="dxa"/>
            <w:gridSpan w:val="8"/>
          </w:tcPr>
          <w:p w14:paraId="39DCA803" w14:textId="77777777" w:rsidR="007F2B3D" w:rsidRDefault="007F2B3D" w:rsidP="007F2B3D">
            <w:pPr>
              <w:pStyle w:val="LightList-Accent51"/>
              <w:ind w:left="0"/>
              <w:jc w:val="left"/>
              <w:rPr>
                <w:b/>
              </w:rPr>
            </w:pPr>
            <w:r>
              <w:rPr>
                <w:rFonts w:ascii="Times New Roman" w:hAnsi="Times New Roman"/>
              </w:rPr>
              <w:t>AP 3206 Course Outlines – New, Revised, and Discontinued</w:t>
            </w:r>
          </w:p>
        </w:tc>
      </w:tr>
      <w:tr w:rsidR="007F2B3D" w:rsidRPr="00814641" w14:paraId="203A95CB" w14:textId="77777777" w:rsidTr="007F2B3D">
        <w:tc>
          <w:tcPr>
            <w:tcW w:w="10773" w:type="dxa"/>
            <w:gridSpan w:val="8"/>
          </w:tcPr>
          <w:p w14:paraId="179A945E" w14:textId="77777777" w:rsidR="007F2B3D" w:rsidRPr="004803DA" w:rsidRDefault="007F2B3D" w:rsidP="007F2B3D">
            <w:pPr>
              <w:rPr>
                <w:sz w:val="22"/>
                <w:szCs w:val="22"/>
              </w:rPr>
            </w:pPr>
            <w:r w:rsidRPr="004803DA">
              <w:rPr>
                <w:sz w:val="22"/>
                <w:szCs w:val="22"/>
              </w:rPr>
              <w:t>BP 3301 Class Size</w:t>
            </w:r>
          </w:p>
        </w:tc>
      </w:tr>
      <w:tr w:rsidR="007F2B3D" w:rsidRPr="00814641" w14:paraId="1CB7F595" w14:textId="77777777" w:rsidTr="007F2B3D">
        <w:tc>
          <w:tcPr>
            <w:tcW w:w="10773" w:type="dxa"/>
            <w:gridSpan w:val="8"/>
          </w:tcPr>
          <w:p w14:paraId="029156B4" w14:textId="77777777" w:rsidR="007F2B3D" w:rsidRPr="00814641" w:rsidRDefault="007F2B3D" w:rsidP="007F2B3D"/>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7777777" w:rsidR="007F2B3D" w:rsidRPr="00814641" w:rsidRDefault="007F2B3D" w:rsidP="007F2B3D">
            <w:pPr>
              <w:rPr>
                <w:i/>
              </w:rPr>
            </w:pPr>
            <w:r w:rsidRPr="00814641">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77777777" w:rsidR="007F2B3D" w:rsidRPr="00814641" w:rsidRDefault="007F2B3D" w:rsidP="007F2B3D">
            <w:pPr>
              <w:rPr>
                <w:i/>
              </w:rPr>
            </w:pPr>
            <w:r w:rsidRPr="00814641">
              <w:t>9/</w:t>
            </w:r>
            <w:r>
              <w:t>10</w:t>
            </w:r>
            <w:r w:rsidRPr="00814641">
              <w:t>/19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6FBE1078" w14:textId="77777777" w:rsidR="007F2B3D" w:rsidRDefault="007F2B3D" w:rsidP="007F2B3D">
            <w:pPr>
              <w:pStyle w:val="ListParagraph"/>
              <w:numPr>
                <w:ilvl w:val="0"/>
                <w:numId w:val="3"/>
              </w:numPr>
              <w:rPr>
                <w:rFonts w:eastAsia="Calibri"/>
                <w:sz w:val="22"/>
                <w:szCs w:val="22"/>
              </w:rPr>
            </w:pPr>
            <w:r w:rsidRPr="007F2B3D">
              <w:rPr>
                <w:rFonts w:eastAsia="Calibri"/>
                <w:sz w:val="22"/>
                <w:szCs w:val="22"/>
              </w:rPr>
              <w:t xml:space="preserve">Motion 1:  </w:t>
            </w:r>
            <w:r>
              <w:rPr>
                <w:rFonts w:eastAsia="Calibri"/>
                <w:sz w:val="22"/>
                <w:szCs w:val="22"/>
              </w:rPr>
              <w:t>Meeting minutes for August 26, 2019 were adopted.</w:t>
            </w:r>
          </w:p>
          <w:p w14:paraId="698ABF0E" w14:textId="77777777" w:rsidR="007F2B3D" w:rsidRPr="007F2B3D" w:rsidRDefault="007F2B3D" w:rsidP="007F2B3D">
            <w:pPr>
              <w:pStyle w:val="ListParagraph"/>
              <w:rPr>
                <w:rFonts w:eastAsia="Calibri"/>
                <w:sz w:val="22"/>
                <w:szCs w:val="22"/>
              </w:rPr>
            </w:pPr>
          </w:p>
          <w:p w14:paraId="0AD078D8" w14:textId="77777777" w:rsidR="007F2B3D" w:rsidRDefault="007F2B3D" w:rsidP="007F2B3D">
            <w:pPr>
              <w:pStyle w:val="ListParagraph"/>
              <w:numPr>
                <w:ilvl w:val="0"/>
                <w:numId w:val="3"/>
              </w:numPr>
              <w:rPr>
                <w:rFonts w:eastAsia="Calibri"/>
                <w:sz w:val="22"/>
                <w:szCs w:val="22"/>
              </w:rPr>
            </w:pPr>
            <w:r w:rsidRPr="00814641">
              <w:rPr>
                <w:rFonts w:eastAsia="Calibri"/>
                <w:sz w:val="22"/>
                <w:szCs w:val="22"/>
              </w:rPr>
              <w:t xml:space="preserve">Motion 2: </w:t>
            </w:r>
            <w:r>
              <w:rPr>
                <w:rFonts w:eastAsia="Calibri"/>
                <w:sz w:val="22"/>
                <w:szCs w:val="22"/>
              </w:rPr>
              <w:t>F</w:t>
            </w:r>
            <w:r w:rsidRPr="007F2B3D">
              <w:rPr>
                <w:rFonts w:eastAsia="Calibri"/>
                <w:sz w:val="22"/>
                <w:szCs w:val="22"/>
              </w:rPr>
              <w:t>or the IC’s to actively work with course outline authors in each division utilizing the CC Course Outline Checklist to review course outlines prior to submitting to CC in order to get IC’s involved in the course outline review process under the oversight of DAP</w:t>
            </w:r>
            <w:r>
              <w:rPr>
                <w:rFonts w:eastAsia="Calibri"/>
                <w:sz w:val="22"/>
                <w:szCs w:val="22"/>
              </w:rPr>
              <w:t>.</w:t>
            </w:r>
          </w:p>
          <w:p w14:paraId="7AB8BA80" w14:textId="77777777" w:rsidR="007F2B3D" w:rsidRPr="007F2B3D" w:rsidRDefault="007F2B3D" w:rsidP="007F2B3D">
            <w:pPr>
              <w:pStyle w:val="ListParagraph"/>
              <w:rPr>
                <w:rFonts w:eastAsia="Calibri"/>
                <w:sz w:val="22"/>
                <w:szCs w:val="22"/>
              </w:rPr>
            </w:pPr>
          </w:p>
          <w:p w14:paraId="1BD7BE02" w14:textId="77777777" w:rsidR="007F2B3D" w:rsidRPr="00814641" w:rsidRDefault="007F2B3D" w:rsidP="007F2B3D">
            <w:pPr>
              <w:pStyle w:val="ListParagraph"/>
              <w:rPr>
                <w:rFonts w:eastAsia="Calibri"/>
                <w:sz w:val="22"/>
                <w:szCs w:val="22"/>
              </w:rPr>
            </w:pPr>
          </w:p>
        </w:tc>
      </w:tr>
    </w:tbl>
    <w:p w14:paraId="1A08A4CA" w14:textId="77777777" w:rsidR="001D4879" w:rsidRPr="00814641" w:rsidRDefault="001D4879" w:rsidP="00335B05">
      <w:pPr>
        <w:jc w:val="center"/>
        <w:rPr>
          <w:b/>
        </w:rPr>
      </w:pPr>
    </w:p>
    <w:p w14:paraId="58A6AA01" w14:textId="77777777" w:rsidR="001D4879" w:rsidRPr="00814641" w:rsidRDefault="001D4879" w:rsidP="00335B05">
      <w:pPr>
        <w:jc w:val="center"/>
        <w:rPr>
          <w:b/>
        </w:rPr>
      </w:pPr>
    </w:p>
    <w:p w14:paraId="5BBA7913" w14:textId="77777777" w:rsidR="001D4879" w:rsidRPr="00814641" w:rsidRDefault="001D4879" w:rsidP="00335B05">
      <w:pPr>
        <w:jc w:val="center"/>
        <w:rPr>
          <w:b/>
        </w:rPr>
      </w:pPr>
    </w:p>
    <w:p w14:paraId="57482A23" w14:textId="77777777" w:rsidR="001D4879" w:rsidRPr="00814641" w:rsidRDefault="001D4879" w:rsidP="00335B05">
      <w:pPr>
        <w:jc w:val="center"/>
        <w:rPr>
          <w:b/>
        </w:rPr>
      </w:pPr>
    </w:p>
    <w:p w14:paraId="06857109" w14:textId="77777777" w:rsidR="001D4879" w:rsidRPr="00814641" w:rsidRDefault="001D4879" w:rsidP="00335B05">
      <w:pPr>
        <w:jc w:val="center"/>
        <w:rPr>
          <w:b/>
        </w:rPr>
      </w:pPr>
    </w:p>
    <w:p w14:paraId="484E2476" w14:textId="77777777" w:rsidR="001D4879" w:rsidRPr="00814641" w:rsidRDefault="001D4879" w:rsidP="00335B05">
      <w:pPr>
        <w:jc w:val="center"/>
        <w:rPr>
          <w:b/>
        </w:rPr>
      </w:pPr>
    </w:p>
    <w:p w14:paraId="78D99390" w14:textId="77777777" w:rsidR="001D4879" w:rsidRPr="00814641" w:rsidRDefault="001D4879" w:rsidP="00335B05">
      <w:pPr>
        <w:jc w:val="center"/>
        <w:rPr>
          <w:b/>
        </w:rPr>
      </w:pPr>
    </w:p>
    <w:p w14:paraId="1A21C773" w14:textId="77777777" w:rsidR="005F0A8D" w:rsidRPr="00814641" w:rsidRDefault="005F0A8D" w:rsidP="00917E3D">
      <w:pPr>
        <w:ind w:right="-846" w:firstLine="720"/>
      </w:pPr>
    </w:p>
    <w:sectPr w:rsidR="005F0A8D" w:rsidRPr="00814641" w:rsidSect="00F076C1">
      <w:footerReference w:type="default" r:id="rId8"/>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9069" w14:textId="77777777" w:rsidR="009A694F" w:rsidRDefault="009A694F" w:rsidP="00335B05">
      <w:r>
        <w:separator/>
      </w:r>
    </w:p>
  </w:endnote>
  <w:endnote w:type="continuationSeparator" w:id="0">
    <w:p w14:paraId="09EC350A" w14:textId="77777777" w:rsidR="009A694F" w:rsidRDefault="009A694F"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BF14" w14:textId="48F5362E" w:rsidR="004261F1" w:rsidRDefault="004261F1">
    <w:pPr>
      <w:pStyle w:val="Footer"/>
      <w:jc w:val="center"/>
    </w:pPr>
    <w:r>
      <w:fldChar w:fldCharType="begin"/>
    </w:r>
    <w:r>
      <w:instrText xml:space="preserve"> PAGE   \* MERGEFORMAT </w:instrText>
    </w:r>
    <w:r>
      <w:fldChar w:fldCharType="separate"/>
    </w:r>
    <w:r w:rsidR="00AC6E7A">
      <w:rPr>
        <w:noProof/>
      </w:rPr>
      <w:t>4</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8444" w14:textId="77777777" w:rsidR="009A694F" w:rsidRDefault="009A694F" w:rsidP="00335B05">
      <w:r>
        <w:separator/>
      </w:r>
    </w:p>
  </w:footnote>
  <w:footnote w:type="continuationSeparator" w:id="0">
    <w:p w14:paraId="17B39527" w14:textId="77777777" w:rsidR="009A694F" w:rsidRDefault="009A694F" w:rsidP="0033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15:restartNumberingAfterBreak="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6C4E7C"/>
    <w:multiLevelType w:val="hybridMultilevel"/>
    <w:tmpl w:val="5ADAD4F6"/>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15:restartNumberingAfterBreak="0">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15:restartNumberingAfterBreak="0">
    <w:nsid w:val="7152193F"/>
    <w:multiLevelType w:val="hybridMultilevel"/>
    <w:tmpl w:val="9B325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3B2578"/>
    <w:multiLevelType w:val="hybridMultilevel"/>
    <w:tmpl w:val="2A4AE540"/>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21"/>
  </w:num>
  <w:num w:numId="4">
    <w:abstractNumId w:val="5"/>
  </w:num>
  <w:num w:numId="5">
    <w:abstractNumId w:val="0"/>
  </w:num>
  <w:num w:numId="6">
    <w:abstractNumId w:val="23"/>
  </w:num>
  <w:num w:numId="7">
    <w:abstractNumId w:val="4"/>
  </w:num>
  <w:num w:numId="8">
    <w:abstractNumId w:val="26"/>
  </w:num>
  <w:num w:numId="9">
    <w:abstractNumId w:val="26"/>
  </w:num>
  <w:num w:numId="10">
    <w:abstractNumId w:val="16"/>
  </w:num>
  <w:num w:numId="11">
    <w:abstractNumId w:val="13"/>
  </w:num>
  <w:num w:numId="12">
    <w:abstractNumId w:val="22"/>
  </w:num>
  <w:num w:numId="13">
    <w:abstractNumId w:val="11"/>
  </w:num>
  <w:num w:numId="14">
    <w:abstractNumId w:val="25"/>
  </w:num>
  <w:num w:numId="15">
    <w:abstractNumId w:val="12"/>
  </w:num>
  <w:num w:numId="16">
    <w:abstractNumId w:val="15"/>
  </w:num>
  <w:num w:numId="17">
    <w:abstractNumId w:val="6"/>
  </w:num>
  <w:num w:numId="18">
    <w:abstractNumId w:val="1"/>
  </w:num>
  <w:num w:numId="19">
    <w:abstractNumId w:val="20"/>
  </w:num>
  <w:num w:numId="20">
    <w:abstractNumId w:val="8"/>
  </w:num>
  <w:num w:numId="21">
    <w:abstractNumId w:val="18"/>
  </w:num>
  <w:num w:numId="22">
    <w:abstractNumId w:val="9"/>
  </w:num>
  <w:num w:numId="23">
    <w:abstractNumId w:val="17"/>
  </w:num>
  <w:num w:numId="24">
    <w:abstractNumId w:val="10"/>
  </w:num>
  <w:num w:numId="25">
    <w:abstractNumId w:val="14"/>
  </w:num>
  <w:num w:numId="26">
    <w:abstractNumId w:val="3"/>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B7340"/>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0CDC"/>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2B86"/>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81D"/>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2D8C"/>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A694F"/>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6E7A"/>
    <w:rsid w:val="00AC70C8"/>
    <w:rsid w:val="00AC7DE5"/>
    <w:rsid w:val="00AD080F"/>
    <w:rsid w:val="00AD1CAE"/>
    <w:rsid w:val="00AD2961"/>
    <w:rsid w:val="00AD402B"/>
    <w:rsid w:val="00AD52CA"/>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F53A"/>
  <w15:docId w15:val="{6C999D77-E830-42F5-9785-5AB6F12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ED21-74BB-45F4-B8FC-9FF9B374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Information Technology</dc:creator>
  <cp:keywords/>
  <dc:description/>
  <cp:lastModifiedBy>Kasiano Paul</cp:lastModifiedBy>
  <cp:revision>2</cp:revision>
  <cp:lastPrinted>2016-09-14T01:03:00Z</cp:lastPrinted>
  <dcterms:created xsi:type="dcterms:W3CDTF">2019-10-29T21:28:00Z</dcterms:created>
  <dcterms:modified xsi:type="dcterms:W3CDTF">2019-10-29T21:28:00Z</dcterms:modified>
</cp:coreProperties>
</file>