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342ADA29" w:rsidR="00F16A54" w:rsidRPr="00817592" w:rsidRDefault="00994BB9">
      <w:r>
        <w:t>Lesson #4</w:t>
      </w:r>
      <w:r w:rsidR="00B83607" w:rsidRPr="00817592">
        <w:t xml:space="preserve"> Rubric </w:t>
      </w:r>
    </w:p>
    <w:p w14:paraId="65E99E6B" w14:textId="0126B04D" w:rsidR="00B83607" w:rsidRDefault="00994BB9">
      <w:r>
        <w:t>Shape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56A23AF3" w:rsidR="00E6362C" w:rsidRPr="00817592" w:rsidRDefault="00994BB9">
            <w:r>
              <w:t>Shape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1696340D" w:rsidR="00E6362C" w:rsidRPr="00817592" w:rsidRDefault="00BB5B7F">
            <w:r>
              <w:t>The first drawing is made of all geometric shapes and the second drawing is made of all organic shapes.</w:t>
            </w:r>
          </w:p>
        </w:tc>
        <w:tc>
          <w:tcPr>
            <w:tcW w:w="1703" w:type="dxa"/>
          </w:tcPr>
          <w:p w14:paraId="51356819" w14:textId="7A79AD78" w:rsidR="00E6362C" w:rsidRPr="00817592" w:rsidRDefault="00BB5B7F" w:rsidP="004447DC">
            <w:r>
              <w:t>The first drawing has 1 -2 organic shapes and/or the second drawing has 1-2 geometric shapes.</w:t>
            </w:r>
          </w:p>
        </w:tc>
        <w:tc>
          <w:tcPr>
            <w:tcW w:w="1703" w:type="dxa"/>
          </w:tcPr>
          <w:p w14:paraId="08E77801" w14:textId="2900CBBB" w:rsidR="00E6362C" w:rsidRPr="00817592" w:rsidRDefault="00BB5B7F" w:rsidP="004447DC">
            <w:r>
              <w:t>The first drawing has 3-4 organic shapes and/or the second drawing has 3-4 geometric shapes.</w:t>
            </w:r>
          </w:p>
        </w:tc>
        <w:tc>
          <w:tcPr>
            <w:tcW w:w="1704" w:type="dxa"/>
          </w:tcPr>
          <w:p w14:paraId="32F36793" w14:textId="1E949795" w:rsidR="00E6362C" w:rsidRPr="00817592" w:rsidRDefault="00BB5B7F" w:rsidP="004447DC">
            <w:r>
              <w:t>The first drawing has more than 4 organic shapes and/or the second drawing has more than 4 geometric shapes.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 xml:space="preserve">Followed directions for </w:t>
            </w:r>
            <w:r w:rsidRPr="00817592">
              <w:lastRenderedPageBreak/>
              <w:t>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lastRenderedPageBreak/>
              <w:t xml:space="preserve">Followed most </w:t>
            </w:r>
            <w:r w:rsidRPr="00817592">
              <w:lastRenderedPageBreak/>
              <w:t>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lastRenderedPageBreak/>
              <w:t xml:space="preserve">Missed 2 - 3 steps for the </w:t>
            </w:r>
            <w:r w:rsidRPr="00817592">
              <w:lastRenderedPageBreak/>
              <w:t>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lastRenderedPageBreak/>
              <w:t xml:space="preserve">Missed more than 4 parts </w:t>
            </w:r>
            <w:r w:rsidRPr="00817592">
              <w:lastRenderedPageBreak/>
              <w:t>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1D5C64"/>
    <w:rsid w:val="002F05DF"/>
    <w:rsid w:val="004447DC"/>
    <w:rsid w:val="00687730"/>
    <w:rsid w:val="00817592"/>
    <w:rsid w:val="00833CC9"/>
    <w:rsid w:val="00994BB9"/>
    <w:rsid w:val="00A316A1"/>
    <w:rsid w:val="00A53A1C"/>
    <w:rsid w:val="00B46D11"/>
    <w:rsid w:val="00B708E3"/>
    <w:rsid w:val="00B83607"/>
    <w:rsid w:val="00B96159"/>
    <w:rsid w:val="00BB5B7F"/>
    <w:rsid w:val="00E6362C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Macintosh Word</Application>
  <DocSecurity>0</DocSecurity>
  <Lines>10</Lines>
  <Paragraphs>3</Paragraphs>
  <ScaleCrop>false</ScaleCrop>
  <Company>COM-FSM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2015-01-03T00:46:00Z</dcterms:created>
  <dcterms:modified xsi:type="dcterms:W3CDTF">2015-01-03T00:46:00Z</dcterms:modified>
</cp:coreProperties>
</file>