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7C" w:rsidRPr="009F29FB" w:rsidRDefault="00B94E7C" w:rsidP="00B94E7C">
      <w:pPr>
        <w:jc w:val="center"/>
        <w:rPr>
          <w:rFonts w:ascii="Cambria" w:hAnsi="Cambria"/>
          <w:b/>
          <w:sz w:val="22"/>
          <w:szCs w:val="22"/>
        </w:rPr>
      </w:pPr>
      <w:r w:rsidRPr="009F29FB">
        <w:rPr>
          <w:rFonts w:ascii="Cambria" w:hAnsi="Cambria"/>
          <w:b/>
          <w:sz w:val="22"/>
          <w:szCs w:val="22"/>
        </w:rPr>
        <w:t>College of Micronesia – FSM</w:t>
      </w:r>
    </w:p>
    <w:p w:rsidR="00B94E7C" w:rsidRPr="009F29FB" w:rsidRDefault="00E3424C" w:rsidP="00B94E7C">
      <w:pPr>
        <w:jc w:val="center"/>
        <w:rPr>
          <w:rFonts w:ascii="Cambria" w:hAnsi="Cambria"/>
          <w:b/>
          <w:sz w:val="22"/>
          <w:szCs w:val="22"/>
        </w:rPr>
      </w:pPr>
      <w:r>
        <w:rPr>
          <w:rFonts w:ascii="Cambria" w:hAnsi="Cambria"/>
          <w:b/>
          <w:sz w:val="22"/>
          <w:szCs w:val="22"/>
        </w:rPr>
        <w:t>Management Team</w:t>
      </w:r>
      <w:r w:rsidR="00B94E7C" w:rsidRPr="009F29FB">
        <w:rPr>
          <w:rFonts w:ascii="Cambria" w:hAnsi="Cambria"/>
          <w:b/>
          <w:sz w:val="22"/>
          <w:szCs w:val="22"/>
        </w:rPr>
        <w:t xml:space="preserve">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B94E7C" w:rsidRPr="009F29FB" w:rsidTr="005E2F36">
        <w:tc>
          <w:tcPr>
            <w:tcW w:w="3355" w:type="dxa"/>
          </w:tcPr>
          <w:p w:rsidR="00B94E7C" w:rsidRPr="009F29FB" w:rsidRDefault="00B94E7C" w:rsidP="005E2F36">
            <w:pPr>
              <w:rPr>
                <w:rFonts w:ascii="Cambria" w:hAnsi="Cambria"/>
                <w:b/>
                <w:sz w:val="22"/>
                <w:szCs w:val="22"/>
              </w:rPr>
            </w:pPr>
            <w:r w:rsidRPr="009F29FB">
              <w:rPr>
                <w:rFonts w:ascii="Cambria" w:hAnsi="Cambria"/>
                <w:b/>
                <w:sz w:val="22"/>
                <w:szCs w:val="22"/>
              </w:rPr>
              <w:t>Committee or Working Group:</w:t>
            </w:r>
          </w:p>
        </w:tc>
        <w:tc>
          <w:tcPr>
            <w:tcW w:w="6235" w:type="dxa"/>
            <w:vAlign w:val="bottom"/>
          </w:tcPr>
          <w:p w:rsidR="00B94E7C" w:rsidRPr="009F29FB" w:rsidRDefault="00B94E7C" w:rsidP="00415802">
            <w:pPr>
              <w:tabs>
                <w:tab w:val="right" w:leader="dot" w:pos="3917"/>
              </w:tabs>
              <w:rPr>
                <w:rFonts w:ascii="Cambria" w:hAnsi="Cambria"/>
                <w:sz w:val="22"/>
                <w:szCs w:val="22"/>
              </w:rPr>
            </w:pPr>
            <w:r>
              <w:rPr>
                <w:rFonts w:ascii="Cambria" w:hAnsi="Cambria"/>
                <w:sz w:val="22"/>
                <w:szCs w:val="22"/>
              </w:rPr>
              <w:t>Management Team</w:t>
            </w:r>
            <w:r w:rsidR="005E2F36">
              <w:rPr>
                <w:rFonts w:ascii="Cambria" w:hAnsi="Cambria"/>
                <w:sz w:val="22"/>
                <w:szCs w:val="22"/>
              </w:rPr>
              <w:t xml:space="preserve"> </w:t>
            </w:r>
          </w:p>
        </w:tc>
      </w:tr>
    </w:tbl>
    <w:p w:rsidR="00B94E7C" w:rsidRPr="009F29FB" w:rsidRDefault="00B94E7C" w:rsidP="00B94E7C">
      <w:pPr>
        <w:rPr>
          <w:rFonts w:ascii="Cambria" w:hAnsi="Cambria"/>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863"/>
        <w:gridCol w:w="3540"/>
      </w:tblGrid>
      <w:tr w:rsidR="00B94E7C" w:rsidRPr="009F29FB" w:rsidTr="005E2F36">
        <w:trPr>
          <w:trHeight w:val="305"/>
        </w:trPr>
        <w:tc>
          <w:tcPr>
            <w:tcW w:w="3185" w:type="dxa"/>
          </w:tcPr>
          <w:p w:rsidR="00B94E7C" w:rsidRPr="00347960" w:rsidRDefault="00B94E7C" w:rsidP="00156033">
            <w:pPr>
              <w:rPr>
                <w:rFonts w:ascii="Cambria" w:hAnsi="Cambria"/>
                <w:sz w:val="22"/>
                <w:szCs w:val="22"/>
              </w:rPr>
            </w:pPr>
            <w:r w:rsidRPr="009F29FB">
              <w:rPr>
                <w:rFonts w:ascii="Cambria" w:hAnsi="Cambria"/>
                <w:b/>
                <w:sz w:val="22"/>
                <w:szCs w:val="22"/>
              </w:rPr>
              <w:t xml:space="preserve">Date: </w:t>
            </w:r>
            <w:r>
              <w:rPr>
                <w:rFonts w:ascii="Cambria" w:hAnsi="Cambria"/>
                <w:b/>
                <w:sz w:val="22"/>
                <w:szCs w:val="22"/>
              </w:rPr>
              <w:t xml:space="preserve"> </w:t>
            </w:r>
            <w:r w:rsidR="00156033">
              <w:rPr>
                <w:rFonts w:ascii="Cambria" w:hAnsi="Cambria"/>
                <w:sz w:val="22"/>
                <w:szCs w:val="22"/>
              </w:rPr>
              <w:t>October 11</w:t>
            </w:r>
            <w:r w:rsidR="0042602B">
              <w:rPr>
                <w:rFonts w:ascii="Cambria" w:hAnsi="Cambria"/>
                <w:sz w:val="22"/>
                <w:szCs w:val="22"/>
              </w:rPr>
              <w:t>, 2017</w:t>
            </w:r>
          </w:p>
        </w:tc>
        <w:tc>
          <w:tcPr>
            <w:tcW w:w="2863" w:type="dxa"/>
          </w:tcPr>
          <w:p w:rsidR="00B94E7C" w:rsidRPr="009F29FB" w:rsidRDefault="00B94E7C" w:rsidP="001F29FD">
            <w:pPr>
              <w:rPr>
                <w:rFonts w:ascii="Cambria" w:hAnsi="Cambria"/>
                <w:b/>
                <w:sz w:val="22"/>
                <w:szCs w:val="22"/>
              </w:rPr>
            </w:pPr>
            <w:r w:rsidRPr="009F29FB">
              <w:rPr>
                <w:rFonts w:ascii="Cambria" w:hAnsi="Cambria"/>
                <w:b/>
                <w:sz w:val="22"/>
                <w:szCs w:val="22"/>
              </w:rPr>
              <w:t>Time:</w:t>
            </w:r>
            <w:r w:rsidR="00E075E8">
              <w:rPr>
                <w:rFonts w:ascii="Cambria" w:hAnsi="Cambria"/>
                <w:sz w:val="22"/>
                <w:szCs w:val="22"/>
              </w:rPr>
              <w:t xml:space="preserve">  10:00-</w:t>
            </w:r>
            <w:r w:rsidR="004C270B">
              <w:rPr>
                <w:rFonts w:ascii="Cambria" w:hAnsi="Cambria"/>
                <w:sz w:val="22"/>
                <w:szCs w:val="22"/>
              </w:rPr>
              <w:t>11:0</w:t>
            </w:r>
            <w:r w:rsidR="00777C28">
              <w:rPr>
                <w:rFonts w:ascii="Cambria" w:hAnsi="Cambria"/>
                <w:sz w:val="22"/>
                <w:szCs w:val="22"/>
              </w:rPr>
              <w:t>0AM</w:t>
            </w:r>
          </w:p>
        </w:tc>
        <w:tc>
          <w:tcPr>
            <w:tcW w:w="3540" w:type="dxa"/>
          </w:tcPr>
          <w:p w:rsidR="00B94E7C" w:rsidRPr="009F29FB" w:rsidRDefault="00B94E7C" w:rsidP="005E2F36">
            <w:pPr>
              <w:rPr>
                <w:rFonts w:ascii="Cambria" w:hAnsi="Cambria"/>
                <w:b/>
                <w:sz w:val="22"/>
                <w:szCs w:val="22"/>
              </w:rPr>
            </w:pPr>
            <w:r w:rsidRPr="009F29FB">
              <w:rPr>
                <w:rFonts w:ascii="Cambria" w:hAnsi="Cambria"/>
                <w:b/>
                <w:sz w:val="22"/>
                <w:szCs w:val="22"/>
              </w:rPr>
              <w:t>Location:</w:t>
            </w:r>
            <w:r>
              <w:rPr>
                <w:rFonts w:ascii="Cambria" w:hAnsi="Cambria"/>
                <w:b/>
                <w:sz w:val="22"/>
                <w:szCs w:val="22"/>
              </w:rPr>
              <w:t xml:space="preserve">   </w:t>
            </w:r>
            <w:r>
              <w:rPr>
                <w:rFonts w:ascii="Cambria" w:hAnsi="Cambria"/>
                <w:sz w:val="22"/>
                <w:szCs w:val="22"/>
              </w:rPr>
              <w:t xml:space="preserve">BOR Conference </w:t>
            </w:r>
            <w:r w:rsidR="00A93195">
              <w:rPr>
                <w:rFonts w:ascii="Cambria" w:hAnsi="Cambria"/>
                <w:sz w:val="22"/>
                <w:szCs w:val="22"/>
              </w:rPr>
              <w:t>Room</w:t>
            </w:r>
            <w:r w:rsidR="00A93195">
              <w:rPr>
                <w:rFonts w:ascii="Cambria" w:hAnsi="Cambria"/>
                <w:b/>
                <w:sz w:val="22"/>
                <w:szCs w:val="22"/>
              </w:rPr>
              <w:t xml:space="preserve"> </w:t>
            </w:r>
          </w:p>
        </w:tc>
      </w:tr>
      <w:tr w:rsidR="00B94E7C" w:rsidRPr="009F29FB" w:rsidTr="005E2F36">
        <w:trPr>
          <w:trHeight w:val="287"/>
        </w:trPr>
        <w:tc>
          <w:tcPr>
            <w:tcW w:w="3185" w:type="dxa"/>
          </w:tcPr>
          <w:p w:rsidR="00B94E7C" w:rsidRPr="009F29FB" w:rsidRDefault="00B94E7C" w:rsidP="005E2F36">
            <w:pPr>
              <w:rPr>
                <w:rFonts w:ascii="Cambria" w:hAnsi="Cambria"/>
                <w:sz w:val="22"/>
                <w:szCs w:val="22"/>
              </w:rPr>
            </w:pPr>
          </w:p>
        </w:tc>
        <w:tc>
          <w:tcPr>
            <w:tcW w:w="2863" w:type="dxa"/>
          </w:tcPr>
          <w:p w:rsidR="00B94E7C" w:rsidRPr="009F29FB" w:rsidRDefault="00B94E7C" w:rsidP="005E2F36">
            <w:pPr>
              <w:rPr>
                <w:rFonts w:ascii="Cambria" w:hAnsi="Cambria"/>
                <w:sz w:val="22"/>
                <w:szCs w:val="22"/>
              </w:rPr>
            </w:pPr>
          </w:p>
        </w:tc>
        <w:tc>
          <w:tcPr>
            <w:tcW w:w="3540" w:type="dxa"/>
          </w:tcPr>
          <w:p w:rsidR="00B94E7C" w:rsidRPr="009F29FB" w:rsidRDefault="00B94E7C" w:rsidP="005E2F36">
            <w:pPr>
              <w:rPr>
                <w:rFonts w:ascii="Cambria" w:hAnsi="Cambria"/>
                <w:sz w:val="22"/>
                <w:szCs w:val="22"/>
              </w:rPr>
            </w:pPr>
          </w:p>
        </w:tc>
      </w:tr>
    </w:tbl>
    <w:p w:rsidR="00B94E7C" w:rsidRPr="009F29FB" w:rsidRDefault="00B94E7C" w:rsidP="00B94E7C">
      <w:pPr>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160"/>
        <w:gridCol w:w="990"/>
        <w:gridCol w:w="900"/>
        <w:gridCol w:w="2538"/>
      </w:tblGrid>
      <w:tr w:rsidR="00B94E7C" w:rsidRPr="009F29FB" w:rsidTr="005E2F36">
        <w:tc>
          <w:tcPr>
            <w:tcW w:w="9576" w:type="dxa"/>
            <w:gridSpan w:val="5"/>
          </w:tcPr>
          <w:p w:rsidR="00B94E7C" w:rsidRPr="009F29FB" w:rsidRDefault="00B94E7C" w:rsidP="005E2F36">
            <w:pPr>
              <w:rPr>
                <w:rFonts w:ascii="Cambria" w:hAnsi="Cambria"/>
                <w:sz w:val="22"/>
                <w:szCs w:val="22"/>
              </w:rPr>
            </w:pPr>
            <w:r w:rsidRPr="009F29FB">
              <w:rPr>
                <w:rFonts w:ascii="Cambria" w:hAnsi="Cambria"/>
                <w:b/>
                <w:sz w:val="22"/>
                <w:szCs w:val="22"/>
              </w:rPr>
              <w:t>Members Present/Absent:</w:t>
            </w:r>
          </w:p>
        </w:tc>
      </w:tr>
      <w:tr w:rsidR="00B94E7C" w:rsidRPr="0015756D" w:rsidTr="005E2F36">
        <w:trPr>
          <w:trHeight w:val="187"/>
        </w:trPr>
        <w:tc>
          <w:tcPr>
            <w:tcW w:w="2988" w:type="dxa"/>
          </w:tcPr>
          <w:p w:rsidR="00B94E7C" w:rsidRPr="009F29FB" w:rsidRDefault="00B94E7C" w:rsidP="005E2F36">
            <w:pPr>
              <w:jc w:val="center"/>
              <w:rPr>
                <w:rFonts w:ascii="Cambria" w:hAnsi="Cambria"/>
                <w:b/>
                <w:sz w:val="20"/>
                <w:szCs w:val="20"/>
              </w:rPr>
            </w:pPr>
            <w:r w:rsidRPr="009F29FB">
              <w:rPr>
                <w:rFonts w:ascii="Cambria" w:hAnsi="Cambria"/>
                <w:b/>
                <w:sz w:val="20"/>
                <w:szCs w:val="20"/>
              </w:rPr>
              <w:t>Title/Representative</w:t>
            </w:r>
          </w:p>
        </w:tc>
        <w:tc>
          <w:tcPr>
            <w:tcW w:w="2160" w:type="dxa"/>
          </w:tcPr>
          <w:p w:rsidR="00B94E7C" w:rsidRPr="009F29FB" w:rsidRDefault="00B94E7C" w:rsidP="005E2F36">
            <w:pPr>
              <w:jc w:val="center"/>
              <w:rPr>
                <w:rFonts w:ascii="Cambria" w:hAnsi="Cambria"/>
                <w:b/>
                <w:sz w:val="20"/>
                <w:szCs w:val="20"/>
              </w:rPr>
            </w:pPr>
            <w:r w:rsidRPr="009F29FB">
              <w:rPr>
                <w:rFonts w:ascii="Cambria" w:hAnsi="Cambria"/>
                <w:b/>
                <w:sz w:val="20"/>
                <w:szCs w:val="20"/>
              </w:rPr>
              <w:t>Name</w:t>
            </w:r>
          </w:p>
        </w:tc>
        <w:tc>
          <w:tcPr>
            <w:tcW w:w="990" w:type="dxa"/>
          </w:tcPr>
          <w:p w:rsidR="00B94E7C" w:rsidRPr="009F29FB" w:rsidRDefault="00B94E7C" w:rsidP="005E2F36">
            <w:pPr>
              <w:jc w:val="center"/>
              <w:rPr>
                <w:rFonts w:ascii="Cambria" w:hAnsi="Cambria"/>
                <w:b/>
                <w:sz w:val="20"/>
                <w:szCs w:val="20"/>
              </w:rPr>
            </w:pPr>
            <w:r w:rsidRPr="009F29FB">
              <w:rPr>
                <w:rFonts w:ascii="Cambria" w:hAnsi="Cambria"/>
                <w:b/>
                <w:sz w:val="20"/>
                <w:szCs w:val="20"/>
              </w:rPr>
              <w:t>Present</w:t>
            </w:r>
          </w:p>
        </w:tc>
        <w:tc>
          <w:tcPr>
            <w:tcW w:w="900" w:type="dxa"/>
          </w:tcPr>
          <w:p w:rsidR="00B94E7C" w:rsidRPr="009F29FB" w:rsidRDefault="00B94E7C" w:rsidP="005E2F36">
            <w:pPr>
              <w:jc w:val="center"/>
              <w:rPr>
                <w:rFonts w:ascii="Cambria" w:hAnsi="Cambria"/>
                <w:b/>
                <w:sz w:val="20"/>
                <w:szCs w:val="20"/>
              </w:rPr>
            </w:pPr>
            <w:r w:rsidRPr="009F29FB">
              <w:rPr>
                <w:rFonts w:ascii="Cambria" w:hAnsi="Cambria"/>
                <w:b/>
                <w:sz w:val="20"/>
                <w:szCs w:val="20"/>
              </w:rPr>
              <w:t>Absent</w:t>
            </w:r>
          </w:p>
        </w:tc>
        <w:tc>
          <w:tcPr>
            <w:tcW w:w="2538" w:type="dxa"/>
          </w:tcPr>
          <w:p w:rsidR="00B94E7C" w:rsidRPr="009F29FB" w:rsidRDefault="00B94E7C" w:rsidP="005E2F36">
            <w:pPr>
              <w:rPr>
                <w:rFonts w:ascii="Cambria" w:hAnsi="Cambria"/>
                <w:b/>
                <w:sz w:val="20"/>
                <w:szCs w:val="20"/>
              </w:rPr>
            </w:pPr>
            <w:r w:rsidRPr="009F29FB">
              <w:rPr>
                <w:rFonts w:ascii="Cambria" w:hAnsi="Cambria"/>
                <w:b/>
                <w:sz w:val="20"/>
                <w:szCs w:val="20"/>
              </w:rPr>
              <w:t>Reasons</w:t>
            </w:r>
          </w:p>
        </w:tc>
      </w:tr>
      <w:tr w:rsidR="00B94E7C" w:rsidRPr="0015756D" w:rsidTr="005E2F36">
        <w:trPr>
          <w:trHeight w:val="187"/>
        </w:trPr>
        <w:tc>
          <w:tcPr>
            <w:tcW w:w="2988" w:type="dxa"/>
            <w:vAlign w:val="center"/>
          </w:tcPr>
          <w:p w:rsidR="00B94E7C" w:rsidRPr="00DE0217" w:rsidRDefault="00B94E7C" w:rsidP="0096596F">
            <w:pPr>
              <w:rPr>
                <w:rFonts w:ascii="Cambria" w:hAnsi="Cambria" w:cs="Arial"/>
                <w:color w:val="C00000"/>
                <w:sz w:val="20"/>
                <w:szCs w:val="20"/>
              </w:rPr>
            </w:pPr>
            <w:r w:rsidRPr="00DE0217">
              <w:rPr>
                <w:rFonts w:ascii="Cambria" w:hAnsi="Cambria" w:cs="Arial"/>
                <w:color w:val="C00000"/>
                <w:sz w:val="20"/>
                <w:szCs w:val="20"/>
              </w:rPr>
              <w:t xml:space="preserve">Director of Institutional </w:t>
            </w:r>
            <w:r w:rsidR="0096596F" w:rsidRPr="00DE0217">
              <w:rPr>
                <w:rFonts w:ascii="Cambria" w:hAnsi="Cambria" w:cs="Arial"/>
                <w:color w:val="C00000"/>
                <w:sz w:val="20"/>
                <w:szCs w:val="20"/>
              </w:rPr>
              <w:t>Effectiveness</w:t>
            </w:r>
          </w:p>
        </w:tc>
        <w:tc>
          <w:tcPr>
            <w:tcW w:w="2160" w:type="dxa"/>
            <w:vAlign w:val="center"/>
          </w:tcPr>
          <w:p w:rsidR="00B94E7C" w:rsidRPr="00DE0217" w:rsidRDefault="00A92A22" w:rsidP="00DA4285">
            <w:pPr>
              <w:rPr>
                <w:rFonts w:ascii="Cambria" w:hAnsi="Cambria" w:cs="Arial"/>
                <w:color w:val="C00000"/>
                <w:sz w:val="20"/>
                <w:szCs w:val="20"/>
              </w:rPr>
            </w:pPr>
            <w:r w:rsidRPr="00DE0217">
              <w:rPr>
                <w:rFonts w:ascii="Cambria" w:hAnsi="Cambria" w:cs="Arial"/>
                <w:color w:val="C00000"/>
                <w:sz w:val="20"/>
                <w:szCs w:val="20"/>
              </w:rPr>
              <w:t>VACANT</w:t>
            </w:r>
          </w:p>
        </w:tc>
        <w:tc>
          <w:tcPr>
            <w:tcW w:w="990" w:type="dxa"/>
            <w:vAlign w:val="center"/>
          </w:tcPr>
          <w:p w:rsidR="00B94E7C" w:rsidRPr="00DE0217" w:rsidRDefault="00B94E7C" w:rsidP="005E2F36">
            <w:pPr>
              <w:jc w:val="center"/>
              <w:rPr>
                <w:rFonts w:ascii="Cambria" w:hAnsi="Cambria"/>
                <w:color w:val="C00000"/>
                <w:sz w:val="20"/>
                <w:szCs w:val="20"/>
              </w:rPr>
            </w:pPr>
          </w:p>
        </w:tc>
        <w:tc>
          <w:tcPr>
            <w:tcW w:w="900" w:type="dxa"/>
            <w:vAlign w:val="center"/>
          </w:tcPr>
          <w:p w:rsidR="00B94E7C" w:rsidRPr="00DE0217" w:rsidRDefault="0042602B" w:rsidP="005E2F36">
            <w:pPr>
              <w:jc w:val="center"/>
              <w:rPr>
                <w:rFonts w:ascii="Cambria" w:hAnsi="Cambria"/>
                <w:color w:val="C00000"/>
                <w:sz w:val="20"/>
                <w:szCs w:val="20"/>
              </w:rPr>
            </w:pPr>
            <w:r>
              <w:rPr>
                <w:rFonts w:ascii="Cambria" w:hAnsi="Cambria"/>
                <w:color w:val="C00000"/>
                <w:sz w:val="20"/>
                <w:szCs w:val="20"/>
              </w:rPr>
              <w:t>X</w:t>
            </w:r>
          </w:p>
        </w:tc>
        <w:tc>
          <w:tcPr>
            <w:tcW w:w="2538" w:type="dxa"/>
            <w:vAlign w:val="center"/>
          </w:tcPr>
          <w:p w:rsidR="00B94E7C" w:rsidRPr="00DE0217" w:rsidRDefault="00A91C58" w:rsidP="00E300F1">
            <w:pPr>
              <w:rPr>
                <w:rFonts w:ascii="Cambria" w:hAnsi="Cambria"/>
                <w:color w:val="C00000"/>
                <w:sz w:val="20"/>
                <w:szCs w:val="20"/>
              </w:rPr>
            </w:pPr>
            <w:r>
              <w:rPr>
                <w:rFonts w:ascii="Cambria" w:hAnsi="Cambria"/>
                <w:color w:val="C00000"/>
                <w:sz w:val="20"/>
                <w:szCs w:val="20"/>
              </w:rPr>
              <w:t>Vacant Position</w:t>
            </w:r>
          </w:p>
        </w:tc>
      </w:tr>
      <w:tr w:rsidR="00B94E7C" w:rsidRPr="0015756D" w:rsidTr="005E2F36">
        <w:trPr>
          <w:trHeight w:val="187"/>
        </w:trPr>
        <w:tc>
          <w:tcPr>
            <w:tcW w:w="2988" w:type="dxa"/>
            <w:vAlign w:val="center"/>
          </w:tcPr>
          <w:p w:rsidR="00B94E7C" w:rsidRPr="00DA4285" w:rsidRDefault="00B94E7C" w:rsidP="00962682">
            <w:pPr>
              <w:rPr>
                <w:rFonts w:ascii="Cambria" w:hAnsi="Cambria"/>
                <w:sz w:val="20"/>
                <w:szCs w:val="20"/>
              </w:rPr>
            </w:pPr>
            <w:r w:rsidRPr="00DA4285">
              <w:rPr>
                <w:rFonts w:ascii="Cambria" w:hAnsi="Cambria"/>
                <w:sz w:val="20"/>
                <w:szCs w:val="20"/>
              </w:rPr>
              <w:t xml:space="preserve">Director of Maintenance </w:t>
            </w:r>
          </w:p>
        </w:tc>
        <w:tc>
          <w:tcPr>
            <w:tcW w:w="2160" w:type="dxa"/>
            <w:vAlign w:val="center"/>
          </w:tcPr>
          <w:p w:rsidR="00B94E7C" w:rsidRPr="005301FA" w:rsidRDefault="00B94E7C" w:rsidP="00DA4285">
            <w:pPr>
              <w:rPr>
                <w:rFonts w:ascii="Cambria" w:hAnsi="Cambria"/>
                <w:sz w:val="20"/>
                <w:szCs w:val="20"/>
              </w:rPr>
            </w:pPr>
            <w:r w:rsidRPr="005301FA">
              <w:rPr>
                <w:rFonts w:ascii="Cambria" w:hAnsi="Cambria"/>
                <w:sz w:val="20"/>
                <w:szCs w:val="20"/>
              </w:rPr>
              <w:t xml:space="preserve">Francisco </w:t>
            </w:r>
            <w:proofErr w:type="spellStart"/>
            <w:r w:rsidRPr="005301FA">
              <w:rPr>
                <w:rFonts w:ascii="Cambria" w:hAnsi="Cambria"/>
                <w:sz w:val="20"/>
                <w:szCs w:val="20"/>
              </w:rPr>
              <w:t>Mendiola</w:t>
            </w:r>
            <w:proofErr w:type="spellEnd"/>
            <w:r w:rsidRPr="005301FA">
              <w:rPr>
                <w:rFonts w:ascii="Cambria" w:hAnsi="Cambria"/>
                <w:sz w:val="20"/>
                <w:szCs w:val="20"/>
              </w:rPr>
              <w:t xml:space="preserve"> </w:t>
            </w:r>
          </w:p>
        </w:tc>
        <w:tc>
          <w:tcPr>
            <w:tcW w:w="990" w:type="dxa"/>
            <w:vAlign w:val="center"/>
          </w:tcPr>
          <w:p w:rsidR="00B94E7C" w:rsidRDefault="00A93195"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DA4285" w:rsidRDefault="00B94E7C" w:rsidP="00415802">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Pr>
                <w:rFonts w:ascii="Cambria" w:hAnsi="Cambria" w:cs="Arial"/>
                <w:sz w:val="20"/>
                <w:szCs w:val="20"/>
              </w:rPr>
              <w:t>Dean</w:t>
            </w:r>
            <w:r w:rsidRPr="009F29FB">
              <w:rPr>
                <w:rFonts w:ascii="Cambria" w:hAnsi="Cambria" w:cs="Arial"/>
                <w:sz w:val="20"/>
                <w:szCs w:val="20"/>
              </w:rPr>
              <w:t xml:space="preserve"> of Academic Programs</w:t>
            </w:r>
          </w:p>
        </w:tc>
        <w:tc>
          <w:tcPr>
            <w:tcW w:w="2160" w:type="dxa"/>
            <w:vAlign w:val="center"/>
          </w:tcPr>
          <w:p w:rsidR="00B94E7C" w:rsidRPr="009F29FB" w:rsidRDefault="00B94E7C" w:rsidP="0044047A">
            <w:pPr>
              <w:rPr>
                <w:rFonts w:ascii="Cambria" w:hAnsi="Cambria" w:cs="Arial"/>
                <w:sz w:val="20"/>
                <w:szCs w:val="20"/>
              </w:rPr>
            </w:pPr>
            <w:r w:rsidRPr="009F29FB">
              <w:rPr>
                <w:rFonts w:ascii="Cambria" w:hAnsi="Cambria" w:cs="Arial"/>
                <w:sz w:val="20"/>
                <w:szCs w:val="20"/>
              </w:rPr>
              <w:t xml:space="preserve">Maria </w:t>
            </w:r>
            <w:proofErr w:type="spellStart"/>
            <w:r w:rsidRPr="009F29FB">
              <w:rPr>
                <w:rFonts w:ascii="Cambria" w:hAnsi="Cambria" w:cs="Arial"/>
                <w:sz w:val="20"/>
                <w:szCs w:val="20"/>
              </w:rPr>
              <w:t>Dison</w:t>
            </w:r>
            <w:proofErr w:type="spellEnd"/>
            <w:r>
              <w:rPr>
                <w:rFonts w:ascii="Cambria" w:hAnsi="Cambria" w:cs="Arial"/>
                <w:sz w:val="20"/>
                <w:szCs w:val="20"/>
              </w:rPr>
              <w:t xml:space="preserve"> </w:t>
            </w:r>
          </w:p>
        </w:tc>
        <w:tc>
          <w:tcPr>
            <w:tcW w:w="990" w:type="dxa"/>
            <w:vAlign w:val="center"/>
          </w:tcPr>
          <w:p w:rsidR="00B94E7C"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9F29FB" w:rsidRDefault="00B94E7C" w:rsidP="005E2F36">
            <w:pPr>
              <w:rPr>
                <w:rFonts w:ascii="Cambria" w:hAnsi="Cambria"/>
                <w:b/>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Chuuk Campus Dean</w:t>
            </w:r>
          </w:p>
        </w:tc>
        <w:tc>
          <w:tcPr>
            <w:tcW w:w="2160"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Kind Kanto</w:t>
            </w:r>
          </w:p>
        </w:tc>
        <w:tc>
          <w:tcPr>
            <w:tcW w:w="990" w:type="dxa"/>
            <w:vAlign w:val="center"/>
          </w:tcPr>
          <w:p w:rsidR="00B94E7C" w:rsidRPr="009F29FB" w:rsidRDefault="0042602B"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9F29FB" w:rsidRDefault="00B94E7C" w:rsidP="005E2F36">
            <w:pPr>
              <w:rPr>
                <w:rFonts w:ascii="Cambria" w:hAnsi="Cambria"/>
                <w:b/>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Kosrae</w:t>
            </w:r>
            <w:proofErr w:type="spellEnd"/>
            <w:r w:rsidRPr="009F29FB">
              <w:rPr>
                <w:rFonts w:ascii="Cambria" w:hAnsi="Cambria" w:cs="Arial"/>
                <w:sz w:val="20"/>
                <w:szCs w:val="20"/>
              </w:rPr>
              <w:t xml:space="preserve"> Campus Dean</w:t>
            </w:r>
            <w:r>
              <w:rPr>
                <w:rFonts w:ascii="Cambria" w:hAnsi="Cambria" w:cs="Arial"/>
                <w:sz w:val="20"/>
                <w:szCs w:val="20"/>
              </w:rPr>
              <w:t xml:space="preserve"> </w:t>
            </w:r>
          </w:p>
        </w:tc>
        <w:tc>
          <w:tcPr>
            <w:tcW w:w="2160" w:type="dxa"/>
            <w:vAlign w:val="center"/>
          </w:tcPr>
          <w:p w:rsidR="00B94E7C" w:rsidRPr="009F29FB" w:rsidRDefault="00B94E7C" w:rsidP="005E2F36">
            <w:pPr>
              <w:rPr>
                <w:rFonts w:ascii="Cambria" w:hAnsi="Cambria" w:cs="Arial"/>
                <w:sz w:val="20"/>
                <w:szCs w:val="20"/>
              </w:rPr>
            </w:pPr>
            <w:r>
              <w:rPr>
                <w:rFonts w:ascii="Cambria" w:hAnsi="Cambria" w:cs="Arial"/>
                <w:sz w:val="20"/>
                <w:szCs w:val="20"/>
              </w:rPr>
              <w:t>Nena Mike</w:t>
            </w:r>
          </w:p>
        </w:tc>
        <w:tc>
          <w:tcPr>
            <w:tcW w:w="990" w:type="dxa"/>
            <w:vAlign w:val="center"/>
          </w:tcPr>
          <w:p w:rsidR="00B94E7C" w:rsidRPr="009F29FB" w:rsidRDefault="00B94E7C" w:rsidP="005E2F36">
            <w:pPr>
              <w:jc w:val="center"/>
              <w:rPr>
                <w:rFonts w:ascii="Cambria" w:hAnsi="Cambria"/>
                <w:sz w:val="20"/>
                <w:szCs w:val="20"/>
              </w:rPr>
            </w:pPr>
          </w:p>
        </w:tc>
        <w:tc>
          <w:tcPr>
            <w:tcW w:w="900" w:type="dxa"/>
            <w:vAlign w:val="center"/>
          </w:tcPr>
          <w:p w:rsidR="00B94E7C" w:rsidRPr="009F29FB" w:rsidRDefault="00156033" w:rsidP="005E2F36">
            <w:pPr>
              <w:jc w:val="center"/>
              <w:rPr>
                <w:rFonts w:ascii="Cambria" w:hAnsi="Cambria"/>
                <w:sz w:val="20"/>
                <w:szCs w:val="20"/>
              </w:rPr>
            </w:pPr>
            <w:r>
              <w:rPr>
                <w:rFonts w:ascii="Cambria" w:hAnsi="Cambria"/>
                <w:sz w:val="20"/>
                <w:szCs w:val="20"/>
              </w:rPr>
              <w:t>X</w:t>
            </w:r>
          </w:p>
        </w:tc>
        <w:tc>
          <w:tcPr>
            <w:tcW w:w="2538" w:type="dxa"/>
            <w:vAlign w:val="center"/>
          </w:tcPr>
          <w:p w:rsidR="00B94E7C" w:rsidRPr="00DA4285" w:rsidRDefault="00B94E7C" w:rsidP="00415802">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Pr>
                <w:rFonts w:ascii="Cambria" w:hAnsi="Cambria" w:cs="Arial"/>
                <w:sz w:val="20"/>
                <w:szCs w:val="20"/>
              </w:rPr>
              <w:t>Pohnpei Campus/CTEC</w:t>
            </w:r>
            <w:r w:rsidRPr="009F29FB">
              <w:rPr>
                <w:rFonts w:ascii="Cambria" w:eastAsia="ヒラギノ角ゴ Pro W3" w:hAnsi="Cambria" w:cs="Arial"/>
                <w:sz w:val="20"/>
                <w:szCs w:val="20"/>
              </w:rPr>
              <w:t xml:space="preserve"> Director </w:t>
            </w:r>
          </w:p>
        </w:tc>
        <w:tc>
          <w:tcPr>
            <w:tcW w:w="2160" w:type="dxa"/>
            <w:vAlign w:val="center"/>
          </w:tcPr>
          <w:p w:rsidR="00B94E7C" w:rsidRPr="009F29FB" w:rsidRDefault="00B94E7C" w:rsidP="00DE0217">
            <w:pPr>
              <w:rPr>
                <w:rFonts w:ascii="Cambria" w:hAnsi="Cambria" w:cs="Arial"/>
                <w:sz w:val="20"/>
                <w:szCs w:val="20"/>
              </w:rPr>
            </w:pPr>
            <w:proofErr w:type="spellStart"/>
            <w:r w:rsidRPr="009F29FB">
              <w:rPr>
                <w:rFonts w:ascii="Cambria" w:hAnsi="Cambria" w:cs="Arial"/>
                <w:sz w:val="20"/>
                <w:szCs w:val="20"/>
              </w:rPr>
              <w:t>Grilly</w:t>
            </w:r>
            <w:proofErr w:type="spellEnd"/>
            <w:r w:rsidRPr="009F29FB">
              <w:rPr>
                <w:rFonts w:ascii="Cambria" w:hAnsi="Cambria" w:cs="Arial"/>
                <w:sz w:val="20"/>
                <w:szCs w:val="20"/>
              </w:rPr>
              <w:t xml:space="preserve"> Jack</w:t>
            </w:r>
            <w:r w:rsidR="00CB6287">
              <w:rPr>
                <w:rFonts w:ascii="Cambria" w:hAnsi="Cambria" w:cs="Arial"/>
                <w:sz w:val="20"/>
                <w:szCs w:val="20"/>
              </w:rPr>
              <w:t>(Chair)</w:t>
            </w:r>
          </w:p>
        </w:tc>
        <w:tc>
          <w:tcPr>
            <w:tcW w:w="990" w:type="dxa"/>
            <w:vAlign w:val="center"/>
          </w:tcPr>
          <w:p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D140C" w:rsidRDefault="00B94E7C" w:rsidP="005E2F36">
            <w:pPr>
              <w:jc w:val="center"/>
              <w:rPr>
                <w:rFonts w:ascii="Cambria" w:hAnsi="Cambria"/>
                <w:sz w:val="20"/>
                <w:szCs w:val="20"/>
                <w:vertAlign w:val="subscript"/>
              </w:rPr>
            </w:pPr>
          </w:p>
        </w:tc>
        <w:tc>
          <w:tcPr>
            <w:tcW w:w="2538" w:type="dxa"/>
            <w:vAlign w:val="center"/>
          </w:tcPr>
          <w:p w:rsidR="00B94E7C" w:rsidRPr="009F29FB" w:rsidRDefault="00B94E7C" w:rsidP="005E2F36">
            <w:pPr>
              <w:rPr>
                <w:rFonts w:ascii="Cambria" w:hAnsi="Cambria"/>
                <w:b/>
                <w:sz w:val="20"/>
                <w:szCs w:val="20"/>
              </w:rPr>
            </w:pPr>
          </w:p>
        </w:tc>
      </w:tr>
      <w:tr w:rsidR="00B94E7C" w:rsidRPr="0015756D" w:rsidTr="005E2F36">
        <w:trPr>
          <w:trHeight w:val="187"/>
        </w:trPr>
        <w:tc>
          <w:tcPr>
            <w:tcW w:w="2988" w:type="dxa"/>
            <w:vAlign w:val="center"/>
          </w:tcPr>
          <w:p w:rsidR="00B94E7C" w:rsidRPr="00911B3F" w:rsidRDefault="00B94E7C" w:rsidP="005E2F36">
            <w:pPr>
              <w:rPr>
                <w:rFonts w:ascii="Cambria" w:hAnsi="Cambria" w:cs="Arial"/>
                <w:b/>
                <w:sz w:val="20"/>
                <w:szCs w:val="20"/>
              </w:rPr>
            </w:pPr>
            <w:r w:rsidRPr="009F29FB">
              <w:rPr>
                <w:rFonts w:ascii="Cambria" w:hAnsi="Cambria" w:cs="Arial"/>
                <w:sz w:val="20"/>
                <w:szCs w:val="20"/>
              </w:rPr>
              <w:t>FSM-FMI/Yap Campus Dean</w:t>
            </w:r>
          </w:p>
        </w:tc>
        <w:tc>
          <w:tcPr>
            <w:tcW w:w="2160"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 xml:space="preserve">Lourdes </w:t>
            </w:r>
            <w:proofErr w:type="spellStart"/>
            <w:r w:rsidRPr="009F29FB">
              <w:rPr>
                <w:rFonts w:ascii="Cambria" w:hAnsi="Cambria" w:cs="Arial"/>
                <w:sz w:val="20"/>
                <w:szCs w:val="20"/>
              </w:rPr>
              <w:t>Roboman</w:t>
            </w:r>
            <w:proofErr w:type="spellEnd"/>
          </w:p>
        </w:tc>
        <w:tc>
          <w:tcPr>
            <w:tcW w:w="990" w:type="dxa"/>
            <w:vAlign w:val="center"/>
          </w:tcPr>
          <w:p w:rsidR="00B94E7C" w:rsidRPr="009F29FB" w:rsidRDefault="00B94E7C" w:rsidP="005E2F36">
            <w:pPr>
              <w:jc w:val="center"/>
              <w:rPr>
                <w:rFonts w:ascii="Cambria" w:hAnsi="Cambria"/>
                <w:sz w:val="20"/>
                <w:szCs w:val="20"/>
              </w:rPr>
            </w:pPr>
          </w:p>
        </w:tc>
        <w:tc>
          <w:tcPr>
            <w:tcW w:w="900" w:type="dxa"/>
            <w:vAlign w:val="center"/>
          </w:tcPr>
          <w:p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rsidR="00B94E7C" w:rsidRPr="00235E2C" w:rsidRDefault="00B94E7C" w:rsidP="005E2F36">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 xml:space="preserve">Comptroller </w:t>
            </w:r>
          </w:p>
        </w:tc>
        <w:tc>
          <w:tcPr>
            <w:tcW w:w="2160" w:type="dxa"/>
            <w:vAlign w:val="center"/>
          </w:tcPr>
          <w:p w:rsidR="00B94E7C" w:rsidRPr="009F29FB" w:rsidRDefault="00B94E7C" w:rsidP="005E2F36">
            <w:pPr>
              <w:rPr>
                <w:rFonts w:ascii="Cambria" w:hAnsi="Cambria" w:cs="Arial"/>
                <w:sz w:val="20"/>
                <w:szCs w:val="20"/>
              </w:rPr>
            </w:pPr>
            <w:r>
              <w:rPr>
                <w:rFonts w:ascii="Cambria" w:hAnsi="Cambria" w:cs="Arial"/>
                <w:sz w:val="20"/>
                <w:szCs w:val="20"/>
              </w:rPr>
              <w:t xml:space="preserve">Roselle </w:t>
            </w:r>
            <w:proofErr w:type="spellStart"/>
            <w:r>
              <w:rPr>
                <w:rFonts w:ascii="Cambria" w:hAnsi="Cambria" w:cs="Arial"/>
                <w:sz w:val="20"/>
                <w:szCs w:val="20"/>
              </w:rPr>
              <w:t>Togonon</w:t>
            </w:r>
            <w:proofErr w:type="spellEnd"/>
          </w:p>
        </w:tc>
        <w:tc>
          <w:tcPr>
            <w:tcW w:w="990" w:type="dxa"/>
            <w:vAlign w:val="center"/>
          </w:tcPr>
          <w:p w:rsidR="00B94E7C" w:rsidRPr="009F29FB" w:rsidRDefault="0042602B"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9F29FB" w:rsidRDefault="00B94E7C" w:rsidP="005E2F36">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eastAsia="ヒラギノ角ゴ Pro W3" w:hAnsi="Cambria" w:cs="Arial"/>
                <w:sz w:val="20"/>
                <w:szCs w:val="20"/>
              </w:rPr>
              <w:t>Cooperative Research &amp; Extension Coordinator</w:t>
            </w:r>
          </w:p>
        </w:tc>
        <w:tc>
          <w:tcPr>
            <w:tcW w:w="2160" w:type="dxa"/>
            <w:vAlign w:val="center"/>
          </w:tcPr>
          <w:p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Engly</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Ioanis</w:t>
            </w:r>
            <w:proofErr w:type="spellEnd"/>
          </w:p>
        </w:tc>
        <w:tc>
          <w:tcPr>
            <w:tcW w:w="990" w:type="dxa"/>
            <w:vAlign w:val="center"/>
          </w:tcPr>
          <w:p w:rsidR="00B94E7C" w:rsidRPr="009F29FB" w:rsidRDefault="00B94E7C" w:rsidP="005E2F36">
            <w:pPr>
              <w:jc w:val="center"/>
              <w:rPr>
                <w:rFonts w:ascii="Cambria" w:hAnsi="Cambria"/>
                <w:sz w:val="20"/>
                <w:szCs w:val="20"/>
              </w:rPr>
            </w:pPr>
          </w:p>
        </w:tc>
        <w:tc>
          <w:tcPr>
            <w:tcW w:w="900" w:type="dxa"/>
            <w:vAlign w:val="center"/>
          </w:tcPr>
          <w:p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rsidR="00B94E7C" w:rsidRPr="001B1092" w:rsidRDefault="00B94E7C" w:rsidP="00DA4285">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C7736C" w:rsidP="005E2F36">
            <w:pPr>
              <w:rPr>
                <w:rFonts w:ascii="Cambria" w:hAnsi="Cambria" w:cs="Arial"/>
                <w:sz w:val="20"/>
                <w:szCs w:val="20"/>
              </w:rPr>
            </w:pPr>
            <w:r>
              <w:rPr>
                <w:rFonts w:ascii="Cambria" w:hAnsi="Cambria" w:cs="Arial"/>
                <w:sz w:val="20"/>
                <w:szCs w:val="20"/>
              </w:rPr>
              <w:t>Registrar</w:t>
            </w:r>
          </w:p>
        </w:tc>
        <w:tc>
          <w:tcPr>
            <w:tcW w:w="2160" w:type="dxa"/>
            <w:vAlign w:val="center"/>
          </w:tcPr>
          <w:p w:rsidR="00B94E7C" w:rsidRPr="009F29FB" w:rsidRDefault="00C7736C" w:rsidP="005E2F36">
            <w:pPr>
              <w:rPr>
                <w:rFonts w:ascii="Cambria" w:hAnsi="Cambria" w:cs="Arial"/>
                <w:sz w:val="20"/>
                <w:szCs w:val="20"/>
              </w:rPr>
            </w:pPr>
            <w:r>
              <w:rPr>
                <w:rFonts w:ascii="Cambria" w:hAnsi="Cambria" w:cs="Arial"/>
                <w:sz w:val="20"/>
                <w:szCs w:val="20"/>
              </w:rPr>
              <w:t>Doman</w:t>
            </w:r>
            <w:r w:rsidR="00B7385D">
              <w:rPr>
                <w:rFonts w:ascii="Cambria" w:hAnsi="Cambria" w:cs="Arial"/>
                <w:sz w:val="20"/>
                <w:szCs w:val="20"/>
              </w:rPr>
              <w:t xml:space="preserve"> </w:t>
            </w:r>
            <w:proofErr w:type="spellStart"/>
            <w:r w:rsidR="00B7385D">
              <w:rPr>
                <w:rFonts w:ascii="Cambria" w:hAnsi="Cambria" w:cs="Arial"/>
                <w:sz w:val="20"/>
                <w:szCs w:val="20"/>
              </w:rPr>
              <w:t>Daoas</w:t>
            </w:r>
            <w:proofErr w:type="spellEnd"/>
          </w:p>
        </w:tc>
        <w:tc>
          <w:tcPr>
            <w:tcW w:w="990" w:type="dxa"/>
            <w:vAlign w:val="center"/>
          </w:tcPr>
          <w:p w:rsidR="00B94E7C" w:rsidRPr="009F29FB" w:rsidRDefault="0042602B"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A827C3" w:rsidRDefault="00B94E7C" w:rsidP="005B5FC2">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of Financial Aid </w:t>
            </w:r>
          </w:p>
        </w:tc>
        <w:tc>
          <w:tcPr>
            <w:tcW w:w="2160" w:type="dxa"/>
            <w:vAlign w:val="center"/>
          </w:tcPr>
          <w:p w:rsidR="00B94E7C" w:rsidRPr="009F29FB" w:rsidRDefault="00B94E7C" w:rsidP="005E2F36">
            <w:pPr>
              <w:rPr>
                <w:rFonts w:ascii="Cambria" w:hAnsi="Cambria" w:cs="Arial"/>
                <w:sz w:val="20"/>
                <w:szCs w:val="20"/>
              </w:rPr>
            </w:pPr>
            <w:r>
              <w:rPr>
                <w:rFonts w:ascii="Cambria" w:hAnsi="Cambria" w:cs="Arial"/>
                <w:sz w:val="20"/>
                <w:szCs w:val="20"/>
              </w:rPr>
              <w:t xml:space="preserve">Faustino </w:t>
            </w:r>
            <w:proofErr w:type="spellStart"/>
            <w:r>
              <w:rPr>
                <w:rFonts w:ascii="Cambria" w:hAnsi="Cambria" w:cs="Arial"/>
                <w:sz w:val="20"/>
                <w:szCs w:val="20"/>
              </w:rPr>
              <w:t>Yarofaisug</w:t>
            </w:r>
            <w:proofErr w:type="spellEnd"/>
            <w:r w:rsidR="00DE0217">
              <w:rPr>
                <w:rFonts w:ascii="Cambria" w:hAnsi="Cambria" w:cs="Arial"/>
                <w:sz w:val="20"/>
                <w:szCs w:val="20"/>
              </w:rPr>
              <w:br/>
              <w:t>(Vice Chair</w:t>
            </w:r>
            <w:r w:rsidR="0044047A">
              <w:rPr>
                <w:rFonts w:ascii="Cambria" w:hAnsi="Cambria" w:cs="Arial"/>
                <w:sz w:val="20"/>
                <w:szCs w:val="20"/>
              </w:rPr>
              <w:t>)</w:t>
            </w:r>
          </w:p>
        </w:tc>
        <w:tc>
          <w:tcPr>
            <w:tcW w:w="990" w:type="dxa"/>
            <w:vAlign w:val="center"/>
          </w:tcPr>
          <w:p w:rsidR="00B94E7C" w:rsidRPr="009F29FB" w:rsidRDefault="00156033"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9F29FB" w:rsidRDefault="00B94E7C" w:rsidP="005E2F36">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Director of FSM-FMI</w:t>
            </w:r>
          </w:p>
        </w:tc>
        <w:tc>
          <w:tcPr>
            <w:tcW w:w="2160"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 xml:space="preserve">Mathias </w:t>
            </w:r>
            <w:proofErr w:type="spellStart"/>
            <w:r w:rsidRPr="009F29FB">
              <w:rPr>
                <w:rFonts w:ascii="Cambria" w:hAnsi="Cambria" w:cs="Arial"/>
                <w:sz w:val="20"/>
                <w:szCs w:val="20"/>
              </w:rPr>
              <w:t>Ewarmai</w:t>
            </w:r>
            <w:proofErr w:type="spellEnd"/>
          </w:p>
        </w:tc>
        <w:tc>
          <w:tcPr>
            <w:tcW w:w="990" w:type="dxa"/>
            <w:vAlign w:val="center"/>
          </w:tcPr>
          <w:p w:rsidR="00B94E7C" w:rsidRPr="009F29FB" w:rsidRDefault="00B94E7C" w:rsidP="005E2F36">
            <w:pPr>
              <w:jc w:val="center"/>
              <w:rPr>
                <w:rFonts w:ascii="Cambria" w:hAnsi="Cambria"/>
                <w:sz w:val="20"/>
                <w:szCs w:val="20"/>
              </w:rPr>
            </w:pPr>
          </w:p>
        </w:tc>
        <w:tc>
          <w:tcPr>
            <w:tcW w:w="900" w:type="dxa"/>
            <w:vAlign w:val="center"/>
          </w:tcPr>
          <w:p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rsidR="00B94E7C" w:rsidRPr="00DA4285" w:rsidRDefault="00B94E7C" w:rsidP="00DA4285">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Director of Human Resources</w:t>
            </w:r>
          </w:p>
        </w:tc>
        <w:tc>
          <w:tcPr>
            <w:tcW w:w="2160" w:type="dxa"/>
            <w:vAlign w:val="center"/>
          </w:tcPr>
          <w:p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Rencelly</w:t>
            </w:r>
            <w:proofErr w:type="spellEnd"/>
            <w:r w:rsidRPr="009F29FB">
              <w:rPr>
                <w:rFonts w:ascii="Cambria" w:hAnsi="Cambria" w:cs="Arial"/>
                <w:sz w:val="20"/>
                <w:szCs w:val="20"/>
              </w:rPr>
              <w:t xml:space="preserve"> Nelson</w:t>
            </w:r>
            <w:r>
              <w:rPr>
                <w:rFonts w:ascii="Cambria" w:hAnsi="Cambria" w:cs="Arial"/>
                <w:sz w:val="20"/>
                <w:szCs w:val="20"/>
              </w:rPr>
              <w:t xml:space="preserve"> </w:t>
            </w:r>
          </w:p>
        </w:tc>
        <w:tc>
          <w:tcPr>
            <w:tcW w:w="990" w:type="dxa"/>
            <w:vAlign w:val="center"/>
          </w:tcPr>
          <w:p w:rsidR="00B94E7C" w:rsidRPr="009F29FB" w:rsidRDefault="00140E88"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DC0628" w:rsidRDefault="00B94E7C" w:rsidP="005E2F36">
            <w:pPr>
              <w:rPr>
                <w:rFonts w:ascii="Cambria" w:hAnsi="Cambria"/>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Director Information Technology</w:t>
            </w:r>
          </w:p>
        </w:tc>
        <w:tc>
          <w:tcPr>
            <w:tcW w:w="2160"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Gordon Segal</w:t>
            </w:r>
          </w:p>
        </w:tc>
        <w:tc>
          <w:tcPr>
            <w:tcW w:w="990" w:type="dxa"/>
            <w:vAlign w:val="center"/>
          </w:tcPr>
          <w:p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42602B" w:rsidRDefault="0042602B" w:rsidP="005E2F36">
            <w:pPr>
              <w:rPr>
                <w:rFonts w:ascii="Cambria" w:hAnsi="Cambria"/>
                <w:sz w:val="20"/>
                <w:szCs w:val="20"/>
              </w:rPr>
            </w:pPr>
            <w:r>
              <w:rPr>
                <w:rFonts w:ascii="Cambria" w:hAnsi="Cambria"/>
                <w:sz w:val="20"/>
                <w:szCs w:val="20"/>
              </w:rPr>
              <w:t>Represented by Chris</w:t>
            </w: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w:t>
            </w:r>
            <w:r>
              <w:rPr>
                <w:rFonts w:ascii="Cambria" w:hAnsi="Cambria" w:cs="Arial"/>
                <w:sz w:val="20"/>
                <w:szCs w:val="20"/>
              </w:rPr>
              <w:t xml:space="preserve">of </w:t>
            </w:r>
            <w:r w:rsidRPr="009F29FB">
              <w:rPr>
                <w:rFonts w:ascii="Cambria" w:hAnsi="Cambria" w:cs="Arial"/>
                <w:sz w:val="20"/>
                <w:szCs w:val="20"/>
              </w:rPr>
              <w:t>Learning Resource</w:t>
            </w:r>
            <w:r w:rsidR="00E96AF9">
              <w:rPr>
                <w:rFonts w:ascii="Cambria" w:hAnsi="Cambria" w:cs="Arial"/>
                <w:sz w:val="20"/>
                <w:szCs w:val="20"/>
              </w:rPr>
              <w:t>s</w:t>
            </w:r>
            <w:r w:rsidRPr="009F29FB">
              <w:rPr>
                <w:rFonts w:ascii="Cambria" w:hAnsi="Cambria" w:cs="Arial"/>
                <w:sz w:val="20"/>
                <w:szCs w:val="20"/>
              </w:rPr>
              <w:t xml:space="preserve"> Center</w:t>
            </w:r>
          </w:p>
        </w:tc>
        <w:tc>
          <w:tcPr>
            <w:tcW w:w="2160"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 xml:space="preserve">Jennifer </w:t>
            </w:r>
            <w:proofErr w:type="spellStart"/>
            <w:r>
              <w:rPr>
                <w:rFonts w:ascii="Cambria" w:hAnsi="Cambria" w:cs="Arial"/>
                <w:sz w:val="20"/>
                <w:szCs w:val="20"/>
              </w:rPr>
              <w:t>Helieisar</w:t>
            </w:r>
            <w:proofErr w:type="spellEnd"/>
          </w:p>
        </w:tc>
        <w:tc>
          <w:tcPr>
            <w:tcW w:w="990" w:type="dxa"/>
            <w:vAlign w:val="center"/>
          </w:tcPr>
          <w:p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9F29FB" w:rsidRDefault="00B94E7C" w:rsidP="005E2F36">
            <w:pPr>
              <w:rPr>
                <w:rFonts w:ascii="Cambria" w:hAnsi="Cambria"/>
                <w:b/>
                <w:sz w:val="20"/>
                <w:szCs w:val="20"/>
              </w:rPr>
            </w:pPr>
          </w:p>
        </w:tc>
      </w:tr>
      <w:tr w:rsidR="00B94E7C" w:rsidRPr="0015756D" w:rsidTr="005E2F36">
        <w:trPr>
          <w:trHeight w:val="187"/>
        </w:trPr>
        <w:tc>
          <w:tcPr>
            <w:tcW w:w="2988" w:type="dxa"/>
            <w:vAlign w:val="center"/>
          </w:tcPr>
          <w:p w:rsidR="00B94E7C" w:rsidRPr="009F29FB" w:rsidRDefault="00B94E7C" w:rsidP="005E2F36">
            <w:pPr>
              <w:rPr>
                <w:rFonts w:ascii="Cambria" w:hAnsi="Cambria" w:cs="Arial"/>
                <w:sz w:val="20"/>
                <w:szCs w:val="20"/>
              </w:rPr>
            </w:pPr>
            <w:r w:rsidRPr="009F29FB">
              <w:rPr>
                <w:rFonts w:ascii="Cambria" w:hAnsi="Cambria" w:cs="Arial"/>
                <w:sz w:val="20"/>
                <w:szCs w:val="20"/>
              </w:rPr>
              <w:t>Lead Counselor</w:t>
            </w:r>
          </w:p>
        </w:tc>
        <w:tc>
          <w:tcPr>
            <w:tcW w:w="2160" w:type="dxa"/>
            <w:vAlign w:val="center"/>
          </w:tcPr>
          <w:p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Penselynn</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Etse</w:t>
            </w:r>
            <w:proofErr w:type="spellEnd"/>
            <w:r w:rsidRPr="009F29FB">
              <w:rPr>
                <w:rFonts w:ascii="Cambria" w:hAnsi="Cambria" w:cs="Arial"/>
                <w:sz w:val="20"/>
                <w:szCs w:val="20"/>
              </w:rPr>
              <w:t xml:space="preserve"> Sam</w:t>
            </w:r>
          </w:p>
        </w:tc>
        <w:tc>
          <w:tcPr>
            <w:tcW w:w="990" w:type="dxa"/>
            <w:vAlign w:val="center"/>
          </w:tcPr>
          <w:p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rsidR="00B94E7C" w:rsidRPr="009F29FB" w:rsidRDefault="00B94E7C" w:rsidP="005E2F36">
            <w:pPr>
              <w:jc w:val="center"/>
              <w:rPr>
                <w:rFonts w:ascii="Cambria" w:hAnsi="Cambria"/>
                <w:sz w:val="20"/>
                <w:szCs w:val="20"/>
              </w:rPr>
            </w:pPr>
          </w:p>
        </w:tc>
        <w:tc>
          <w:tcPr>
            <w:tcW w:w="2538" w:type="dxa"/>
            <w:vAlign w:val="center"/>
          </w:tcPr>
          <w:p w:rsidR="00B94E7C" w:rsidRPr="00A827C3" w:rsidRDefault="00B94E7C" w:rsidP="005E2F36">
            <w:pPr>
              <w:rPr>
                <w:rFonts w:ascii="Cambria" w:hAnsi="Cambria"/>
                <w:sz w:val="20"/>
                <w:szCs w:val="20"/>
              </w:rPr>
            </w:pPr>
          </w:p>
        </w:tc>
      </w:tr>
      <w:tr w:rsidR="00B94E7C" w:rsidRPr="0015756D" w:rsidTr="005E2F36">
        <w:trPr>
          <w:trHeight w:val="187"/>
        </w:trPr>
        <w:tc>
          <w:tcPr>
            <w:tcW w:w="2988" w:type="dxa"/>
            <w:tcBorders>
              <w:bottom w:val="single" w:sz="4" w:space="0" w:color="auto"/>
            </w:tcBorders>
            <w:vAlign w:val="center"/>
          </w:tcPr>
          <w:p w:rsidR="00B94E7C" w:rsidRPr="001B1092" w:rsidRDefault="00B94E7C" w:rsidP="005E2F36">
            <w:pPr>
              <w:rPr>
                <w:rFonts w:ascii="Cambria" w:hAnsi="Cambria"/>
                <w:sz w:val="20"/>
                <w:szCs w:val="20"/>
              </w:rPr>
            </w:pPr>
            <w:r>
              <w:rPr>
                <w:rFonts w:ascii="Cambria" w:hAnsi="Cambria"/>
                <w:sz w:val="20"/>
                <w:szCs w:val="20"/>
              </w:rPr>
              <w:t>Director of Student Life</w:t>
            </w:r>
          </w:p>
        </w:tc>
        <w:tc>
          <w:tcPr>
            <w:tcW w:w="2160" w:type="dxa"/>
            <w:tcBorders>
              <w:bottom w:val="single" w:sz="4" w:space="0" w:color="auto"/>
            </w:tcBorders>
            <w:vAlign w:val="center"/>
          </w:tcPr>
          <w:p w:rsidR="00B94E7C" w:rsidRPr="001B1092" w:rsidRDefault="00B94E7C" w:rsidP="0044047A">
            <w:pPr>
              <w:rPr>
                <w:rFonts w:ascii="Cambria" w:hAnsi="Cambria"/>
                <w:sz w:val="20"/>
                <w:szCs w:val="20"/>
              </w:rPr>
            </w:pPr>
            <w:proofErr w:type="spellStart"/>
            <w:r>
              <w:rPr>
                <w:rFonts w:ascii="Cambria" w:hAnsi="Cambria"/>
                <w:sz w:val="20"/>
                <w:szCs w:val="20"/>
              </w:rPr>
              <w:t>Krystilyn</w:t>
            </w:r>
            <w:proofErr w:type="spellEnd"/>
            <w:r>
              <w:rPr>
                <w:rFonts w:ascii="Cambria" w:hAnsi="Cambria"/>
                <w:sz w:val="20"/>
                <w:szCs w:val="20"/>
              </w:rPr>
              <w:t xml:space="preserve"> Atkinson</w:t>
            </w:r>
            <w:r w:rsidR="00DA4285">
              <w:rPr>
                <w:rFonts w:ascii="Cambria" w:hAnsi="Cambria"/>
                <w:sz w:val="20"/>
                <w:szCs w:val="20"/>
              </w:rPr>
              <w:t xml:space="preserve"> </w:t>
            </w:r>
            <w:r w:rsidR="0044047A">
              <w:rPr>
                <w:rFonts w:ascii="Cambria" w:hAnsi="Cambria"/>
                <w:sz w:val="20"/>
                <w:szCs w:val="20"/>
              </w:rPr>
              <w:br/>
              <w:t>(Secretary)</w:t>
            </w:r>
          </w:p>
        </w:tc>
        <w:tc>
          <w:tcPr>
            <w:tcW w:w="990" w:type="dxa"/>
            <w:tcBorders>
              <w:bottom w:val="single" w:sz="4" w:space="0" w:color="auto"/>
            </w:tcBorders>
            <w:vAlign w:val="center"/>
          </w:tcPr>
          <w:p w:rsidR="00B94E7C" w:rsidRPr="001B1092" w:rsidRDefault="00B94E7C" w:rsidP="005E2F36">
            <w:pPr>
              <w:jc w:val="center"/>
              <w:rPr>
                <w:rFonts w:ascii="Cambria" w:hAnsi="Cambria"/>
                <w:sz w:val="20"/>
                <w:szCs w:val="20"/>
              </w:rPr>
            </w:pPr>
          </w:p>
        </w:tc>
        <w:tc>
          <w:tcPr>
            <w:tcW w:w="900" w:type="dxa"/>
            <w:tcBorders>
              <w:bottom w:val="single" w:sz="4" w:space="0" w:color="auto"/>
            </w:tcBorders>
            <w:vAlign w:val="center"/>
          </w:tcPr>
          <w:p w:rsidR="00B94E7C" w:rsidRPr="001B1092" w:rsidRDefault="00156033" w:rsidP="00A93195">
            <w:pPr>
              <w:jc w:val="center"/>
              <w:rPr>
                <w:rFonts w:ascii="Cambria" w:hAnsi="Cambria"/>
                <w:sz w:val="20"/>
                <w:szCs w:val="20"/>
              </w:rPr>
            </w:pPr>
            <w:r>
              <w:rPr>
                <w:rFonts w:ascii="Cambria" w:hAnsi="Cambria"/>
                <w:sz w:val="20"/>
                <w:szCs w:val="20"/>
              </w:rPr>
              <w:t>X</w:t>
            </w:r>
          </w:p>
        </w:tc>
        <w:tc>
          <w:tcPr>
            <w:tcW w:w="2538" w:type="dxa"/>
            <w:tcBorders>
              <w:bottom w:val="single" w:sz="4" w:space="0" w:color="auto"/>
            </w:tcBorders>
            <w:vAlign w:val="center"/>
          </w:tcPr>
          <w:p w:rsidR="00B94E7C" w:rsidRPr="001B1092" w:rsidRDefault="00156033" w:rsidP="005E2F36">
            <w:pPr>
              <w:rPr>
                <w:rFonts w:ascii="Cambria" w:hAnsi="Cambria"/>
                <w:sz w:val="20"/>
                <w:szCs w:val="20"/>
              </w:rPr>
            </w:pPr>
            <w:r>
              <w:rPr>
                <w:rFonts w:ascii="Cambria" w:hAnsi="Cambria"/>
                <w:sz w:val="20"/>
                <w:szCs w:val="20"/>
              </w:rPr>
              <w:t>Official Travel</w:t>
            </w:r>
          </w:p>
        </w:tc>
      </w:tr>
      <w:tr w:rsidR="00B94E7C" w:rsidRPr="0015756D" w:rsidTr="005E2F36">
        <w:trPr>
          <w:trHeight w:val="187"/>
        </w:trPr>
        <w:tc>
          <w:tcPr>
            <w:tcW w:w="2988" w:type="dxa"/>
            <w:tcBorders>
              <w:bottom w:val="single" w:sz="4" w:space="0" w:color="auto"/>
            </w:tcBorders>
            <w:vAlign w:val="center"/>
          </w:tcPr>
          <w:p w:rsidR="00B94E7C" w:rsidRPr="0042602B" w:rsidRDefault="00B94E7C" w:rsidP="005E2F36">
            <w:pPr>
              <w:rPr>
                <w:rFonts w:ascii="Cambria" w:hAnsi="Cambria"/>
                <w:color w:val="C0504D" w:themeColor="accent2"/>
                <w:sz w:val="20"/>
                <w:szCs w:val="20"/>
              </w:rPr>
            </w:pPr>
            <w:r w:rsidRPr="0042602B">
              <w:rPr>
                <w:rFonts w:ascii="Cambria" w:hAnsi="Cambria"/>
                <w:color w:val="C0504D" w:themeColor="accent2"/>
                <w:sz w:val="20"/>
                <w:szCs w:val="20"/>
              </w:rPr>
              <w:t>Dean of Assessment</w:t>
            </w:r>
          </w:p>
        </w:tc>
        <w:tc>
          <w:tcPr>
            <w:tcW w:w="2160" w:type="dxa"/>
            <w:tcBorders>
              <w:bottom w:val="single" w:sz="4" w:space="0" w:color="auto"/>
            </w:tcBorders>
            <w:vAlign w:val="center"/>
          </w:tcPr>
          <w:p w:rsidR="00B94E7C" w:rsidRPr="0042602B" w:rsidRDefault="0042602B" w:rsidP="005E2F36">
            <w:pPr>
              <w:rPr>
                <w:rFonts w:ascii="Cambria" w:hAnsi="Cambria"/>
                <w:color w:val="C0504D" w:themeColor="accent2"/>
                <w:sz w:val="20"/>
                <w:szCs w:val="20"/>
              </w:rPr>
            </w:pPr>
            <w:r w:rsidRPr="0042602B">
              <w:rPr>
                <w:rFonts w:ascii="Cambria" w:hAnsi="Cambria"/>
                <w:color w:val="C0504D" w:themeColor="accent2"/>
                <w:sz w:val="20"/>
                <w:szCs w:val="20"/>
              </w:rPr>
              <w:t>VACANT</w:t>
            </w:r>
          </w:p>
        </w:tc>
        <w:tc>
          <w:tcPr>
            <w:tcW w:w="990" w:type="dxa"/>
            <w:tcBorders>
              <w:bottom w:val="single" w:sz="4" w:space="0" w:color="auto"/>
            </w:tcBorders>
            <w:vAlign w:val="center"/>
          </w:tcPr>
          <w:p w:rsidR="00B94E7C" w:rsidRPr="001B1092" w:rsidRDefault="00B94E7C" w:rsidP="005E2F36">
            <w:pPr>
              <w:jc w:val="center"/>
              <w:rPr>
                <w:rFonts w:ascii="Cambria" w:hAnsi="Cambria"/>
                <w:sz w:val="20"/>
                <w:szCs w:val="20"/>
              </w:rPr>
            </w:pPr>
          </w:p>
        </w:tc>
        <w:tc>
          <w:tcPr>
            <w:tcW w:w="900" w:type="dxa"/>
            <w:tcBorders>
              <w:bottom w:val="single" w:sz="4" w:space="0" w:color="auto"/>
            </w:tcBorders>
            <w:vAlign w:val="center"/>
          </w:tcPr>
          <w:p w:rsidR="00B94E7C" w:rsidRPr="0042602B" w:rsidRDefault="0042602B" w:rsidP="00B64FAB">
            <w:pPr>
              <w:jc w:val="center"/>
              <w:rPr>
                <w:rFonts w:ascii="Cambria" w:hAnsi="Cambria"/>
                <w:color w:val="C0504D" w:themeColor="accent2"/>
                <w:sz w:val="20"/>
                <w:szCs w:val="20"/>
              </w:rPr>
            </w:pPr>
            <w:r w:rsidRPr="0042602B">
              <w:rPr>
                <w:rFonts w:ascii="Cambria" w:hAnsi="Cambria"/>
                <w:color w:val="C0504D" w:themeColor="accent2"/>
                <w:sz w:val="20"/>
                <w:szCs w:val="20"/>
              </w:rPr>
              <w:t>X</w:t>
            </w:r>
          </w:p>
        </w:tc>
        <w:tc>
          <w:tcPr>
            <w:tcW w:w="2538" w:type="dxa"/>
            <w:tcBorders>
              <w:bottom w:val="single" w:sz="4" w:space="0" w:color="auto"/>
            </w:tcBorders>
            <w:vAlign w:val="center"/>
          </w:tcPr>
          <w:p w:rsidR="00B94E7C" w:rsidRPr="00A91C58" w:rsidRDefault="00A91C58" w:rsidP="005E2F36">
            <w:pPr>
              <w:rPr>
                <w:rFonts w:ascii="Cambria" w:hAnsi="Cambria"/>
                <w:color w:val="C0504D" w:themeColor="accent2"/>
                <w:sz w:val="20"/>
                <w:szCs w:val="20"/>
              </w:rPr>
            </w:pPr>
            <w:r w:rsidRPr="00A91C58">
              <w:rPr>
                <w:rFonts w:ascii="Cambria" w:hAnsi="Cambria"/>
                <w:color w:val="C0504D" w:themeColor="accent2"/>
                <w:sz w:val="20"/>
                <w:szCs w:val="20"/>
              </w:rPr>
              <w:t>Vacant Position</w:t>
            </w:r>
          </w:p>
        </w:tc>
      </w:tr>
      <w:tr w:rsidR="0071456F" w:rsidRPr="0015756D" w:rsidTr="005E2F36">
        <w:trPr>
          <w:trHeight w:val="187"/>
        </w:trPr>
        <w:tc>
          <w:tcPr>
            <w:tcW w:w="2988" w:type="dxa"/>
            <w:tcBorders>
              <w:bottom w:val="single" w:sz="4" w:space="0" w:color="auto"/>
            </w:tcBorders>
            <w:vAlign w:val="center"/>
          </w:tcPr>
          <w:p w:rsidR="0071456F" w:rsidRDefault="00DC0628" w:rsidP="005E2F36">
            <w:pPr>
              <w:rPr>
                <w:rFonts w:ascii="Cambria" w:hAnsi="Cambria"/>
                <w:sz w:val="20"/>
                <w:szCs w:val="20"/>
              </w:rPr>
            </w:pPr>
            <w:r>
              <w:rPr>
                <w:rFonts w:ascii="Cambria" w:hAnsi="Cambria"/>
                <w:sz w:val="20"/>
                <w:szCs w:val="20"/>
              </w:rPr>
              <w:t>Director of Procurement and Property Management</w:t>
            </w:r>
          </w:p>
        </w:tc>
        <w:tc>
          <w:tcPr>
            <w:tcW w:w="2160" w:type="dxa"/>
            <w:tcBorders>
              <w:bottom w:val="single" w:sz="4" w:space="0" w:color="auto"/>
            </w:tcBorders>
            <w:vAlign w:val="center"/>
          </w:tcPr>
          <w:p w:rsidR="0071456F" w:rsidRDefault="00DC0628" w:rsidP="005E2F36">
            <w:pPr>
              <w:rPr>
                <w:rFonts w:ascii="Cambria" w:hAnsi="Cambria"/>
                <w:sz w:val="20"/>
                <w:szCs w:val="20"/>
              </w:rPr>
            </w:pPr>
            <w:r>
              <w:rPr>
                <w:rFonts w:ascii="Cambria" w:hAnsi="Cambria"/>
                <w:sz w:val="20"/>
                <w:szCs w:val="20"/>
              </w:rPr>
              <w:t>Robert Jose Santos</w:t>
            </w:r>
          </w:p>
        </w:tc>
        <w:tc>
          <w:tcPr>
            <w:tcW w:w="990" w:type="dxa"/>
            <w:tcBorders>
              <w:bottom w:val="single" w:sz="4" w:space="0" w:color="auto"/>
            </w:tcBorders>
            <w:vAlign w:val="center"/>
          </w:tcPr>
          <w:p w:rsidR="0071456F" w:rsidRPr="001B1092" w:rsidRDefault="00850C67"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rsidR="0071456F" w:rsidRPr="001B1092" w:rsidRDefault="0071456F" w:rsidP="00A92A22">
            <w:pPr>
              <w:jc w:val="center"/>
              <w:rPr>
                <w:rFonts w:ascii="Cambria" w:hAnsi="Cambria"/>
                <w:sz w:val="20"/>
                <w:szCs w:val="20"/>
              </w:rPr>
            </w:pPr>
          </w:p>
        </w:tc>
        <w:tc>
          <w:tcPr>
            <w:tcW w:w="2538" w:type="dxa"/>
            <w:tcBorders>
              <w:bottom w:val="single" w:sz="4" w:space="0" w:color="auto"/>
            </w:tcBorders>
            <w:vAlign w:val="center"/>
          </w:tcPr>
          <w:p w:rsidR="0071456F" w:rsidRPr="001B1092" w:rsidRDefault="0071456F" w:rsidP="005E2F36">
            <w:pPr>
              <w:rPr>
                <w:rFonts w:ascii="Cambria" w:hAnsi="Cambria"/>
                <w:sz w:val="20"/>
                <w:szCs w:val="20"/>
              </w:rPr>
            </w:pPr>
          </w:p>
        </w:tc>
      </w:tr>
      <w:tr w:rsidR="00251AD5" w:rsidRPr="0015756D" w:rsidTr="005E2F36">
        <w:trPr>
          <w:trHeight w:val="187"/>
        </w:trPr>
        <w:tc>
          <w:tcPr>
            <w:tcW w:w="2988" w:type="dxa"/>
            <w:tcBorders>
              <w:bottom w:val="single" w:sz="4" w:space="0" w:color="auto"/>
            </w:tcBorders>
            <w:vAlign w:val="center"/>
          </w:tcPr>
          <w:p w:rsidR="00251AD5" w:rsidRDefault="00251AD5" w:rsidP="005E2F36">
            <w:pPr>
              <w:rPr>
                <w:rFonts w:ascii="Cambria" w:hAnsi="Cambria"/>
                <w:sz w:val="20"/>
                <w:szCs w:val="20"/>
              </w:rPr>
            </w:pPr>
            <w:r>
              <w:rPr>
                <w:rFonts w:ascii="Cambria" w:hAnsi="Cambria"/>
                <w:sz w:val="20"/>
                <w:szCs w:val="20"/>
              </w:rPr>
              <w:t xml:space="preserve">Director of </w:t>
            </w:r>
            <w:r w:rsidR="0036506A">
              <w:rPr>
                <w:rFonts w:ascii="Cambria" w:hAnsi="Cambria"/>
                <w:sz w:val="20"/>
                <w:szCs w:val="20"/>
              </w:rPr>
              <w:t>Institute for Student Learning and Excellence in Teaching</w:t>
            </w:r>
          </w:p>
        </w:tc>
        <w:tc>
          <w:tcPr>
            <w:tcW w:w="2160" w:type="dxa"/>
            <w:tcBorders>
              <w:bottom w:val="single" w:sz="4" w:space="0" w:color="auto"/>
            </w:tcBorders>
            <w:vAlign w:val="center"/>
          </w:tcPr>
          <w:p w:rsidR="00251AD5" w:rsidRDefault="005A5674" w:rsidP="005E2F36">
            <w:pPr>
              <w:rPr>
                <w:rFonts w:ascii="Cambria" w:hAnsi="Cambria"/>
                <w:sz w:val="20"/>
                <w:szCs w:val="20"/>
              </w:rPr>
            </w:pPr>
            <w:r>
              <w:rPr>
                <w:rFonts w:ascii="Cambria" w:hAnsi="Cambria"/>
                <w:sz w:val="20"/>
                <w:szCs w:val="20"/>
              </w:rPr>
              <w:t xml:space="preserve">Denise </w:t>
            </w:r>
            <w:proofErr w:type="spellStart"/>
            <w:r>
              <w:rPr>
                <w:rFonts w:ascii="Cambria" w:hAnsi="Cambria"/>
                <w:sz w:val="20"/>
                <w:szCs w:val="20"/>
              </w:rPr>
              <w:t>Oen</w:t>
            </w:r>
            <w:proofErr w:type="spellEnd"/>
          </w:p>
        </w:tc>
        <w:tc>
          <w:tcPr>
            <w:tcW w:w="990" w:type="dxa"/>
            <w:tcBorders>
              <w:bottom w:val="single" w:sz="4" w:space="0" w:color="auto"/>
            </w:tcBorders>
            <w:vAlign w:val="center"/>
          </w:tcPr>
          <w:p w:rsidR="00251AD5" w:rsidRDefault="00251AD5" w:rsidP="005E2F36">
            <w:pPr>
              <w:jc w:val="center"/>
              <w:rPr>
                <w:rFonts w:ascii="Cambria" w:hAnsi="Cambria"/>
                <w:sz w:val="20"/>
                <w:szCs w:val="20"/>
              </w:rPr>
            </w:pPr>
          </w:p>
        </w:tc>
        <w:tc>
          <w:tcPr>
            <w:tcW w:w="900" w:type="dxa"/>
            <w:tcBorders>
              <w:bottom w:val="single" w:sz="4" w:space="0" w:color="auto"/>
            </w:tcBorders>
            <w:vAlign w:val="center"/>
          </w:tcPr>
          <w:p w:rsidR="00251AD5" w:rsidRPr="001B1092" w:rsidRDefault="00156033" w:rsidP="00A92A22">
            <w:pPr>
              <w:jc w:val="center"/>
              <w:rPr>
                <w:rFonts w:ascii="Cambria" w:hAnsi="Cambria"/>
                <w:sz w:val="20"/>
                <w:szCs w:val="20"/>
              </w:rPr>
            </w:pPr>
            <w:r>
              <w:rPr>
                <w:rFonts w:ascii="Cambria" w:hAnsi="Cambria"/>
                <w:sz w:val="20"/>
                <w:szCs w:val="20"/>
              </w:rPr>
              <w:t>X</w:t>
            </w:r>
          </w:p>
        </w:tc>
        <w:tc>
          <w:tcPr>
            <w:tcW w:w="2538" w:type="dxa"/>
            <w:tcBorders>
              <w:bottom w:val="single" w:sz="4" w:space="0" w:color="auto"/>
            </w:tcBorders>
            <w:vAlign w:val="center"/>
          </w:tcPr>
          <w:p w:rsidR="00251AD5" w:rsidRPr="001B1092" w:rsidRDefault="00251AD5" w:rsidP="005E2F36">
            <w:pPr>
              <w:rPr>
                <w:rFonts w:ascii="Cambria" w:hAnsi="Cambria"/>
                <w:sz w:val="20"/>
                <w:szCs w:val="20"/>
              </w:rPr>
            </w:pPr>
          </w:p>
        </w:tc>
      </w:tr>
      <w:tr w:rsidR="00B94E7C" w:rsidRPr="0015756D" w:rsidTr="005E2F36">
        <w:trPr>
          <w:trHeight w:val="187"/>
        </w:trPr>
        <w:tc>
          <w:tcPr>
            <w:tcW w:w="2988" w:type="dxa"/>
            <w:tcBorders>
              <w:top w:val="single" w:sz="4" w:space="0" w:color="auto"/>
              <w:left w:val="single" w:sz="4" w:space="0" w:color="auto"/>
              <w:bottom w:val="single" w:sz="4" w:space="0" w:color="auto"/>
              <w:right w:val="nil"/>
            </w:tcBorders>
          </w:tcPr>
          <w:p w:rsidR="00B94E7C" w:rsidRDefault="00B94E7C" w:rsidP="005E2F36">
            <w:pPr>
              <w:rPr>
                <w:rFonts w:ascii="Cambria" w:hAnsi="Cambria" w:cs="Arial"/>
                <w:sz w:val="20"/>
                <w:szCs w:val="20"/>
              </w:rPr>
            </w:pPr>
          </w:p>
        </w:tc>
        <w:tc>
          <w:tcPr>
            <w:tcW w:w="6588" w:type="dxa"/>
            <w:gridSpan w:val="4"/>
            <w:tcBorders>
              <w:top w:val="single" w:sz="4" w:space="0" w:color="auto"/>
              <w:left w:val="nil"/>
              <w:bottom w:val="single" w:sz="4" w:space="0" w:color="auto"/>
              <w:right w:val="single" w:sz="4" w:space="0" w:color="auto"/>
            </w:tcBorders>
          </w:tcPr>
          <w:p w:rsidR="00B94E7C" w:rsidRDefault="00B94E7C" w:rsidP="005E2F36">
            <w:pPr>
              <w:rPr>
                <w:rFonts w:ascii="Cambria" w:hAnsi="Cambria"/>
                <w:sz w:val="20"/>
                <w:szCs w:val="20"/>
              </w:rPr>
            </w:pPr>
          </w:p>
        </w:tc>
      </w:tr>
      <w:tr w:rsidR="00B94E7C" w:rsidRPr="0015756D" w:rsidTr="005E2F36">
        <w:trPr>
          <w:trHeight w:val="187"/>
        </w:trPr>
        <w:tc>
          <w:tcPr>
            <w:tcW w:w="2988" w:type="dxa"/>
            <w:tcBorders>
              <w:top w:val="single" w:sz="4" w:space="0" w:color="auto"/>
            </w:tcBorders>
          </w:tcPr>
          <w:p w:rsidR="00B94E7C" w:rsidRPr="009F29FB" w:rsidRDefault="00B94E7C" w:rsidP="005E2F36">
            <w:pPr>
              <w:rPr>
                <w:rFonts w:ascii="Cambria" w:hAnsi="Cambria" w:cs="Arial"/>
                <w:sz w:val="20"/>
                <w:szCs w:val="20"/>
              </w:rPr>
            </w:pPr>
            <w:r>
              <w:rPr>
                <w:rFonts w:ascii="Cambria" w:hAnsi="Cambria" w:cs="Arial"/>
                <w:sz w:val="20"/>
                <w:szCs w:val="20"/>
              </w:rPr>
              <w:t>Additional Attendees:</w:t>
            </w:r>
          </w:p>
        </w:tc>
        <w:tc>
          <w:tcPr>
            <w:tcW w:w="6588" w:type="dxa"/>
            <w:gridSpan w:val="4"/>
            <w:tcBorders>
              <w:top w:val="single" w:sz="4" w:space="0" w:color="auto"/>
            </w:tcBorders>
          </w:tcPr>
          <w:p w:rsidR="00B94E7C" w:rsidRPr="001B1092" w:rsidRDefault="00B94E7C" w:rsidP="005E2F36">
            <w:pPr>
              <w:rPr>
                <w:rFonts w:ascii="Cambria" w:hAnsi="Cambria"/>
                <w:sz w:val="20"/>
                <w:szCs w:val="20"/>
              </w:rPr>
            </w:pPr>
          </w:p>
        </w:tc>
      </w:tr>
    </w:tbl>
    <w:p w:rsidR="00B94E7C" w:rsidRPr="009F29FB" w:rsidRDefault="00B94E7C" w:rsidP="00B94E7C">
      <w:pPr>
        <w:rPr>
          <w:rFonts w:ascii="Cambria" w:hAnsi="Cambria"/>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rsidTr="005E2F36">
        <w:tc>
          <w:tcPr>
            <w:tcW w:w="9590" w:type="dxa"/>
          </w:tcPr>
          <w:p w:rsidR="00B94E7C" w:rsidRPr="009F29FB" w:rsidRDefault="00B94E7C" w:rsidP="005E2F36">
            <w:pPr>
              <w:rPr>
                <w:rFonts w:ascii="Cambria" w:hAnsi="Cambria"/>
                <w:b/>
                <w:sz w:val="20"/>
                <w:szCs w:val="20"/>
              </w:rPr>
            </w:pPr>
            <w:r w:rsidRPr="009F29FB">
              <w:rPr>
                <w:rFonts w:ascii="Cambria" w:hAnsi="Cambria"/>
                <w:b/>
                <w:sz w:val="20"/>
                <w:szCs w:val="20"/>
              </w:rPr>
              <w:t>A</w:t>
            </w:r>
            <w:r w:rsidRPr="009F29FB">
              <w:rPr>
                <w:rFonts w:ascii="Cambria" w:eastAsia="ヒラギノ角ゴ Pro W3" w:hAnsi="Cambria"/>
                <w:b/>
                <w:sz w:val="20"/>
                <w:szCs w:val="20"/>
              </w:rPr>
              <w:t>genda/Major Topics of Discussion:</w:t>
            </w:r>
          </w:p>
        </w:tc>
      </w:tr>
      <w:tr w:rsidR="00B94E7C" w:rsidRPr="009F29FB" w:rsidTr="00B94E7C">
        <w:trPr>
          <w:trHeight w:val="827"/>
        </w:trPr>
        <w:tc>
          <w:tcPr>
            <w:tcW w:w="9590" w:type="dxa"/>
          </w:tcPr>
          <w:p w:rsidR="004C270B" w:rsidRPr="004C270B" w:rsidRDefault="00156033"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September</w:t>
            </w:r>
            <w:r w:rsidR="0042602B">
              <w:rPr>
                <w:rFonts w:ascii="Cambria" w:hAnsi="Cambria"/>
                <w:sz w:val="20"/>
                <w:szCs w:val="20"/>
              </w:rPr>
              <w:t xml:space="preserve"> </w:t>
            </w:r>
            <w:r w:rsidR="004C270B" w:rsidRPr="004C270B">
              <w:rPr>
                <w:rFonts w:ascii="Cambria" w:hAnsi="Cambria"/>
                <w:sz w:val="20"/>
                <w:szCs w:val="20"/>
              </w:rPr>
              <w:t>Minutes</w:t>
            </w:r>
          </w:p>
          <w:p w:rsidR="004C270B" w:rsidRPr="004C270B" w:rsidRDefault="00156033"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TOR</w:t>
            </w:r>
          </w:p>
          <w:p w:rsidR="00CA7321" w:rsidRDefault="00156033"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Program Review</w:t>
            </w:r>
          </w:p>
          <w:p w:rsidR="004D3BE9" w:rsidRPr="004C270B" w:rsidRDefault="004D3BE9"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Others</w:t>
            </w:r>
          </w:p>
        </w:tc>
      </w:tr>
    </w:tbl>
    <w:p w:rsidR="00B94E7C"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rsidTr="005E2F36">
        <w:tc>
          <w:tcPr>
            <w:tcW w:w="9590" w:type="dxa"/>
          </w:tcPr>
          <w:p w:rsidR="003E283F" w:rsidRDefault="00B94E7C" w:rsidP="005E2F36">
            <w:pPr>
              <w:rPr>
                <w:rFonts w:ascii="Cambria" w:hAnsi="Cambria"/>
                <w:b/>
                <w:sz w:val="20"/>
                <w:szCs w:val="20"/>
              </w:rPr>
            </w:pPr>
            <w:r w:rsidRPr="00DC0628">
              <w:rPr>
                <w:rFonts w:ascii="Cambria" w:hAnsi="Cambria"/>
                <w:b/>
                <w:sz w:val="20"/>
                <w:szCs w:val="20"/>
              </w:rPr>
              <w:t>Discussion of Agenda/Information Sharing:</w:t>
            </w:r>
          </w:p>
          <w:p w:rsidR="00DE0217" w:rsidRPr="00DE0217" w:rsidRDefault="00DE0217" w:rsidP="00DE0217">
            <w:pPr>
              <w:pStyle w:val="ListParagraph"/>
              <w:rPr>
                <w:rFonts w:ascii="Cambria" w:hAnsi="Cambria"/>
                <w:b/>
                <w:sz w:val="20"/>
                <w:szCs w:val="20"/>
              </w:rPr>
            </w:pPr>
          </w:p>
          <w:p w:rsidR="00140E88" w:rsidRDefault="00140E88" w:rsidP="00A93195">
            <w:pPr>
              <w:pStyle w:val="ListParagraph"/>
              <w:numPr>
                <w:ilvl w:val="0"/>
                <w:numId w:val="23"/>
              </w:numPr>
              <w:rPr>
                <w:rFonts w:ascii="Cambria" w:hAnsi="Cambria"/>
                <w:b/>
                <w:sz w:val="20"/>
                <w:szCs w:val="20"/>
              </w:rPr>
            </w:pPr>
            <w:r>
              <w:rPr>
                <w:rFonts w:ascii="Cambria" w:hAnsi="Cambria"/>
                <w:b/>
                <w:sz w:val="20"/>
                <w:szCs w:val="20"/>
              </w:rPr>
              <w:t>Welcoming</w:t>
            </w:r>
          </w:p>
          <w:p w:rsidR="00140E88" w:rsidRPr="00140E88" w:rsidRDefault="004D3BE9" w:rsidP="00420243">
            <w:pPr>
              <w:pStyle w:val="ListParagraph"/>
              <w:numPr>
                <w:ilvl w:val="0"/>
                <w:numId w:val="47"/>
              </w:numPr>
              <w:rPr>
                <w:rFonts w:ascii="Cambria" w:hAnsi="Cambria"/>
                <w:b/>
                <w:sz w:val="20"/>
                <w:szCs w:val="20"/>
              </w:rPr>
            </w:pPr>
            <w:r>
              <w:rPr>
                <w:rFonts w:ascii="Cambria" w:hAnsi="Cambria"/>
                <w:sz w:val="20"/>
                <w:szCs w:val="20"/>
              </w:rPr>
              <w:t>The</w:t>
            </w:r>
            <w:r w:rsidR="00140E88">
              <w:rPr>
                <w:rFonts w:ascii="Cambria" w:hAnsi="Cambria"/>
                <w:sz w:val="20"/>
                <w:szCs w:val="20"/>
              </w:rPr>
              <w:t xml:space="preserve"> </w:t>
            </w:r>
            <w:r w:rsidR="003E1ED9">
              <w:rPr>
                <w:rFonts w:ascii="Cambria" w:hAnsi="Cambria"/>
                <w:sz w:val="20"/>
                <w:szCs w:val="20"/>
              </w:rPr>
              <w:t xml:space="preserve">commenced at 10:18 am with the Chairman </w:t>
            </w:r>
            <w:r w:rsidR="00140E88">
              <w:rPr>
                <w:rFonts w:ascii="Cambria" w:hAnsi="Cambria"/>
                <w:sz w:val="20"/>
                <w:szCs w:val="20"/>
              </w:rPr>
              <w:t xml:space="preserve"> reading </w:t>
            </w:r>
            <w:r w:rsidR="001B45C9">
              <w:rPr>
                <w:rFonts w:ascii="Cambria" w:hAnsi="Cambria"/>
                <w:sz w:val="20"/>
                <w:szCs w:val="20"/>
              </w:rPr>
              <w:t xml:space="preserve">of </w:t>
            </w:r>
            <w:r w:rsidR="00140E88">
              <w:rPr>
                <w:rFonts w:ascii="Cambria" w:hAnsi="Cambria"/>
                <w:sz w:val="20"/>
                <w:szCs w:val="20"/>
              </w:rPr>
              <w:t>the mission statement</w:t>
            </w:r>
            <w:r w:rsidR="003E1ED9">
              <w:rPr>
                <w:rFonts w:ascii="Cambria" w:hAnsi="Cambria"/>
                <w:sz w:val="20"/>
                <w:szCs w:val="20"/>
              </w:rPr>
              <w:t xml:space="preserve"> </w:t>
            </w:r>
          </w:p>
          <w:p w:rsidR="00140E88" w:rsidRPr="00140E88" w:rsidRDefault="004D3BE9" w:rsidP="00420243">
            <w:pPr>
              <w:pStyle w:val="ListParagraph"/>
              <w:numPr>
                <w:ilvl w:val="0"/>
                <w:numId w:val="47"/>
              </w:numPr>
              <w:rPr>
                <w:rFonts w:ascii="Cambria" w:hAnsi="Cambria"/>
                <w:b/>
                <w:sz w:val="20"/>
                <w:szCs w:val="20"/>
              </w:rPr>
            </w:pPr>
            <w:r>
              <w:rPr>
                <w:rFonts w:ascii="Cambria" w:hAnsi="Cambria"/>
                <w:sz w:val="20"/>
                <w:szCs w:val="20"/>
              </w:rPr>
              <w:t>The C</w:t>
            </w:r>
            <w:r w:rsidR="00140E88">
              <w:rPr>
                <w:rFonts w:ascii="Cambria" w:hAnsi="Cambria"/>
                <w:sz w:val="20"/>
                <w:szCs w:val="20"/>
              </w:rPr>
              <w:t>hair welcomed and thanked everyone for joining</w:t>
            </w:r>
            <w:r>
              <w:rPr>
                <w:rFonts w:ascii="Cambria" w:hAnsi="Cambria"/>
                <w:sz w:val="20"/>
                <w:szCs w:val="20"/>
              </w:rPr>
              <w:t xml:space="preserve"> the meeting </w:t>
            </w:r>
            <w:r w:rsidR="003E1ED9">
              <w:rPr>
                <w:rFonts w:ascii="Cambria" w:hAnsi="Cambria"/>
                <w:sz w:val="20"/>
                <w:szCs w:val="20"/>
              </w:rPr>
              <w:t>to share their thoughts and provide valuable inputs on items of agenda</w:t>
            </w:r>
            <w:r>
              <w:rPr>
                <w:rFonts w:ascii="Cambria" w:hAnsi="Cambria"/>
                <w:sz w:val="20"/>
                <w:szCs w:val="20"/>
              </w:rPr>
              <w:t>.</w:t>
            </w:r>
          </w:p>
          <w:p w:rsidR="00140E88" w:rsidRDefault="00140E88" w:rsidP="00140E88">
            <w:pPr>
              <w:pStyle w:val="ListParagraph"/>
              <w:rPr>
                <w:rFonts w:ascii="Cambria" w:hAnsi="Cambria"/>
                <w:b/>
                <w:sz w:val="20"/>
                <w:szCs w:val="20"/>
              </w:rPr>
            </w:pPr>
          </w:p>
          <w:p w:rsidR="00A93195" w:rsidRPr="00B96D96" w:rsidRDefault="00A93195" w:rsidP="00A93195">
            <w:pPr>
              <w:pStyle w:val="ListParagraph"/>
              <w:numPr>
                <w:ilvl w:val="0"/>
                <w:numId w:val="23"/>
              </w:numPr>
              <w:rPr>
                <w:rFonts w:ascii="Cambria" w:hAnsi="Cambria"/>
                <w:b/>
                <w:sz w:val="20"/>
                <w:szCs w:val="20"/>
              </w:rPr>
            </w:pPr>
            <w:r w:rsidRPr="00B96D96">
              <w:rPr>
                <w:rFonts w:ascii="Cambria" w:hAnsi="Cambria"/>
                <w:b/>
                <w:sz w:val="20"/>
                <w:szCs w:val="20"/>
              </w:rPr>
              <w:t>Minutes</w:t>
            </w:r>
            <w:r w:rsidR="00CA07B5" w:rsidRPr="00B96D96">
              <w:rPr>
                <w:rFonts w:ascii="Cambria" w:hAnsi="Cambria"/>
                <w:b/>
                <w:sz w:val="20"/>
                <w:szCs w:val="20"/>
              </w:rPr>
              <w:t xml:space="preserve"> of </w:t>
            </w:r>
            <w:r w:rsidR="00471ED3">
              <w:rPr>
                <w:rFonts w:ascii="Cambria" w:hAnsi="Cambria"/>
                <w:b/>
                <w:sz w:val="20"/>
                <w:szCs w:val="20"/>
              </w:rPr>
              <w:t xml:space="preserve">September </w:t>
            </w:r>
            <w:r w:rsidR="00CA07B5" w:rsidRPr="00B96D96">
              <w:rPr>
                <w:rFonts w:ascii="Cambria" w:hAnsi="Cambria"/>
                <w:b/>
                <w:sz w:val="20"/>
                <w:szCs w:val="20"/>
              </w:rPr>
              <w:t>, 2017</w:t>
            </w:r>
          </w:p>
          <w:p w:rsidR="00B96D96" w:rsidRPr="00725478" w:rsidRDefault="004D3BE9" w:rsidP="004C270B">
            <w:pPr>
              <w:pStyle w:val="ListParagraph"/>
              <w:numPr>
                <w:ilvl w:val="0"/>
                <w:numId w:val="28"/>
              </w:numPr>
              <w:rPr>
                <w:rFonts w:ascii="Cambria" w:hAnsi="Cambria"/>
                <w:b/>
                <w:sz w:val="20"/>
                <w:szCs w:val="20"/>
              </w:rPr>
            </w:pPr>
            <w:r>
              <w:rPr>
                <w:rFonts w:ascii="Cambria" w:hAnsi="Cambria"/>
                <w:sz w:val="20"/>
                <w:szCs w:val="20"/>
              </w:rPr>
              <w:t xml:space="preserve">It was suggested </w:t>
            </w:r>
            <w:r w:rsidR="00CC79BE">
              <w:rPr>
                <w:rFonts w:ascii="Cambria" w:hAnsi="Cambria"/>
                <w:sz w:val="20"/>
                <w:szCs w:val="20"/>
              </w:rPr>
              <w:t xml:space="preserve">and agreed </w:t>
            </w:r>
            <w:r>
              <w:rPr>
                <w:rFonts w:ascii="Cambria" w:hAnsi="Cambria"/>
                <w:sz w:val="20"/>
                <w:szCs w:val="20"/>
              </w:rPr>
              <w:t xml:space="preserve">to </w:t>
            </w:r>
            <w:r w:rsidR="00CC79BE">
              <w:rPr>
                <w:rFonts w:ascii="Cambria" w:hAnsi="Cambria"/>
                <w:sz w:val="20"/>
                <w:szCs w:val="20"/>
              </w:rPr>
              <w:t>delete the “of” ……..</w:t>
            </w:r>
            <w:r>
              <w:rPr>
                <w:rFonts w:ascii="Cambria" w:hAnsi="Cambria"/>
                <w:sz w:val="20"/>
                <w:szCs w:val="20"/>
              </w:rPr>
              <w:t>”</w:t>
            </w:r>
            <w:r w:rsidR="00725478">
              <w:rPr>
                <w:rFonts w:ascii="Cambria" w:hAnsi="Cambria"/>
                <w:sz w:val="20"/>
                <w:szCs w:val="20"/>
              </w:rPr>
              <w:t xml:space="preserve"> on page 2</w:t>
            </w:r>
            <w:r>
              <w:rPr>
                <w:rFonts w:ascii="Cambria" w:hAnsi="Cambria"/>
                <w:sz w:val="20"/>
                <w:szCs w:val="20"/>
              </w:rPr>
              <w:t>.</w:t>
            </w:r>
          </w:p>
          <w:p w:rsidR="00725478" w:rsidRPr="00725478" w:rsidRDefault="00CC79BE" w:rsidP="004D3BE9">
            <w:pPr>
              <w:pStyle w:val="ListParagraph"/>
              <w:numPr>
                <w:ilvl w:val="0"/>
                <w:numId w:val="28"/>
              </w:numPr>
              <w:rPr>
                <w:rFonts w:ascii="Cambria" w:hAnsi="Cambria"/>
                <w:b/>
                <w:sz w:val="20"/>
                <w:szCs w:val="20"/>
              </w:rPr>
            </w:pPr>
            <w:r>
              <w:rPr>
                <w:rFonts w:ascii="Cambria" w:hAnsi="Cambria"/>
                <w:sz w:val="20"/>
                <w:szCs w:val="20"/>
              </w:rPr>
              <w:t>It was re-emphasized and agreed that i</w:t>
            </w:r>
            <w:r w:rsidR="004D3BE9">
              <w:rPr>
                <w:rFonts w:ascii="Cambria" w:hAnsi="Cambria"/>
                <w:sz w:val="20"/>
                <w:szCs w:val="20"/>
              </w:rPr>
              <w:t xml:space="preserve">f a member is going to be absent from a meeting, </w:t>
            </w:r>
            <w:r>
              <w:rPr>
                <w:rFonts w:ascii="Cambria" w:hAnsi="Cambria"/>
                <w:sz w:val="20"/>
                <w:szCs w:val="20"/>
              </w:rPr>
              <w:t>s/he</w:t>
            </w:r>
            <w:r w:rsidR="004D3BE9">
              <w:rPr>
                <w:rFonts w:ascii="Cambria" w:hAnsi="Cambria"/>
                <w:sz w:val="20"/>
                <w:szCs w:val="20"/>
              </w:rPr>
              <w:t xml:space="preserve"> should notify the </w:t>
            </w:r>
            <w:proofErr w:type="gramStart"/>
            <w:r>
              <w:rPr>
                <w:rFonts w:ascii="Cambria" w:hAnsi="Cambria"/>
                <w:sz w:val="20"/>
                <w:szCs w:val="20"/>
              </w:rPr>
              <w:t>chair  beforehand</w:t>
            </w:r>
            <w:proofErr w:type="gramEnd"/>
            <w:r>
              <w:rPr>
                <w:rFonts w:ascii="Cambria" w:hAnsi="Cambria"/>
                <w:sz w:val="20"/>
                <w:szCs w:val="20"/>
              </w:rPr>
              <w:t xml:space="preserve"> and send representative to participate and share office update</w:t>
            </w:r>
            <w:r w:rsidR="004D3BE9">
              <w:rPr>
                <w:rFonts w:ascii="Cambria" w:hAnsi="Cambria"/>
                <w:sz w:val="20"/>
                <w:szCs w:val="20"/>
              </w:rPr>
              <w:t>s</w:t>
            </w:r>
            <w:r>
              <w:rPr>
                <w:rFonts w:ascii="Cambria" w:hAnsi="Cambria"/>
                <w:sz w:val="20"/>
                <w:szCs w:val="20"/>
              </w:rPr>
              <w:t xml:space="preserve"> during the meeting.  Reason(s) of absence should also be stated. </w:t>
            </w:r>
          </w:p>
          <w:p w:rsidR="00725478" w:rsidRPr="00B96D96" w:rsidRDefault="00725478" w:rsidP="004C270B">
            <w:pPr>
              <w:pStyle w:val="ListParagraph"/>
              <w:numPr>
                <w:ilvl w:val="0"/>
                <w:numId w:val="28"/>
              </w:numPr>
              <w:rPr>
                <w:rFonts w:ascii="Cambria" w:hAnsi="Cambria"/>
                <w:b/>
                <w:sz w:val="20"/>
                <w:szCs w:val="20"/>
              </w:rPr>
            </w:pPr>
            <w:r>
              <w:rPr>
                <w:rFonts w:ascii="Cambria" w:hAnsi="Cambria"/>
                <w:sz w:val="20"/>
                <w:szCs w:val="20"/>
              </w:rPr>
              <w:t xml:space="preserve">It was moved to adopt </w:t>
            </w:r>
            <w:r w:rsidR="004D3BE9">
              <w:rPr>
                <w:rFonts w:ascii="Cambria" w:hAnsi="Cambria"/>
                <w:sz w:val="20"/>
                <w:szCs w:val="20"/>
              </w:rPr>
              <w:t xml:space="preserve">the minutes </w:t>
            </w:r>
            <w:r>
              <w:rPr>
                <w:rFonts w:ascii="Cambria" w:hAnsi="Cambria"/>
                <w:sz w:val="20"/>
                <w:szCs w:val="20"/>
              </w:rPr>
              <w:t xml:space="preserve">with </w:t>
            </w:r>
            <w:r w:rsidR="004D3BE9">
              <w:rPr>
                <w:rFonts w:ascii="Cambria" w:hAnsi="Cambria"/>
                <w:sz w:val="20"/>
                <w:szCs w:val="20"/>
              </w:rPr>
              <w:t xml:space="preserve">the </w:t>
            </w:r>
            <w:r>
              <w:rPr>
                <w:rFonts w:ascii="Cambria" w:hAnsi="Cambria"/>
                <w:sz w:val="20"/>
                <w:szCs w:val="20"/>
              </w:rPr>
              <w:t>minor change</w:t>
            </w:r>
            <w:r w:rsidR="004D3BE9">
              <w:rPr>
                <w:rFonts w:ascii="Cambria" w:hAnsi="Cambria"/>
                <w:sz w:val="20"/>
                <w:szCs w:val="20"/>
              </w:rPr>
              <w:t xml:space="preserve"> stated above.</w:t>
            </w:r>
          </w:p>
          <w:p w:rsidR="00B96D96" w:rsidRDefault="00B96D96" w:rsidP="00B96D96">
            <w:pPr>
              <w:rPr>
                <w:rFonts w:ascii="Cambria" w:hAnsi="Cambria"/>
                <w:b/>
                <w:sz w:val="20"/>
                <w:szCs w:val="20"/>
              </w:rPr>
            </w:pPr>
          </w:p>
          <w:p w:rsidR="004C270B" w:rsidRDefault="00CC79BE" w:rsidP="00B96D96">
            <w:pPr>
              <w:pStyle w:val="ListParagraph"/>
              <w:numPr>
                <w:ilvl w:val="0"/>
                <w:numId w:val="23"/>
              </w:numPr>
              <w:rPr>
                <w:rFonts w:ascii="Cambria" w:hAnsi="Cambria"/>
                <w:b/>
                <w:sz w:val="20"/>
                <w:szCs w:val="20"/>
              </w:rPr>
            </w:pPr>
            <w:r>
              <w:rPr>
                <w:rFonts w:ascii="Cambria" w:hAnsi="Cambria"/>
                <w:b/>
                <w:sz w:val="20"/>
                <w:szCs w:val="20"/>
              </w:rPr>
              <w:t>Term of Reference (TOR) for the Management Team</w:t>
            </w:r>
          </w:p>
          <w:p w:rsidR="00CC79BE" w:rsidRPr="00B96D96" w:rsidRDefault="00CC79BE" w:rsidP="00CC79BE">
            <w:pPr>
              <w:pStyle w:val="ListParagraph"/>
              <w:rPr>
                <w:rFonts w:ascii="Cambria" w:hAnsi="Cambria"/>
                <w:b/>
                <w:sz w:val="20"/>
                <w:szCs w:val="20"/>
              </w:rPr>
            </w:pPr>
          </w:p>
          <w:p w:rsidR="00DC12D9" w:rsidRDefault="004D3BE9" w:rsidP="004D3BE9">
            <w:pPr>
              <w:pStyle w:val="ListParagraph"/>
              <w:numPr>
                <w:ilvl w:val="0"/>
                <w:numId w:val="28"/>
              </w:numPr>
              <w:rPr>
                <w:rFonts w:ascii="Cambria" w:hAnsi="Cambria"/>
                <w:sz w:val="20"/>
                <w:szCs w:val="20"/>
              </w:rPr>
            </w:pPr>
            <w:r w:rsidRPr="00DC12D9">
              <w:rPr>
                <w:rFonts w:ascii="Cambria" w:hAnsi="Cambria"/>
                <w:sz w:val="20"/>
                <w:szCs w:val="20"/>
              </w:rPr>
              <w:t xml:space="preserve">The team </w:t>
            </w:r>
            <w:r w:rsidR="00CC79BE" w:rsidRPr="00DC12D9">
              <w:rPr>
                <w:rFonts w:ascii="Cambria" w:hAnsi="Cambria"/>
                <w:sz w:val="20"/>
                <w:szCs w:val="20"/>
              </w:rPr>
              <w:t xml:space="preserve">quickly </w:t>
            </w:r>
            <w:r w:rsidRPr="00DC12D9">
              <w:rPr>
                <w:rFonts w:ascii="Cambria" w:hAnsi="Cambria"/>
                <w:sz w:val="20"/>
                <w:szCs w:val="20"/>
              </w:rPr>
              <w:t xml:space="preserve">reviewed the </w:t>
            </w:r>
            <w:r w:rsidR="00CC79BE" w:rsidRPr="00DC12D9">
              <w:rPr>
                <w:rFonts w:ascii="Cambria" w:hAnsi="Cambria"/>
                <w:sz w:val="20"/>
                <w:szCs w:val="20"/>
              </w:rPr>
              <w:t xml:space="preserve">TOR and noted few suggestions.  These suggestions are to organize and accurately reflected the official </w:t>
            </w:r>
            <w:r w:rsidR="00DC12D9" w:rsidRPr="00DC12D9">
              <w:rPr>
                <w:rFonts w:ascii="Cambria" w:hAnsi="Cambria"/>
                <w:sz w:val="20"/>
                <w:szCs w:val="20"/>
              </w:rPr>
              <w:t xml:space="preserve">College </w:t>
            </w:r>
            <w:r w:rsidR="00CC79BE" w:rsidRPr="00DC12D9">
              <w:rPr>
                <w:rFonts w:ascii="Cambria" w:hAnsi="Cambria"/>
                <w:sz w:val="20"/>
                <w:szCs w:val="20"/>
              </w:rPr>
              <w:t xml:space="preserve">Titles of the M-Team </w:t>
            </w:r>
            <w:r w:rsidR="00DC12D9" w:rsidRPr="00DC12D9">
              <w:rPr>
                <w:rFonts w:ascii="Cambria" w:hAnsi="Cambria"/>
                <w:sz w:val="20"/>
                <w:szCs w:val="20"/>
              </w:rPr>
              <w:t xml:space="preserve">members.  It was suggested and agreed that since this area fall under the auspice of Human Resources, the Director of Human Resources will input the correct titles of the M-Team. </w:t>
            </w:r>
          </w:p>
          <w:p w:rsidR="00DC12D9" w:rsidRDefault="00DC12D9" w:rsidP="004D3BE9">
            <w:pPr>
              <w:pStyle w:val="ListParagraph"/>
              <w:numPr>
                <w:ilvl w:val="0"/>
                <w:numId w:val="28"/>
              </w:numPr>
              <w:rPr>
                <w:rFonts w:ascii="Cambria" w:hAnsi="Cambria"/>
                <w:sz w:val="20"/>
                <w:szCs w:val="20"/>
              </w:rPr>
            </w:pPr>
            <w:r>
              <w:rPr>
                <w:rFonts w:ascii="Cambria" w:hAnsi="Cambria"/>
                <w:sz w:val="20"/>
                <w:szCs w:val="20"/>
              </w:rPr>
              <w:t xml:space="preserve">Vice </w:t>
            </w:r>
            <w:r w:rsidR="004D3BE9" w:rsidRPr="00DC12D9">
              <w:rPr>
                <w:rFonts w:ascii="Cambria" w:hAnsi="Cambria"/>
                <w:sz w:val="20"/>
                <w:szCs w:val="20"/>
              </w:rPr>
              <w:t xml:space="preserve">Chair </w:t>
            </w:r>
            <w:r>
              <w:rPr>
                <w:rFonts w:ascii="Cambria" w:hAnsi="Cambria"/>
                <w:sz w:val="20"/>
                <w:szCs w:val="20"/>
              </w:rPr>
              <w:t xml:space="preserve">conveyed Vice President of EMSS suggestions to include the supervisor of Security &amp; </w:t>
            </w:r>
            <w:proofErr w:type="spellStart"/>
            <w:r>
              <w:rPr>
                <w:rFonts w:ascii="Cambria" w:hAnsi="Cambria"/>
                <w:sz w:val="20"/>
                <w:szCs w:val="20"/>
              </w:rPr>
              <w:t>Saftey</w:t>
            </w:r>
            <w:proofErr w:type="spellEnd"/>
            <w:r>
              <w:rPr>
                <w:rFonts w:ascii="Cambria" w:hAnsi="Cambria"/>
                <w:sz w:val="20"/>
                <w:szCs w:val="20"/>
              </w:rPr>
              <w:t xml:space="preserve"> in the M-Team and all agreed to the recommendation.</w:t>
            </w:r>
          </w:p>
          <w:p w:rsidR="004D3BE9" w:rsidRDefault="00DC12D9" w:rsidP="004D3BE9">
            <w:pPr>
              <w:pStyle w:val="ListParagraph"/>
              <w:numPr>
                <w:ilvl w:val="0"/>
                <w:numId w:val="28"/>
              </w:numPr>
              <w:rPr>
                <w:rFonts w:ascii="Cambria" w:hAnsi="Cambria"/>
                <w:sz w:val="20"/>
                <w:szCs w:val="20"/>
              </w:rPr>
            </w:pPr>
            <w:r>
              <w:rPr>
                <w:rFonts w:ascii="Cambria" w:hAnsi="Cambria"/>
                <w:sz w:val="20"/>
                <w:szCs w:val="20"/>
              </w:rPr>
              <w:t>A</w:t>
            </w:r>
            <w:r w:rsidR="004D3BE9">
              <w:rPr>
                <w:rFonts w:ascii="Cambria" w:hAnsi="Cambria"/>
                <w:sz w:val="20"/>
                <w:szCs w:val="20"/>
              </w:rPr>
              <w:t xml:space="preserve"> question was raised regarding the </w:t>
            </w:r>
            <w:r>
              <w:rPr>
                <w:rFonts w:ascii="Cambria" w:hAnsi="Cambria"/>
                <w:sz w:val="20"/>
                <w:szCs w:val="20"/>
              </w:rPr>
              <w:t>inclusion of the Executive Director Mason in the M-Team and others who holds equivalent positions.   It was agreed that the Chair will look into the matter and report it in the next meeting.</w:t>
            </w:r>
          </w:p>
          <w:p w:rsidR="00DC12D9" w:rsidRPr="004D3BE9" w:rsidRDefault="0001716B" w:rsidP="004D3BE9">
            <w:pPr>
              <w:pStyle w:val="ListParagraph"/>
              <w:numPr>
                <w:ilvl w:val="0"/>
                <w:numId w:val="28"/>
              </w:numPr>
              <w:rPr>
                <w:rFonts w:ascii="Cambria" w:hAnsi="Cambria"/>
                <w:sz w:val="20"/>
                <w:szCs w:val="20"/>
              </w:rPr>
            </w:pPr>
            <w:r>
              <w:rPr>
                <w:rFonts w:ascii="Cambria" w:hAnsi="Cambria"/>
                <w:sz w:val="20"/>
                <w:szCs w:val="20"/>
              </w:rPr>
              <w:t xml:space="preserve">Regarding the question of </w:t>
            </w:r>
            <w:proofErr w:type="gramStart"/>
            <w:r>
              <w:rPr>
                <w:rFonts w:ascii="Cambria" w:hAnsi="Cambria"/>
                <w:sz w:val="20"/>
                <w:szCs w:val="20"/>
              </w:rPr>
              <w:t>“</w:t>
            </w:r>
            <w:r w:rsidR="00DC12D9">
              <w:rPr>
                <w:rFonts w:ascii="Cambria" w:hAnsi="Cambria"/>
                <w:sz w:val="20"/>
                <w:szCs w:val="20"/>
              </w:rPr>
              <w:t xml:space="preserve"> </w:t>
            </w:r>
            <w:r w:rsidR="008263D3">
              <w:rPr>
                <w:rFonts w:ascii="Cambria" w:hAnsi="Cambria"/>
                <w:sz w:val="20"/>
                <w:szCs w:val="20"/>
              </w:rPr>
              <w:t>W</w:t>
            </w:r>
            <w:r w:rsidR="00DC12D9">
              <w:rPr>
                <w:rFonts w:ascii="Cambria" w:hAnsi="Cambria"/>
                <w:sz w:val="20"/>
                <w:szCs w:val="20"/>
              </w:rPr>
              <w:t>hat</w:t>
            </w:r>
            <w:proofErr w:type="gramEnd"/>
            <w:r w:rsidR="00DC12D9">
              <w:rPr>
                <w:rFonts w:ascii="Cambria" w:hAnsi="Cambria"/>
                <w:sz w:val="20"/>
                <w:szCs w:val="20"/>
              </w:rPr>
              <w:t xml:space="preserve"> constitute the </w:t>
            </w:r>
            <w:r w:rsidR="008263D3">
              <w:rPr>
                <w:rFonts w:ascii="Cambria" w:hAnsi="Cambria"/>
                <w:sz w:val="20"/>
                <w:szCs w:val="20"/>
              </w:rPr>
              <w:t xml:space="preserve">M-Team </w:t>
            </w:r>
            <w:r w:rsidR="00DC12D9">
              <w:rPr>
                <w:rFonts w:ascii="Cambria" w:hAnsi="Cambria"/>
                <w:sz w:val="20"/>
                <w:szCs w:val="20"/>
              </w:rPr>
              <w:t>quorum</w:t>
            </w:r>
            <w:r w:rsidR="008263D3">
              <w:rPr>
                <w:rFonts w:ascii="Cambria" w:hAnsi="Cambria"/>
                <w:sz w:val="20"/>
                <w:szCs w:val="20"/>
              </w:rPr>
              <w:t xml:space="preserve"> so it could transact business</w:t>
            </w:r>
            <w:r w:rsidR="00DC12D9">
              <w:rPr>
                <w:rFonts w:ascii="Cambria" w:hAnsi="Cambria"/>
                <w:sz w:val="20"/>
                <w:szCs w:val="20"/>
              </w:rPr>
              <w:t>,</w:t>
            </w:r>
            <w:r w:rsidR="008263D3">
              <w:rPr>
                <w:rFonts w:ascii="Cambria" w:hAnsi="Cambria"/>
                <w:sz w:val="20"/>
                <w:szCs w:val="20"/>
              </w:rPr>
              <w:t>”</w:t>
            </w:r>
            <w:r w:rsidR="00DC12D9">
              <w:rPr>
                <w:rFonts w:ascii="Cambria" w:hAnsi="Cambria"/>
                <w:sz w:val="20"/>
                <w:szCs w:val="20"/>
              </w:rPr>
              <w:t xml:space="preserve"> Dean of Chuuk Campus suggested and supported by Director of HR that it would be safe</w:t>
            </w:r>
            <w:r>
              <w:rPr>
                <w:rFonts w:ascii="Cambria" w:hAnsi="Cambria"/>
                <w:sz w:val="20"/>
                <w:szCs w:val="20"/>
              </w:rPr>
              <w:t xml:space="preserve"> if the phrase use</w:t>
            </w:r>
            <w:r w:rsidR="008263D3">
              <w:rPr>
                <w:rFonts w:ascii="Cambria" w:hAnsi="Cambria"/>
                <w:sz w:val="20"/>
                <w:szCs w:val="20"/>
              </w:rPr>
              <w:t xml:space="preserve"> only the </w:t>
            </w:r>
            <w:r>
              <w:rPr>
                <w:rFonts w:ascii="Cambria" w:hAnsi="Cambria"/>
                <w:sz w:val="20"/>
                <w:szCs w:val="20"/>
              </w:rPr>
              <w:t xml:space="preserve"> “percentage” </w:t>
            </w:r>
            <w:r w:rsidR="008263D3">
              <w:rPr>
                <w:rFonts w:ascii="Cambria" w:hAnsi="Cambria"/>
                <w:sz w:val="20"/>
                <w:szCs w:val="20"/>
              </w:rPr>
              <w:t xml:space="preserve">and the </w:t>
            </w:r>
            <w:r>
              <w:rPr>
                <w:rFonts w:ascii="Cambria" w:hAnsi="Cambria"/>
                <w:sz w:val="20"/>
                <w:szCs w:val="20"/>
              </w:rPr>
              <w:t xml:space="preserve">number </w:t>
            </w:r>
            <w:r w:rsidR="008263D3">
              <w:rPr>
                <w:rFonts w:ascii="Cambria" w:hAnsi="Cambria"/>
                <w:sz w:val="20"/>
                <w:szCs w:val="20"/>
              </w:rPr>
              <w:t xml:space="preserve">be deleted </w:t>
            </w:r>
            <w:r>
              <w:rPr>
                <w:rFonts w:ascii="Cambria" w:hAnsi="Cambria"/>
                <w:sz w:val="20"/>
                <w:szCs w:val="20"/>
              </w:rPr>
              <w:t xml:space="preserve">due to the fact that it may be possible that in the future, membership may be increased as the college expanded, and there won’t be any need to revise </w:t>
            </w:r>
            <w:r w:rsidR="008263D3">
              <w:rPr>
                <w:rFonts w:ascii="Cambria" w:hAnsi="Cambria"/>
                <w:sz w:val="20"/>
                <w:szCs w:val="20"/>
              </w:rPr>
              <w:t xml:space="preserve">the clause if the number is deleted.  For example, with the current membership, quorum </w:t>
            </w:r>
            <w:proofErr w:type="gramStart"/>
            <w:r w:rsidR="008263D3">
              <w:rPr>
                <w:rFonts w:ascii="Cambria" w:hAnsi="Cambria"/>
                <w:sz w:val="20"/>
                <w:szCs w:val="20"/>
              </w:rPr>
              <w:t xml:space="preserve">is  </w:t>
            </w:r>
            <w:r>
              <w:rPr>
                <w:rFonts w:ascii="Cambria" w:hAnsi="Cambria"/>
                <w:sz w:val="20"/>
                <w:szCs w:val="20"/>
              </w:rPr>
              <w:t>12</w:t>
            </w:r>
            <w:proofErr w:type="gramEnd"/>
            <w:r w:rsidR="008263D3">
              <w:rPr>
                <w:rFonts w:ascii="Cambria" w:hAnsi="Cambria"/>
                <w:sz w:val="20"/>
                <w:szCs w:val="20"/>
              </w:rPr>
              <w:t xml:space="preserve"> members and if additional members are added, the TOR will have to change to 13 or 14 depending on the increase.</w:t>
            </w:r>
            <w:r w:rsidR="00DC12D9">
              <w:rPr>
                <w:rFonts w:ascii="Cambria" w:hAnsi="Cambria"/>
                <w:sz w:val="20"/>
                <w:szCs w:val="20"/>
              </w:rPr>
              <w:t xml:space="preserve"> </w:t>
            </w:r>
          </w:p>
          <w:p w:rsidR="0001716B" w:rsidRDefault="008263D3" w:rsidP="004D3BE9">
            <w:pPr>
              <w:pStyle w:val="ListParagraph"/>
              <w:numPr>
                <w:ilvl w:val="0"/>
                <w:numId w:val="28"/>
              </w:numPr>
              <w:rPr>
                <w:rFonts w:ascii="Cambria" w:hAnsi="Cambria"/>
                <w:sz w:val="20"/>
                <w:szCs w:val="20"/>
              </w:rPr>
            </w:pPr>
            <w:r>
              <w:rPr>
                <w:rFonts w:ascii="Cambria" w:hAnsi="Cambria"/>
                <w:sz w:val="20"/>
                <w:szCs w:val="20"/>
              </w:rPr>
              <w:t xml:space="preserve">A motion was made </w:t>
            </w:r>
            <w:r w:rsidR="0001716B">
              <w:rPr>
                <w:rFonts w:ascii="Cambria" w:hAnsi="Cambria"/>
                <w:sz w:val="20"/>
                <w:szCs w:val="20"/>
              </w:rPr>
              <w:t>by Director of HR and was seconded by the Registrar that when the TOR is approved, there should be a reference made either at the top or at the bottom of the document indicating the date by which the TOR was revised and approved.</w:t>
            </w:r>
          </w:p>
          <w:p w:rsidR="0001716B" w:rsidRDefault="0001716B" w:rsidP="004D3BE9">
            <w:pPr>
              <w:pStyle w:val="ListParagraph"/>
              <w:numPr>
                <w:ilvl w:val="0"/>
                <w:numId w:val="28"/>
              </w:numPr>
              <w:rPr>
                <w:rFonts w:ascii="Cambria" w:hAnsi="Cambria"/>
                <w:sz w:val="20"/>
                <w:szCs w:val="20"/>
              </w:rPr>
            </w:pPr>
            <w:r>
              <w:rPr>
                <w:rFonts w:ascii="Cambria" w:hAnsi="Cambria"/>
                <w:sz w:val="20"/>
                <w:szCs w:val="20"/>
              </w:rPr>
              <w:t>With the final comment, team members voted and approved the changes that will be made to the TOR.</w:t>
            </w:r>
          </w:p>
          <w:p w:rsidR="0001716B" w:rsidRPr="00401C3F" w:rsidRDefault="0001716B" w:rsidP="0001716B">
            <w:pPr>
              <w:pStyle w:val="ListParagraph"/>
              <w:numPr>
                <w:ilvl w:val="0"/>
                <w:numId w:val="23"/>
              </w:numPr>
              <w:rPr>
                <w:rFonts w:ascii="Cambria" w:hAnsi="Cambria"/>
                <w:sz w:val="20"/>
                <w:szCs w:val="20"/>
              </w:rPr>
            </w:pPr>
            <w:r>
              <w:rPr>
                <w:rFonts w:ascii="Cambria" w:hAnsi="Cambria"/>
                <w:b/>
                <w:sz w:val="20"/>
                <w:szCs w:val="20"/>
              </w:rPr>
              <w:t xml:space="preserve">Program Review </w:t>
            </w:r>
          </w:p>
          <w:p w:rsidR="00401C3F" w:rsidRDefault="00401C3F" w:rsidP="00401C3F">
            <w:pPr>
              <w:pStyle w:val="ListParagraph"/>
              <w:rPr>
                <w:rFonts w:ascii="Cambria" w:hAnsi="Cambria"/>
                <w:sz w:val="20"/>
                <w:szCs w:val="20"/>
              </w:rPr>
            </w:pPr>
          </w:p>
          <w:p w:rsidR="0001716B" w:rsidRPr="00401C3F" w:rsidRDefault="00401C3F" w:rsidP="00401C3F">
            <w:pPr>
              <w:pStyle w:val="ListParagraph"/>
              <w:numPr>
                <w:ilvl w:val="0"/>
                <w:numId w:val="48"/>
              </w:numPr>
              <w:rPr>
                <w:rFonts w:ascii="Cambria" w:hAnsi="Cambria"/>
                <w:sz w:val="20"/>
                <w:szCs w:val="20"/>
              </w:rPr>
            </w:pPr>
            <w:r w:rsidRPr="00401C3F">
              <w:rPr>
                <w:rFonts w:ascii="Cambria" w:hAnsi="Cambria"/>
                <w:sz w:val="20"/>
                <w:szCs w:val="20"/>
              </w:rPr>
              <w:t>Chairman noted that certain offices including the Business Office and some EMSS units will have their Program Review to be reviewed within two months.  He has done his research and look into previous notes made by the former Director of IRPO on this subject but decided it would be too confusing to talk about it.</w:t>
            </w:r>
          </w:p>
          <w:p w:rsidR="00401C3F" w:rsidRDefault="00401C3F" w:rsidP="00401C3F">
            <w:pPr>
              <w:pStyle w:val="ListParagraph"/>
              <w:numPr>
                <w:ilvl w:val="0"/>
                <w:numId w:val="48"/>
              </w:numPr>
              <w:rPr>
                <w:rFonts w:ascii="Cambria" w:hAnsi="Cambria"/>
                <w:sz w:val="20"/>
                <w:szCs w:val="20"/>
              </w:rPr>
            </w:pPr>
            <w:r>
              <w:rPr>
                <w:rFonts w:ascii="Cambria" w:hAnsi="Cambria"/>
                <w:sz w:val="20"/>
                <w:szCs w:val="20"/>
              </w:rPr>
              <w:t>Chairman solicited inputs from team members and it was obvious that members lack clear direction on their exact roles.</w:t>
            </w:r>
          </w:p>
          <w:p w:rsidR="004C270B" w:rsidRDefault="00401C3F" w:rsidP="008263D3">
            <w:pPr>
              <w:pStyle w:val="ListParagraph"/>
              <w:numPr>
                <w:ilvl w:val="0"/>
                <w:numId w:val="28"/>
              </w:numPr>
              <w:rPr>
                <w:rFonts w:ascii="Cambria" w:hAnsi="Cambria"/>
                <w:sz w:val="20"/>
                <w:szCs w:val="20"/>
              </w:rPr>
            </w:pPr>
            <w:r>
              <w:rPr>
                <w:rFonts w:ascii="Cambria" w:hAnsi="Cambria"/>
                <w:sz w:val="20"/>
                <w:szCs w:val="20"/>
              </w:rPr>
              <w:t xml:space="preserve"> A member noted that the college bid out and awarded someone to create a clear narrative of the Program Review and Assessment process but don’t know the status of the work</w:t>
            </w:r>
          </w:p>
          <w:p w:rsidR="00401C3F" w:rsidRDefault="00401C3F" w:rsidP="008263D3">
            <w:pPr>
              <w:pStyle w:val="ListParagraph"/>
              <w:numPr>
                <w:ilvl w:val="0"/>
                <w:numId w:val="28"/>
              </w:numPr>
              <w:rPr>
                <w:rFonts w:ascii="Cambria" w:hAnsi="Cambria"/>
                <w:sz w:val="20"/>
                <w:szCs w:val="20"/>
              </w:rPr>
            </w:pPr>
            <w:r>
              <w:rPr>
                <w:rFonts w:ascii="Cambria" w:hAnsi="Cambria"/>
                <w:sz w:val="20"/>
                <w:szCs w:val="20"/>
              </w:rPr>
              <w:t xml:space="preserve">A question was also raised regarding the college plans and the </w:t>
            </w:r>
            <w:proofErr w:type="spellStart"/>
            <w:r>
              <w:rPr>
                <w:rFonts w:ascii="Cambria" w:hAnsi="Cambria"/>
                <w:sz w:val="20"/>
                <w:szCs w:val="20"/>
              </w:rPr>
              <w:t>TracDat</w:t>
            </w:r>
            <w:proofErr w:type="spellEnd"/>
          </w:p>
          <w:p w:rsidR="00401C3F" w:rsidRDefault="00401C3F" w:rsidP="008263D3">
            <w:pPr>
              <w:pStyle w:val="ListParagraph"/>
              <w:numPr>
                <w:ilvl w:val="0"/>
                <w:numId w:val="28"/>
              </w:numPr>
              <w:rPr>
                <w:rFonts w:ascii="Cambria" w:hAnsi="Cambria"/>
                <w:sz w:val="20"/>
                <w:szCs w:val="20"/>
              </w:rPr>
            </w:pPr>
            <w:r>
              <w:rPr>
                <w:rFonts w:ascii="Cambria" w:hAnsi="Cambria"/>
                <w:sz w:val="20"/>
                <w:szCs w:val="20"/>
              </w:rPr>
              <w:t xml:space="preserve">It was apparent that M-Team members who were present were not given clear direction from their supervisors on the subject and suggestions were made to seek clear direction or guidelines from the Vice President </w:t>
            </w:r>
            <w:proofErr w:type="spellStart"/>
            <w:r>
              <w:rPr>
                <w:rFonts w:ascii="Cambria" w:hAnsi="Cambria"/>
                <w:sz w:val="20"/>
                <w:szCs w:val="20"/>
              </w:rPr>
              <w:t>Harriss</w:t>
            </w:r>
            <w:proofErr w:type="spellEnd"/>
            <w:r>
              <w:rPr>
                <w:rFonts w:ascii="Cambria" w:hAnsi="Cambria"/>
                <w:sz w:val="20"/>
                <w:szCs w:val="20"/>
              </w:rPr>
              <w:t>.</w:t>
            </w:r>
          </w:p>
          <w:p w:rsidR="00401C3F" w:rsidRPr="004C270B" w:rsidRDefault="00401C3F" w:rsidP="00401C3F">
            <w:pPr>
              <w:pStyle w:val="ListParagraph"/>
              <w:ind w:left="1440"/>
              <w:rPr>
                <w:rFonts w:ascii="Cambria" w:hAnsi="Cambria"/>
                <w:sz w:val="20"/>
                <w:szCs w:val="20"/>
              </w:rPr>
            </w:pPr>
          </w:p>
          <w:p w:rsidR="004C270B" w:rsidRPr="00E300F1" w:rsidRDefault="00E300F1" w:rsidP="00E300F1">
            <w:pPr>
              <w:pStyle w:val="ListParagraph"/>
              <w:numPr>
                <w:ilvl w:val="0"/>
                <w:numId w:val="23"/>
              </w:numPr>
              <w:rPr>
                <w:rFonts w:ascii="Cambria" w:hAnsi="Cambria"/>
                <w:b/>
                <w:sz w:val="20"/>
                <w:szCs w:val="20"/>
              </w:rPr>
            </w:pPr>
            <w:r>
              <w:rPr>
                <w:rFonts w:ascii="Cambria" w:hAnsi="Cambria"/>
                <w:b/>
                <w:sz w:val="20"/>
                <w:szCs w:val="20"/>
              </w:rPr>
              <w:t>Others</w:t>
            </w:r>
            <w:r w:rsidR="004C270B" w:rsidRPr="00E300F1">
              <w:rPr>
                <w:rFonts w:ascii="Cambria" w:hAnsi="Cambria"/>
                <w:b/>
                <w:sz w:val="20"/>
                <w:szCs w:val="20"/>
              </w:rPr>
              <w:t>:</w:t>
            </w:r>
          </w:p>
          <w:p w:rsidR="00E300F1" w:rsidRDefault="00401C3F" w:rsidP="008263D3">
            <w:pPr>
              <w:pStyle w:val="ListParagraph"/>
              <w:numPr>
                <w:ilvl w:val="0"/>
                <w:numId w:val="28"/>
              </w:numPr>
              <w:rPr>
                <w:rFonts w:ascii="Cambria" w:hAnsi="Cambria"/>
                <w:sz w:val="20"/>
                <w:szCs w:val="20"/>
              </w:rPr>
            </w:pPr>
            <w:r>
              <w:rPr>
                <w:rFonts w:ascii="Cambria" w:hAnsi="Cambria"/>
                <w:sz w:val="20"/>
                <w:szCs w:val="20"/>
              </w:rPr>
              <w:t xml:space="preserve">Chairman alerted members about the need of service alignment </w:t>
            </w:r>
            <w:r w:rsidR="00EC0423">
              <w:rPr>
                <w:rFonts w:ascii="Cambria" w:hAnsi="Cambria"/>
                <w:sz w:val="20"/>
                <w:szCs w:val="20"/>
              </w:rPr>
              <w:t xml:space="preserve">when the budget </w:t>
            </w:r>
            <w:proofErr w:type="gramStart"/>
            <w:r w:rsidR="00EC0423">
              <w:rPr>
                <w:rFonts w:ascii="Cambria" w:hAnsi="Cambria"/>
                <w:sz w:val="20"/>
                <w:szCs w:val="20"/>
              </w:rPr>
              <w:t>work begin</w:t>
            </w:r>
            <w:proofErr w:type="gramEnd"/>
            <w:r w:rsidR="00EC0423">
              <w:rPr>
                <w:rFonts w:ascii="Cambria" w:hAnsi="Cambria"/>
                <w:sz w:val="20"/>
                <w:szCs w:val="20"/>
              </w:rPr>
              <w:t xml:space="preserve"> on </w:t>
            </w:r>
            <w:r w:rsidR="008263D3">
              <w:rPr>
                <w:rFonts w:ascii="Cambria" w:hAnsi="Cambria"/>
                <w:sz w:val="20"/>
                <w:szCs w:val="20"/>
              </w:rPr>
              <w:t xml:space="preserve">Budget Development for FY </w:t>
            </w:r>
            <w:r w:rsidR="00EC0423">
              <w:rPr>
                <w:rFonts w:ascii="Cambria" w:hAnsi="Cambria"/>
                <w:sz w:val="20"/>
                <w:szCs w:val="20"/>
              </w:rPr>
              <w:t xml:space="preserve">2019 to support student success.  In particular, emphasis was </w:t>
            </w:r>
            <w:proofErr w:type="spellStart"/>
            <w:r w:rsidR="00EC0423">
              <w:rPr>
                <w:rFonts w:ascii="Cambria" w:hAnsi="Cambria"/>
                <w:sz w:val="20"/>
                <w:szCs w:val="20"/>
              </w:rPr>
              <w:t>place</w:t>
            </w:r>
            <w:proofErr w:type="spellEnd"/>
            <w:r w:rsidR="00EC0423">
              <w:rPr>
                <w:rFonts w:ascii="Cambria" w:hAnsi="Cambria"/>
                <w:sz w:val="20"/>
                <w:szCs w:val="20"/>
              </w:rPr>
              <w:t xml:space="preserve"> on the need for system or college wide alignment of services and coordination and collaboration between offices with </w:t>
            </w:r>
            <w:proofErr w:type="spellStart"/>
            <w:r w:rsidR="00EC0423">
              <w:rPr>
                <w:rFonts w:ascii="Cambria" w:hAnsi="Cambria"/>
                <w:sz w:val="20"/>
                <w:szCs w:val="20"/>
              </w:rPr>
              <w:t>collegewide</w:t>
            </w:r>
            <w:proofErr w:type="spellEnd"/>
            <w:r w:rsidR="00EC0423">
              <w:rPr>
                <w:rFonts w:ascii="Cambria" w:hAnsi="Cambria"/>
                <w:sz w:val="20"/>
                <w:szCs w:val="20"/>
              </w:rPr>
              <w:t xml:space="preserve"> responsibilities with state campuses.</w:t>
            </w:r>
          </w:p>
          <w:p w:rsidR="00EC0423" w:rsidRDefault="00EC0423" w:rsidP="008263D3">
            <w:pPr>
              <w:pStyle w:val="ListParagraph"/>
              <w:numPr>
                <w:ilvl w:val="0"/>
                <w:numId w:val="28"/>
              </w:numPr>
              <w:rPr>
                <w:rFonts w:ascii="Cambria" w:hAnsi="Cambria"/>
                <w:sz w:val="20"/>
                <w:szCs w:val="20"/>
              </w:rPr>
            </w:pPr>
            <w:r>
              <w:rPr>
                <w:rFonts w:ascii="Cambria" w:hAnsi="Cambria"/>
                <w:sz w:val="20"/>
                <w:szCs w:val="20"/>
              </w:rPr>
              <w:t>Director of HR moved for adjournment and was seconded by Director of IT</w:t>
            </w:r>
          </w:p>
          <w:p w:rsidR="00E300F1" w:rsidRPr="00E300F1" w:rsidRDefault="00E300F1" w:rsidP="00E76810">
            <w:pPr>
              <w:ind w:left="720"/>
              <w:rPr>
                <w:rFonts w:ascii="Cambria" w:hAnsi="Cambria"/>
                <w:sz w:val="20"/>
                <w:szCs w:val="20"/>
              </w:rPr>
            </w:pPr>
            <w:r>
              <w:rPr>
                <w:rFonts w:ascii="Cambria" w:hAnsi="Cambria"/>
                <w:sz w:val="20"/>
                <w:szCs w:val="20"/>
              </w:rPr>
              <w:t xml:space="preserve">Meeting adjourned at </w:t>
            </w:r>
            <w:r w:rsidR="00534BC4">
              <w:rPr>
                <w:rFonts w:ascii="Cambria" w:hAnsi="Cambria"/>
                <w:sz w:val="20"/>
                <w:szCs w:val="20"/>
              </w:rPr>
              <w:t>11:22</w:t>
            </w:r>
            <w:r w:rsidR="00E76810">
              <w:rPr>
                <w:rFonts w:ascii="Cambria" w:hAnsi="Cambria"/>
                <w:sz w:val="20"/>
                <w:szCs w:val="20"/>
              </w:rPr>
              <w:t xml:space="preserve"> </w:t>
            </w:r>
            <w:r>
              <w:rPr>
                <w:rFonts w:ascii="Cambria" w:hAnsi="Cambria"/>
                <w:sz w:val="20"/>
                <w:szCs w:val="20"/>
              </w:rPr>
              <w:t>am.</w:t>
            </w:r>
          </w:p>
        </w:tc>
      </w:tr>
      <w:tr w:rsidR="00B94E7C" w:rsidRPr="009F29FB" w:rsidTr="005E2F36">
        <w:tc>
          <w:tcPr>
            <w:tcW w:w="9590" w:type="dxa"/>
          </w:tcPr>
          <w:p w:rsidR="00B94E7C" w:rsidRPr="008819B1" w:rsidRDefault="00B94E7C" w:rsidP="00B94E7C">
            <w:pPr>
              <w:rPr>
                <w:rFonts w:ascii="Cambria" w:hAnsi="Cambria"/>
                <w:b/>
                <w:sz w:val="28"/>
                <w:szCs w:val="28"/>
              </w:rPr>
            </w:pPr>
          </w:p>
        </w:tc>
      </w:tr>
    </w:tbl>
    <w:p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rsidTr="005E2F36">
        <w:trPr>
          <w:trHeight w:val="332"/>
        </w:trPr>
        <w:tc>
          <w:tcPr>
            <w:tcW w:w="9590" w:type="dxa"/>
          </w:tcPr>
          <w:p w:rsidR="00B94E7C" w:rsidRDefault="00B94E7C" w:rsidP="005E2F36">
            <w:pPr>
              <w:rPr>
                <w:rFonts w:ascii="Cambria" w:hAnsi="Cambria"/>
                <w:b/>
                <w:sz w:val="20"/>
                <w:szCs w:val="20"/>
              </w:rPr>
            </w:pPr>
            <w:r w:rsidRPr="009F29FB">
              <w:rPr>
                <w:rFonts w:ascii="Cambria" w:hAnsi="Cambria"/>
                <w:b/>
                <w:sz w:val="20"/>
                <w:szCs w:val="20"/>
              </w:rPr>
              <w:t>Comments/Upcoming Meeting Date &amp; Time/Etc.:</w:t>
            </w:r>
          </w:p>
          <w:p w:rsidR="005B5FC2" w:rsidRPr="005B5FC2" w:rsidRDefault="005B5FC2" w:rsidP="005E2F36">
            <w:pPr>
              <w:rPr>
                <w:rFonts w:ascii="Cambria" w:hAnsi="Cambria"/>
                <w:sz w:val="20"/>
                <w:szCs w:val="20"/>
              </w:rPr>
            </w:pPr>
            <w:r w:rsidRPr="005B5FC2">
              <w:rPr>
                <w:rFonts w:ascii="Cambria" w:hAnsi="Cambria"/>
                <w:sz w:val="20"/>
                <w:szCs w:val="20"/>
              </w:rPr>
              <w:t xml:space="preserve">- </w:t>
            </w:r>
          </w:p>
          <w:p w:rsidR="00482BBE" w:rsidRPr="009F29FB" w:rsidRDefault="00482BBE" w:rsidP="005E2F36">
            <w:pPr>
              <w:rPr>
                <w:rFonts w:ascii="Cambria" w:hAnsi="Cambria"/>
                <w:b/>
                <w:sz w:val="20"/>
                <w:szCs w:val="20"/>
              </w:rPr>
            </w:pPr>
          </w:p>
        </w:tc>
      </w:tr>
    </w:tbl>
    <w:p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rsidTr="00140E88">
        <w:trPr>
          <w:trHeight w:val="1187"/>
        </w:trPr>
        <w:tc>
          <w:tcPr>
            <w:tcW w:w="9590" w:type="dxa"/>
          </w:tcPr>
          <w:p w:rsidR="00B94E7C" w:rsidRDefault="00B94E7C" w:rsidP="005E2F36">
            <w:pPr>
              <w:rPr>
                <w:rFonts w:ascii="Cambria" w:hAnsi="Cambria"/>
                <w:b/>
                <w:sz w:val="20"/>
                <w:szCs w:val="20"/>
              </w:rPr>
            </w:pPr>
            <w:r w:rsidRPr="009F29FB">
              <w:rPr>
                <w:rFonts w:ascii="Cambria" w:hAnsi="Cambria"/>
                <w:b/>
                <w:sz w:val="20"/>
                <w:szCs w:val="20"/>
              </w:rPr>
              <w:t>Handouts/Documents Referenced:</w:t>
            </w:r>
          </w:p>
          <w:p w:rsidR="002B6AEE" w:rsidRDefault="00140E88" w:rsidP="00B94E7C">
            <w:pPr>
              <w:pStyle w:val="ListParagraph"/>
              <w:numPr>
                <w:ilvl w:val="0"/>
                <w:numId w:val="2"/>
              </w:numPr>
              <w:rPr>
                <w:rFonts w:ascii="Cambria" w:hAnsi="Cambria"/>
                <w:b/>
                <w:sz w:val="20"/>
                <w:szCs w:val="20"/>
              </w:rPr>
            </w:pPr>
            <w:r>
              <w:rPr>
                <w:rFonts w:ascii="Cambria" w:hAnsi="Cambria"/>
                <w:b/>
                <w:sz w:val="20"/>
                <w:szCs w:val="20"/>
              </w:rPr>
              <w:t>May 17</w:t>
            </w:r>
            <w:r w:rsidR="00A93195" w:rsidRPr="000629AE">
              <w:rPr>
                <w:rFonts w:ascii="Cambria" w:hAnsi="Cambria"/>
                <w:b/>
                <w:sz w:val="20"/>
                <w:szCs w:val="20"/>
              </w:rPr>
              <w:t>, 2017 Meeting Minutes</w:t>
            </w:r>
          </w:p>
          <w:p w:rsidR="004843A6" w:rsidRPr="000629AE" w:rsidRDefault="004843A6" w:rsidP="00B94E7C">
            <w:pPr>
              <w:pStyle w:val="ListParagraph"/>
              <w:numPr>
                <w:ilvl w:val="0"/>
                <w:numId w:val="2"/>
              </w:numPr>
              <w:rPr>
                <w:rFonts w:ascii="Cambria" w:hAnsi="Cambria"/>
                <w:b/>
                <w:sz w:val="20"/>
                <w:szCs w:val="20"/>
              </w:rPr>
            </w:pPr>
            <w:proofErr w:type="spellStart"/>
            <w:r>
              <w:rPr>
                <w:rFonts w:ascii="Cambria" w:hAnsi="Cambria"/>
                <w:b/>
                <w:sz w:val="20"/>
                <w:szCs w:val="20"/>
              </w:rPr>
              <w:t>Stategic</w:t>
            </w:r>
            <w:proofErr w:type="spellEnd"/>
            <w:r>
              <w:rPr>
                <w:rFonts w:ascii="Cambria" w:hAnsi="Cambria"/>
                <w:b/>
                <w:sz w:val="20"/>
                <w:szCs w:val="20"/>
              </w:rPr>
              <w:t xml:space="preserve"> Plan 2018-2023</w:t>
            </w:r>
          </w:p>
          <w:p w:rsidR="004C270B" w:rsidRDefault="00140E88" w:rsidP="00140E88">
            <w:pPr>
              <w:pStyle w:val="ListParagraph"/>
              <w:numPr>
                <w:ilvl w:val="0"/>
                <w:numId w:val="2"/>
              </w:numPr>
              <w:rPr>
                <w:rFonts w:ascii="Cambria" w:hAnsi="Cambria"/>
                <w:b/>
                <w:sz w:val="20"/>
                <w:szCs w:val="20"/>
              </w:rPr>
            </w:pPr>
            <w:r>
              <w:rPr>
                <w:rFonts w:ascii="Cambria" w:hAnsi="Cambria"/>
                <w:b/>
                <w:sz w:val="20"/>
                <w:szCs w:val="20"/>
              </w:rPr>
              <w:t>BP 6021</w:t>
            </w:r>
          </w:p>
          <w:p w:rsidR="00B9185C" w:rsidRPr="00140E88" w:rsidRDefault="00B9185C" w:rsidP="00140E88">
            <w:pPr>
              <w:pStyle w:val="ListParagraph"/>
              <w:numPr>
                <w:ilvl w:val="0"/>
                <w:numId w:val="2"/>
              </w:numPr>
              <w:rPr>
                <w:rFonts w:ascii="Cambria" w:hAnsi="Cambria"/>
                <w:b/>
                <w:sz w:val="20"/>
                <w:szCs w:val="20"/>
              </w:rPr>
            </w:pPr>
            <w:r>
              <w:rPr>
                <w:rFonts w:ascii="Cambria" w:hAnsi="Cambria"/>
                <w:b/>
                <w:sz w:val="20"/>
                <w:szCs w:val="20"/>
              </w:rPr>
              <w:t>BP 6024</w:t>
            </w:r>
          </w:p>
        </w:tc>
      </w:tr>
    </w:tbl>
    <w:p w:rsidR="00B94E7C" w:rsidRPr="006906D3" w:rsidRDefault="00B94E7C" w:rsidP="00B94E7C">
      <w:pPr>
        <w:pStyle w:val="ListParagraph"/>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rsidTr="005E2F36">
        <w:tc>
          <w:tcPr>
            <w:tcW w:w="9590" w:type="dxa"/>
          </w:tcPr>
          <w:p w:rsidR="00B94E7C" w:rsidRPr="009F29FB" w:rsidRDefault="00B94E7C" w:rsidP="005E2F36">
            <w:pPr>
              <w:rPr>
                <w:rFonts w:ascii="Cambria" w:hAnsi="Cambria"/>
                <w:b/>
                <w:sz w:val="20"/>
                <w:szCs w:val="20"/>
              </w:rPr>
            </w:pPr>
            <w:r w:rsidRPr="009F29FB">
              <w:rPr>
                <w:rFonts w:ascii="Cambria" w:hAnsi="Cambria"/>
                <w:b/>
                <w:sz w:val="20"/>
                <w:szCs w:val="20"/>
              </w:rPr>
              <w:t>College Web Site Link:</w:t>
            </w:r>
          </w:p>
        </w:tc>
      </w:tr>
    </w:tbl>
    <w:p w:rsidR="00B94E7C" w:rsidRPr="009F29FB" w:rsidRDefault="00B94E7C" w:rsidP="00B94E7C">
      <w:pPr>
        <w:rPr>
          <w:rFonts w:ascii="Cambria" w:hAnsi="Cambri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84"/>
        <w:gridCol w:w="1986"/>
        <w:gridCol w:w="2804"/>
      </w:tblGrid>
      <w:tr w:rsidR="00B94E7C" w:rsidRPr="009F29FB" w:rsidTr="005E2F36">
        <w:trPr>
          <w:trHeight w:val="295"/>
        </w:trPr>
        <w:tc>
          <w:tcPr>
            <w:tcW w:w="1998" w:type="dxa"/>
          </w:tcPr>
          <w:p w:rsidR="00B94E7C" w:rsidRPr="009F29FB" w:rsidRDefault="00B94E7C" w:rsidP="005E2F36">
            <w:pPr>
              <w:rPr>
                <w:rFonts w:ascii="Cambria" w:hAnsi="Cambria"/>
                <w:b/>
                <w:sz w:val="20"/>
                <w:szCs w:val="20"/>
              </w:rPr>
            </w:pPr>
            <w:r w:rsidRPr="009F29FB">
              <w:rPr>
                <w:rFonts w:ascii="Cambria" w:hAnsi="Cambria"/>
                <w:b/>
                <w:sz w:val="20"/>
                <w:szCs w:val="20"/>
              </w:rPr>
              <w:t>Prepared by:</w:t>
            </w:r>
            <w:r>
              <w:rPr>
                <w:rFonts w:ascii="Cambria" w:hAnsi="Cambria"/>
                <w:b/>
                <w:sz w:val="20"/>
                <w:szCs w:val="20"/>
              </w:rPr>
              <w:t xml:space="preserve"> </w:t>
            </w:r>
          </w:p>
        </w:tc>
        <w:tc>
          <w:tcPr>
            <w:tcW w:w="2784" w:type="dxa"/>
          </w:tcPr>
          <w:p w:rsidR="00B94E7C" w:rsidRPr="009F29FB" w:rsidRDefault="00725478" w:rsidP="005E2F36">
            <w:pPr>
              <w:rPr>
                <w:rFonts w:ascii="Cambria" w:hAnsi="Cambria"/>
                <w:sz w:val="20"/>
                <w:szCs w:val="20"/>
              </w:rPr>
            </w:pPr>
            <w:proofErr w:type="spellStart"/>
            <w:r>
              <w:rPr>
                <w:rFonts w:ascii="Cambria" w:hAnsi="Cambria"/>
                <w:sz w:val="20"/>
                <w:szCs w:val="20"/>
              </w:rPr>
              <w:t>Krystilyn</w:t>
            </w:r>
            <w:proofErr w:type="spellEnd"/>
            <w:r>
              <w:rPr>
                <w:rFonts w:ascii="Cambria" w:hAnsi="Cambria"/>
                <w:sz w:val="20"/>
                <w:szCs w:val="20"/>
              </w:rPr>
              <w:t xml:space="preserve"> Atkinson</w:t>
            </w:r>
          </w:p>
        </w:tc>
        <w:tc>
          <w:tcPr>
            <w:tcW w:w="1986" w:type="dxa"/>
          </w:tcPr>
          <w:p w:rsidR="00B94E7C" w:rsidRPr="009F29FB" w:rsidRDefault="00B94E7C" w:rsidP="005E2F36">
            <w:pPr>
              <w:rPr>
                <w:rFonts w:ascii="Cambria" w:hAnsi="Cambria"/>
                <w:b/>
                <w:sz w:val="20"/>
                <w:szCs w:val="20"/>
              </w:rPr>
            </w:pPr>
            <w:r w:rsidRPr="009F29FB">
              <w:rPr>
                <w:rFonts w:ascii="Cambria" w:hAnsi="Cambria"/>
                <w:b/>
                <w:sz w:val="20"/>
                <w:szCs w:val="20"/>
              </w:rPr>
              <w:t>Date Distributed:</w:t>
            </w:r>
          </w:p>
        </w:tc>
        <w:tc>
          <w:tcPr>
            <w:tcW w:w="2804" w:type="dxa"/>
          </w:tcPr>
          <w:p w:rsidR="00B94E7C" w:rsidRPr="009F29FB" w:rsidRDefault="00B9185C" w:rsidP="005E2F36">
            <w:pPr>
              <w:rPr>
                <w:rFonts w:ascii="Cambria" w:hAnsi="Cambria"/>
                <w:sz w:val="20"/>
                <w:szCs w:val="20"/>
              </w:rPr>
            </w:pPr>
            <w:r>
              <w:rPr>
                <w:rFonts w:ascii="Cambria" w:hAnsi="Cambria"/>
                <w:sz w:val="20"/>
                <w:szCs w:val="20"/>
              </w:rPr>
              <w:t>9/27/17</w:t>
            </w:r>
          </w:p>
        </w:tc>
      </w:tr>
    </w:tbl>
    <w:p w:rsidR="00B94E7C" w:rsidRPr="009F29FB" w:rsidRDefault="00B94E7C" w:rsidP="00B94E7C">
      <w:pPr>
        <w:rPr>
          <w:rFonts w:ascii="Cambria" w:hAnsi="Cambria"/>
          <w:b/>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4"/>
      </w:tblGrid>
      <w:tr w:rsidR="00B94E7C" w:rsidRPr="009F29FB" w:rsidTr="005E2F36">
        <w:trPr>
          <w:trHeight w:val="253"/>
        </w:trPr>
        <w:tc>
          <w:tcPr>
            <w:tcW w:w="9574" w:type="dxa"/>
          </w:tcPr>
          <w:p w:rsidR="00B94E7C" w:rsidRPr="009F29FB" w:rsidRDefault="00B94E7C" w:rsidP="005E2F36">
            <w:pPr>
              <w:rPr>
                <w:rFonts w:ascii="Cambria" w:hAnsi="Cambria"/>
                <w:b/>
                <w:sz w:val="20"/>
                <w:szCs w:val="20"/>
              </w:rPr>
            </w:pPr>
            <w:r w:rsidRPr="009F29FB">
              <w:rPr>
                <w:rFonts w:ascii="Cambria" w:hAnsi="Cambria"/>
                <w:b/>
                <w:sz w:val="20"/>
                <w:szCs w:val="20"/>
              </w:rPr>
              <w:t>Approval of Minutes Process &amp; Responses:</w:t>
            </w:r>
          </w:p>
        </w:tc>
      </w:tr>
    </w:tbl>
    <w:p w:rsidR="00B94E7C" w:rsidRPr="009F29FB" w:rsidRDefault="00B94E7C" w:rsidP="00B94E7C">
      <w:pPr>
        <w:rPr>
          <w:rFonts w:ascii="Cambria" w:hAnsi="Cambria"/>
          <w:b/>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0"/>
        <w:gridCol w:w="2415"/>
        <w:gridCol w:w="2380"/>
      </w:tblGrid>
      <w:tr w:rsidR="00B94E7C" w:rsidRPr="009F29FB" w:rsidTr="005E2F36">
        <w:trPr>
          <w:trHeight w:val="253"/>
        </w:trPr>
        <w:tc>
          <w:tcPr>
            <w:tcW w:w="2413" w:type="dxa"/>
          </w:tcPr>
          <w:p w:rsidR="00B94E7C" w:rsidRPr="009F29FB" w:rsidRDefault="00B94E7C" w:rsidP="005E2F36">
            <w:pPr>
              <w:rPr>
                <w:rFonts w:ascii="Cambria" w:hAnsi="Cambria"/>
                <w:b/>
                <w:sz w:val="20"/>
                <w:szCs w:val="20"/>
              </w:rPr>
            </w:pPr>
            <w:r w:rsidRPr="009F29FB">
              <w:rPr>
                <w:rFonts w:ascii="Cambria" w:hAnsi="Cambria"/>
                <w:b/>
                <w:sz w:val="20"/>
                <w:szCs w:val="20"/>
              </w:rPr>
              <w:t>Submitted by:</w:t>
            </w:r>
          </w:p>
        </w:tc>
        <w:tc>
          <w:tcPr>
            <w:tcW w:w="2380" w:type="dxa"/>
          </w:tcPr>
          <w:p w:rsidR="00B94E7C" w:rsidRPr="009F29FB" w:rsidRDefault="00B94E7C" w:rsidP="005E2F36">
            <w:pPr>
              <w:rPr>
                <w:rFonts w:ascii="Cambria" w:hAnsi="Cambria"/>
                <w:sz w:val="20"/>
                <w:szCs w:val="20"/>
              </w:rPr>
            </w:pPr>
          </w:p>
        </w:tc>
        <w:tc>
          <w:tcPr>
            <w:tcW w:w="2415" w:type="dxa"/>
          </w:tcPr>
          <w:p w:rsidR="00B94E7C" w:rsidRPr="009F29FB" w:rsidRDefault="00B94E7C" w:rsidP="005E2F36">
            <w:pPr>
              <w:rPr>
                <w:rFonts w:ascii="Cambria" w:hAnsi="Cambria"/>
                <w:b/>
                <w:sz w:val="20"/>
                <w:szCs w:val="20"/>
              </w:rPr>
            </w:pPr>
            <w:r w:rsidRPr="009F29FB">
              <w:rPr>
                <w:rFonts w:ascii="Cambria" w:hAnsi="Cambria"/>
                <w:b/>
                <w:sz w:val="20"/>
                <w:szCs w:val="20"/>
              </w:rPr>
              <w:t>Date Submitted:</w:t>
            </w:r>
          </w:p>
        </w:tc>
        <w:tc>
          <w:tcPr>
            <w:tcW w:w="2380" w:type="dxa"/>
          </w:tcPr>
          <w:p w:rsidR="00B94E7C" w:rsidRPr="009F29FB" w:rsidRDefault="00B94E7C" w:rsidP="005E2F36">
            <w:pPr>
              <w:rPr>
                <w:rFonts w:ascii="Cambria" w:hAnsi="Cambria"/>
                <w:sz w:val="20"/>
                <w:szCs w:val="20"/>
              </w:rPr>
            </w:pPr>
          </w:p>
        </w:tc>
      </w:tr>
    </w:tbl>
    <w:p w:rsidR="00B94E7C" w:rsidRPr="009F29FB" w:rsidRDefault="00B94E7C" w:rsidP="00B94E7C">
      <w:pPr>
        <w:rPr>
          <w:rFonts w:ascii="Cambria" w:hAnsi="Cambria"/>
          <w:b/>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B94E7C" w:rsidRPr="009F29FB" w:rsidTr="005E2F36">
        <w:tc>
          <w:tcPr>
            <w:tcW w:w="9590" w:type="dxa"/>
            <w:gridSpan w:val="5"/>
          </w:tcPr>
          <w:p w:rsidR="00B94E7C" w:rsidRPr="009F29FB" w:rsidRDefault="00B94E7C" w:rsidP="005E2F36">
            <w:pPr>
              <w:rPr>
                <w:rFonts w:ascii="Cambria" w:hAnsi="Cambria"/>
                <w:b/>
                <w:sz w:val="20"/>
                <w:szCs w:val="20"/>
              </w:rPr>
            </w:pPr>
            <w:r w:rsidRPr="009F29FB">
              <w:rPr>
                <w:rFonts w:ascii="Cambria" w:hAnsi="Cambria"/>
                <w:b/>
                <w:sz w:val="20"/>
                <w:szCs w:val="20"/>
              </w:rPr>
              <w:t>Summary Decisions/Recommendations/Action Steps/Motions with Timeline &amp; Responsibilities:</w:t>
            </w:r>
          </w:p>
        </w:tc>
      </w:tr>
      <w:tr w:rsidR="00B94E7C" w:rsidRPr="009F29FB" w:rsidTr="005E2F36">
        <w:tc>
          <w:tcPr>
            <w:tcW w:w="9590" w:type="dxa"/>
            <w:gridSpan w:val="5"/>
          </w:tcPr>
          <w:p w:rsidR="00B94E7C" w:rsidRPr="00071D77" w:rsidRDefault="00B94E7C" w:rsidP="005E2F36">
            <w:pPr>
              <w:rPr>
                <w:bCs/>
              </w:rPr>
            </w:pPr>
          </w:p>
        </w:tc>
      </w:tr>
      <w:tr w:rsidR="00B94E7C" w:rsidRPr="009F29FB" w:rsidTr="005E2F36">
        <w:tc>
          <w:tcPr>
            <w:tcW w:w="9590" w:type="dxa"/>
            <w:gridSpan w:val="5"/>
          </w:tcPr>
          <w:p w:rsidR="00B94E7C" w:rsidRPr="009F29FB" w:rsidRDefault="00B94E7C" w:rsidP="005E2F36">
            <w:pPr>
              <w:rPr>
                <w:rFonts w:ascii="Cambria" w:hAnsi="Cambria"/>
                <w:sz w:val="20"/>
                <w:szCs w:val="20"/>
              </w:rPr>
            </w:pPr>
            <w:r w:rsidRPr="009F29FB">
              <w:rPr>
                <w:rFonts w:ascii="Cambria" w:hAnsi="Cambria"/>
                <w:b/>
                <w:sz w:val="20"/>
                <w:szCs w:val="20"/>
              </w:rPr>
              <w:t>Action by President:</w:t>
            </w:r>
          </w:p>
        </w:tc>
      </w:tr>
      <w:tr w:rsidR="00B94E7C" w:rsidRPr="009F29FB" w:rsidTr="005E2F36">
        <w:tblPrEx>
          <w:tblLook w:val="04A0" w:firstRow="1" w:lastRow="0" w:firstColumn="1" w:lastColumn="0" w:noHBand="0" w:noVBand="1"/>
        </w:tblPrEx>
        <w:tc>
          <w:tcPr>
            <w:tcW w:w="1917" w:type="dxa"/>
          </w:tcPr>
          <w:p w:rsidR="00B94E7C" w:rsidRPr="009F29FB" w:rsidRDefault="00B94E7C" w:rsidP="005E2F36">
            <w:pPr>
              <w:rPr>
                <w:rFonts w:ascii="Cambria" w:hAnsi="Cambria"/>
                <w:b/>
                <w:sz w:val="20"/>
                <w:szCs w:val="20"/>
              </w:rPr>
            </w:pPr>
            <w:r w:rsidRPr="009F29FB">
              <w:rPr>
                <w:rFonts w:ascii="Cambria" w:hAnsi="Cambria"/>
                <w:b/>
                <w:sz w:val="20"/>
                <w:szCs w:val="20"/>
              </w:rPr>
              <w:t>Item #</w:t>
            </w:r>
          </w:p>
        </w:tc>
        <w:tc>
          <w:tcPr>
            <w:tcW w:w="1918" w:type="dxa"/>
          </w:tcPr>
          <w:p w:rsidR="00B94E7C" w:rsidRPr="009F29FB" w:rsidRDefault="00B94E7C" w:rsidP="005E2F36">
            <w:pPr>
              <w:rPr>
                <w:rFonts w:ascii="Cambria" w:hAnsi="Cambria"/>
                <w:b/>
                <w:sz w:val="20"/>
                <w:szCs w:val="20"/>
              </w:rPr>
            </w:pPr>
            <w:r w:rsidRPr="009F29FB">
              <w:rPr>
                <w:rFonts w:ascii="Cambria" w:hAnsi="Cambria"/>
                <w:b/>
                <w:sz w:val="20"/>
                <w:szCs w:val="20"/>
              </w:rPr>
              <w:t>Approved</w:t>
            </w:r>
          </w:p>
        </w:tc>
        <w:tc>
          <w:tcPr>
            <w:tcW w:w="1918" w:type="dxa"/>
          </w:tcPr>
          <w:p w:rsidR="00B94E7C" w:rsidRPr="009F29FB" w:rsidRDefault="00B94E7C" w:rsidP="005E2F36">
            <w:pPr>
              <w:rPr>
                <w:rFonts w:ascii="Cambria" w:hAnsi="Cambria"/>
                <w:b/>
                <w:sz w:val="20"/>
                <w:szCs w:val="20"/>
              </w:rPr>
            </w:pPr>
            <w:r w:rsidRPr="009F29FB">
              <w:rPr>
                <w:rFonts w:ascii="Cambria" w:hAnsi="Cambria"/>
                <w:b/>
                <w:sz w:val="20"/>
                <w:szCs w:val="20"/>
              </w:rPr>
              <w:t>Disapproved</w:t>
            </w:r>
          </w:p>
        </w:tc>
        <w:tc>
          <w:tcPr>
            <w:tcW w:w="1918" w:type="dxa"/>
          </w:tcPr>
          <w:p w:rsidR="00B94E7C" w:rsidRPr="009F29FB" w:rsidRDefault="00B94E7C" w:rsidP="005E2F36">
            <w:pPr>
              <w:rPr>
                <w:rFonts w:ascii="Cambria" w:hAnsi="Cambria"/>
                <w:b/>
                <w:sz w:val="20"/>
                <w:szCs w:val="20"/>
              </w:rPr>
            </w:pPr>
            <w:r w:rsidRPr="009F29FB">
              <w:rPr>
                <w:rFonts w:ascii="Cambria" w:hAnsi="Cambria"/>
                <w:b/>
                <w:sz w:val="20"/>
                <w:szCs w:val="20"/>
              </w:rPr>
              <w:t>Approved with conditions</w:t>
            </w:r>
          </w:p>
        </w:tc>
        <w:tc>
          <w:tcPr>
            <w:tcW w:w="1919" w:type="dxa"/>
          </w:tcPr>
          <w:p w:rsidR="00B94E7C" w:rsidRPr="009F29FB" w:rsidRDefault="00B94E7C" w:rsidP="005E2F36">
            <w:pPr>
              <w:rPr>
                <w:rFonts w:ascii="Cambria" w:hAnsi="Cambria"/>
                <w:b/>
                <w:sz w:val="20"/>
                <w:szCs w:val="20"/>
              </w:rPr>
            </w:pPr>
            <w:r w:rsidRPr="009F29FB">
              <w:rPr>
                <w:rFonts w:ascii="Cambria" w:hAnsi="Cambria"/>
                <w:b/>
                <w:sz w:val="20"/>
                <w:szCs w:val="20"/>
              </w:rPr>
              <w:t>Comments</w:t>
            </w:r>
          </w:p>
        </w:tc>
      </w:tr>
      <w:tr w:rsidR="00B94E7C" w:rsidRPr="009F29FB" w:rsidTr="005E2F36">
        <w:tblPrEx>
          <w:tblLook w:val="04A0" w:firstRow="1" w:lastRow="0" w:firstColumn="1" w:lastColumn="0" w:noHBand="0" w:noVBand="1"/>
        </w:tblPrEx>
        <w:tc>
          <w:tcPr>
            <w:tcW w:w="1917" w:type="dxa"/>
          </w:tcPr>
          <w:p w:rsidR="00B94E7C" w:rsidRPr="009F29FB" w:rsidRDefault="00B94E7C" w:rsidP="005E2F36">
            <w:pPr>
              <w:rPr>
                <w:rFonts w:ascii="Cambria" w:hAnsi="Cambria"/>
                <w:b/>
                <w:sz w:val="20"/>
                <w:szCs w:val="20"/>
              </w:rPr>
            </w:pPr>
          </w:p>
        </w:tc>
        <w:tc>
          <w:tcPr>
            <w:tcW w:w="1918" w:type="dxa"/>
          </w:tcPr>
          <w:p w:rsidR="00B94E7C" w:rsidRPr="009F29FB" w:rsidRDefault="00B94E7C" w:rsidP="005E2F36">
            <w:pPr>
              <w:rPr>
                <w:rFonts w:ascii="Cambria" w:hAnsi="Cambria"/>
                <w:b/>
                <w:sz w:val="20"/>
                <w:szCs w:val="20"/>
              </w:rPr>
            </w:pPr>
          </w:p>
        </w:tc>
        <w:tc>
          <w:tcPr>
            <w:tcW w:w="1918" w:type="dxa"/>
          </w:tcPr>
          <w:p w:rsidR="00B94E7C" w:rsidRPr="009F29FB" w:rsidRDefault="00B94E7C" w:rsidP="005E2F36">
            <w:pPr>
              <w:rPr>
                <w:rFonts w:ascii="Cambria" w:hAnsi="Cambria"/>
                <w:b/>
                <w:sz w:val="20"/>
                <w:szCs w:val="20"/>
              </w:rPr>
            </w:pPr>
          </w:p>
        </w:tc>
        <w:tc>
          <w:tcPr>
            <w:tcW w:w="1918" w:type="dxa"/>
          </w:tcPr>
          <w:p w:rsidR="00B94E7C" w:rsidRPr="009F29FB" w:rsidRDefault="00B94E7C" w:rsidP="005E2F36">
            <w:pPr>
              <w:rPr>
                <w:rFonts w:ascii="Cambria" w:hAnsi="Cambria"/>
                <w:b/>
                <w:sz w:val="20"/>
                <w:szCs w:val="20"/>
              </w:rPr>
            </w:pPr>
          </w:p>
        </w:tc>
        <w:tc>
          <w:tcPr>
            <w:tcW w:w="1919" w:type="dxa"/>
          </w:tcPr>
          <w:p w:rsidR="00B94E7C" w:rsidRPr="009F29FB" w:rsidRDefault="00B94E7C" w:rsidP="005E2F36">
            <w:pPr>
              <w:rPr>
                <w:rFonts w:ascii="Cambria" w:hAnsi="Cambria"/>
                <w:b/>
                <w:sz w:val="20"/>
                <w:szCs w:val="20"/>
              </w:rPr>
            </w:pPr>
          </w:p>
        </w:tc>
      </w:tr>
    </w:tbl>
    <w:p w:rsidR="00B94E7C" w:rsidRDefault="00B94E7C" w:rsidP="00B94E7C"/>
    <w:p w:rsidR="002C0461" w:rsidRDefault="002C0461"/>
    <w:sectPr w:rsidR="002C0461" w:rsidSect="005E2F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C8" w:rsidRDefault="007600C8">
      <w:r>
        <w:separator/>
      </w:r>
    </w:p>
  </w:endnote>
  <w:endnote w:type="continuationSeparator" w:id="0">
    <w:p w:rsidR="007600C8" w:rsidRDefault="0076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45456"/>
      <w:docPartObj>
        <w:docPartGallery w:val="Page Numbers (Bottom of Page)"/>
        <w:docPartUnique/>
      </w:docPartObj>
    </w:sdtPr>
    <w:sdtEndPr>
      <w:rPr>
        <w:noProof/>
      </w:rPr>
    </w:sdtEndPr>
    <w:sdtContent>
      <w:p w:rsidR="002928C8" w:rsidRDefault="002928C8">
        <w:pPr>
          <w:pStyle w:val="Footer"/>
          <w:jc w:val="center"/>
        </w:pPr>
        <w:r>
          <w:fldChar w:fldCharType="begin"/>
        </w:r>
        <w:r>
          <w:instrText xml:space="preserve"> PAGE   \* MERGEFORMAT </w:instrText>
        </w:r>
        <w:r>
          <w:fldChar w:fldCharType="separate"/>
        </w:r>
        <w:r w:rsidR="00EC0423">
          <w:rPr>
            <w:noProof/>
          </w:rPr>
          <w:t>2</w:t>
        </w:r>
        <w:r>
          <w:rPr>
            <w:noProof/>
          </w:rPr>
          <w:fldChar w:fldCharType="end"/>
        </w:r>
      </w:p>
    </w:sdtContent>
  </w:sdt>
  <w:p w:rsidR="002928C8" w:rsidRPr="00397E84" w:rsidRDefault="002928C8" w:rsidP="005E2F36">
    <w:pPr>
      <w:pStyle w:val="Footer"/>
      <w:jc w:val="cen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C8" w:rsidRDefault="007600C8">
      <w:r>
        <w:separator/>
      </w:r>
    </w:p>
  </w:footnote>
  <w:footnote w:type="continuationSeparator" w:id="0">
    <w:p w:rsidR="007600C8" w:rsidRDefault="0076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14"/>
      <w:docPartObj>
        <w:docPartGallery w:val="Watermarks"/>
        <w:docPartUnique/>
      </w:docPartObj>
    </w:sdtPr>
    <w:sdtEndPr/>
    <w:sdtContent>
      <w:p w:rsidR="002928C8" w:rsidRDefault="007600C8">
        <w:pPr>
          <w:pStyle w:val="Header"/>
        </w:pPr>
        <w:r>
          <w:rPr>
            <w:noProof/>
            <w:lang w:eastAsia="zh-TW"/>
          </w:rPr>
          <w:pict w14:anchorId="274D2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A7"/>
    <w:multiLevelType w:val="hybridMultilevel"/>
    <w:tmpl w:val="7CDEA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D0FDA"/>
    <w:multiLevelType w:val="hybridMultilevel"/>
    <w:tmpl w:val="163A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66874"/>
    <w:multiLevelType w:val="hybridMultilevel"/>
    <w:tmpl w:val="1C1C9F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48CC"/>
    <w:multiLevelType w:val="hybridMultilevel"/>
    <w:tmpl w:val="87F2CF88"/>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73AFA"/>
    <w:multiLevelType w:val="hybridMultilevel"/>
    <w:tmpl w:val="61A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B1A57"/>
    <w:multiLevelType w:val="hybridMultilevel"/>
    <w:tmpl w:val="50E853C2"/>
    <w:lvl w:ilvl="0" w:tplc="B3009E60">
      <w:start w:val="13"/>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F13FE"/>
    <w:multiLevelType w:val="hybridMultilevel"/>
    <w:tmpl w:val="A72E0BF0"/>
    <w:lvl w:ilvl="0" w:tplc="76CCF5C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0D01"/>
    <w:multiLevelType w:val="hybridMultilevel"/>
    <w:tmpl w:val="947E14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E217B"/>
    <w:multiLevelType w:val="hybridMultilevel"/>
    <w:tmpl w:val="5350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43F03"/>
    <w:multiLevelType w:val="hybridMultilevel"/>
    <w:tmpl w:val="EF6A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220F8B"/>
    <w:multiLevelType w:val="hybridMultilevel"/>
    <w:tmpl w:val="031EF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8B028B"/>
    <w:multiLevelType w:val="hybridMultilevel"/>
    <w:tmpl w:val="81A63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CA62AA"/>
    <w:multiLevelType w:val="hybridMultilevel"/>
    <w:tmpl w:val="D884BFEC"/>
    <w:lvl w:ilvl="0" w:tplc="E280F95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DE0A5D"/>
    <w:multiLevelType w:val="hybridMultilevel"/>
    <w:tmpl w:val="6516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427B2C"/>
    <w:multiLevelType w:val="hybridMultilevel"/>
    <w:tmpl w:val="37E6DEE6"/>
    <w:lvl w:ilvl="0" w:tplc="E3B648D0">
      <w:start w:val="1"/>
      <w:numFmt w:val="none"/>
      <w:lvlText w:val="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A5F02"/>
    <w:multiLevelType w:val="hybridMultilevel"/>
    <w:tmpl w:val="4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14CD5"/>
    <w:multiLevelType w:val="hybridMultilevel"/>
    <w:tmpl w:val="9B687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631AB2"/>
    <w:multiLevelType w:val="hybridMultilevel"/>
    <w:tmpl w:val="54D620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2E292184"/>
    <w:multiLevelType w:val="hybridMultilevel"/>
    <w:tmpl w:val="07964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66185B"/>
    <w:multiLevelType w:val="hybridMultilevel"/>
    <w:tmpl w:val="135283C2"/>
    <w:lvl w:ilvl="0" w:tplc="AF4C8D7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D4923"/>
    <w:multiLevelType w:val="hybridMultilevel"/>
    <w:tmpl w:val="1874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B6724"/>
    <w:multiLevelType w:val="hybridMultilevel"/>
    <w:tmpl w:val="41326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970D1"/>
    <w:multiLevelType w:val="hybridMultilevel"/>
    <w:tmpl w:val="F900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710FA"/>
    <w:multiLevelType w:val="hybridMultilevel"/>
    <w:tmpl w:val="28D6DC5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960DE"/>
    <w:multiLevelType w:val="hybridMultilevel"/>
    <w:tmpl w:val="682CF642"/>
    <w:lvl w:ilvl="0" w:tplc="B3009E60">
      <w:start w:val="13"/>
      <w:numFmt w:val="bullet"/>
      <w:lvlText w:val="-"/>
      <w:lvlJc w:val="left"/>
      <w:pPr>
        <w:ind w:left="360" w:hanging="360"/>
      </w:pPr>
      <w:rPr>
        <w:rFonts w:ascii="Garamond" w:eastAsiaTheme="minorEastAsia" w:hAnsi="Garamond"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5311C"/>
    <w:multiLevelType w:val="hybridMultilevel"/>
    <w:tmpl w:val="7714B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D94EBD"/>
    <w:multiLevelType w:val="hybridMultilevel"/>
    <w:tmpl w:val="E6F4ACAA"/>
    <w:lvl w:ilvl="0" w:tplc="B3009E60">
      <w:start w:val="13"/>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E833B3"/>
    <w:multiLevelType w:val="hybridMultilevel"/>
    <w:tmpl w:val="A81CE71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073759"/>
    <w:multiLevelType w:val="hybridMultilevel"/>
    <w:tmpl w:val="2DA0C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AF3038"/>
    <w:multiLevelType w:val="hybridMultilevel"/>
    <w:tmpl w:val="3A9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A15C9"/>
    <w:multiLevelType w:val="hybridMultilevel"/>
    <w:tmpl w:val="C55A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8124C5"/>
    <w:multiLevelType w:val="hybridMultilevel"/>
    <w:tmpl w:val="53BA9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D85CA0"/>
    <w:multiLevelType w:val="hybridMultilevel"/>
    <w:tmpl w:val="712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7D4480"/>
    <w:multiLevelType w:val="hybridMultilevel"/>
    <w:tmpl w:val="55DC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8F3351"/>
    <w:multiLevelType w:val="hybridMultilevel"/>
    <w:tmpl w:val="CF4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AE43DB"/>
    <w:multiLevelType w:val="hybridMultilevel"/>
    <w:tmpl w:val="518E1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B56279"/>
    <w:multiLevelType w:val="hybridMultilevel"/>
    <w:tmpl w:val="FA3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D787D"/>
    <w:multiLevelType w:val="hybridMultilevel"/>
    <w:tmpl w:val="6D54B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DF0315"/>
    <w:multiLevelType w:val="hybridMultilevel"/>
    <w:tmpl w:val="82B25266"/>
    <w:lvl w:ilvl="0" w:tplc="F0B625A4">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C73F14"/>
    <w:multiLevelType w:val="hybridMultilevel"/>
    <w:tmpl w:val="21180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D95740"/>
    <w:multiLevelType w:val="hybridMultilevel"/>
    <w:tmpl w:val="1166D1B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F2D29"/>
    <w:multiLevelType w:val="hybridMultilevel"/>
    <w:tmpl w:val="534C0A56"/>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73799"/>
    <w:multiLevelType w:val="hybridMultilevel"/>
    <w:tmpl w:val="A1BAE47C"/>
    <w:lvl w:ilvl="0" w:tplc="5308D34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C5098"/>
    <w:multiLevelType w:val="hybridMultilevel"/>
    <w:tmpl w:val="54967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B567FA"/>
    <w:multiLevelType w:val="hybridMultilevel"/>
    <w:tmpl w:val="44DE8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777245"/>
    <w:multiLevelType w:val="hybridMultilevel"/>
    <w:tmpl w:val="063C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92730C"/>
    <w:multiLevelType w:val="hybridMultilevel"/>
    <w:tmpl w:val="E4426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3731E7"/>
    <w:multiLevelType w:val="hybridMultilevel"/>
    <w:tmpl w:val="587ACE66"/>
    <w:lvl w:ilvl="0" w:tplc="1F2C60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4"/>
  </w:num>
  <w:num w:numId="3">
    <w:abstractNumId w:val="32"/>
  </w:num>
  <w:num w:numId="4">
    <w:abstractNumId w:val="22"/>
  </w:num>
  <w:num w:numId="5">
    <w:abstractNumId w:val="8"/>
  </w:num>
  <w:num w:numId="6">
    <w:abstractNumId w:val="29"/>
  </w:num>
  <w:num w:numId="7">
    <w:abstractNumId w:val="20"/>
  </w:num>
  <w:num w:numId="8">
    <w:abstractNumId w:val="15"/>
  </w:num>
  <w:num w:numId="9">
    <w:abstractNumId w:val="28"/>
  </w:num>
  <w:num w:numId="10">
    <w:abstractNumId w:val="18"/>
  </w:num>
  <w:num w:numId="11">
    <w:abstractNumId w:val="27"/>
  </w:num>
  <w:num w:numId="12">
    <w:abstractNumId w:val="36"/>
  </w:num>
  <w:num w:numId="13">
    <w:abstractNumId w:val="3"/>
  </w:num>
  <w:num w:numId="14">
    <w:abstractNumId w:val="40"/>
  </w:num>
  <w:num w:numId="15">
    <w:abstractNumId w:val="41"/>
  </w:num>
  <w:num w:numId="16">
    <w:abstractNumId w:val="14"/>
  </w:num>
  <w:num w:numId="17">
    <w:abstractNumId w:val="11"/>
  </w:num>
  <w:num w:numId="18">
    <w:abstractNumId w:val="47"/>
  </w:num>
  <w:num w:numId="19">
    <w:abstractNumId w:val="6"/>
  </w:num>
  <w:num w:numId="20">
    <w:abstractNumId w:val="42"/>
  </w:num>
  <w:num w:numId="21">
    <w:abstractNumId w:val="19"/>
  </w:num>
  <w:num w:numId="22">
    <w:abstractNumId w:val="38"/>
  </w:num>
  <w:num w:numId="23">
    <w:abstractNumId w:val="2"/>
  </w:num>
  <w:num w:numId="24">
    <w:abstractNumId w:val="13"/>
  </w:num>
  <w:num w:numId="25">
    <w:abstractNumId w:val="23"/>
  </w:num>
  <w:num w:numId="26">
    <w:abstractNumId w:val="30"/>
  </w:num>
  <w:num w:numId="27">
    <w:abstractNumId w:val="7"/>
  </w:num>
  <w:num w:numId="28">
    <w:abstractNumId w:val="16"/>
  </w:num>
  <w:num w:numId="29">
    <w:abstractNumId w:val="39"/>
  </w:num>
  <w:num w:numId="30">
    <w:abstractNumId w:val="21"/>
  </w:num>
  <w:num w:numId="31">
    <w:abstractNumId w:val="10"/>
  </w:num>
  <w:num w:numId="32">
    <w:abstractNumId w:val="33"/>
  </w:num>
  <w:num w:numId="33">
    <w:abstractNumId w:val="25"/>
  </w:num>
  <w:num w:numId="34">
    <w:abstractNumId w:val="35"/>
  </w:num>
  <w:num w:numId="35">
    <w:abstractNumId w:val="12"/>
  </w:num>
  <w:num w:numId="36">
    <w:abstractNumId w:val="9"/>
  </w:num>
  <w:num w:numId="37">
    <w:abstractNumId w:val="31"/>
  </w:num>
  <w:num w:numId="38">
    <w:abstractNumId w:val="34"/>
  </w:num>
  <w:num w:numId="39">
    <w:abstractNumId w:val="1"/>
  </w:num>
  <w:num w:numId="40">
    <w:abstractNumId w:val="45"/>
  </w:num>
  <w:num w:numId="41">
    <w:abstractNumId w:val="0"/>
  </w:num>
  <w:num w:numId="42">
    <w:abstractNumId w:val="43"/>
  </w:num>
  <w:num w:numId="43">
    <w:abstractNumId w:val="37"/>
  </w:num>
  <w:num w:numId="44">
    <w:abstractNumId w:val="24"/>
  </w:num>
  <w:num w:numId="45">
    <w:abstractNumId w:val="5"/>
  </w:num>
  <w:num w:numId="46">
    <w:abstractNumId w:val="26"/>
  </w:num>
  <w:num w:numId="47">
    <w:abstractNumId w:val="4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C"/>
    <w:rsid w:val="0001305A"/>
    <w:rsid w:val="0001716B"/>
    <w:rsid w:val="000249E9"/>
    <w:rsid w:val="00030AD1"/>
    <w:rsid w:val="00043DB7"/>
    <w:rsid w:val="000450B6"/>
    <w:rsid w:val="000629AE"/>
    <w:rsid w:val="000755B4"/>
    <w:rsid w:val="00082718"/>
    <w:rsid w:val="00090DE1"/>
    <w:rsid w:val="000C1D93"/>
    <w:rsid w:val="000C25AA"/>
    <w:rsid w:val="000C56F5"/>
    <w:rsid w:val="000F2EB1"/>
    <w:rsid w:val="0010599E"/>
    <w:rsid w:val="001079E3"/>
    <w:rsid w:val="001234AF"/>
    <w:rsid w:val="001268C8"/>
    <w:rsid w:val="00140E88"/>
    <w:rsid w:val="00142C07"/>
    <w:rsid w:val="00143E0E"/>
    <w:rsid w:val="00156033"/>
    <w:rsid w:val="001B45C9"/>
    <w:rsid w:val="001F29FD"/>
    <w:rsid w:val="00201B12"/>
    <w:rsid w:val="00211C79"/>
    <w:rsid w:val="00223EC0"/>
    <w:rsid w:val="00224864"/>
    <w:rsid w:val="00236A22"/>
    <w:rsid w:val="00251AD5"/>
    <w:rsid w:val="00254800"/>
    <w:rsid w:val="00254871"/>
    <w:rsid w:val="002709E2"/>
    <w:rsid w:val="002738DD"/>
    <w:rsid w:val="002928C8"/>
    <w:rsid w:val="002A2190"/>
    <w:rsid w:val="002B6AEE"/>
    <w:rsid w:val="002C0461"/>
    <w:rsid w:val="002C46A7"/>
    <w:rsid w:val="002D31D8"/>
    <w:rsid w:val="002E3720"/>
    <w:rsid w:val="003015DD"/>
    <w:rsid w:val="0032568D"/>
    <w:rsid w:val="003278F8"/>
    <w:rsid w:val="00332C3E"/>
    <w:rsid w:val="00342A30"/>
    <w:rsid w:val="003464DC"/>
    <w:rsid w:val="00347834"/>
    <w:rsid w:val="0036506A"/>
    <w:rsid w:val="00385EE5"/>
    <w:rsid w:val="003E1ED9"/>
    <w:rsid w:val="003E283F"/>
    <w:rsid w:val="003F076C"/>
    <w:rsid w:val="003F3623"/>
    <w:rsid w:val="00401C3F"/>
    <w:rsid w:val="00415802"/>
    <w:rsid w:val="00420243"/>
    <w:rsid w:val="0042602B"/>
    <w:rsid w:val="0044047A"/>
    <w:rsid w:val="00450BA1"/>
    <w:rsid w:val="00454FEE"/>
    <w:rsid w:val="00471ED3"/>
    <w:rsid w:val="00482BBE"/>
    <w:rsid w:val="004843A6"/>
    <w:rsid w:val="004B30B7"/>
    <w:rsid w:val="004B371C"/>
    <w:rsid w:val="004C270B"/>
    <w:rsid w:val="004D3BE9"/>
    <w:rsid w:val="004E2606"/>
    <w:rsid w:val="005004EE"/>
    <w:rsid w:val="00514D3D"/>
    <w:rsid w:val="0052303B"/>
    <w:rsid w:val="005301FA"/>
    <w:rsid w:val="00534BC4"/>
    <w:rsid w:val="00553C5B"/>
    <w:rsid w:val="005540AA"/>
    <w:rsid w:val="0055542A"/>
    <w:rsid w:val="00561588"/>
    <w:rsid w:val="00596DF1"/>
    <w:rsid w:val="005A16D0"/>
    <w:rsid w:val="005A5674"/>
    <w:rsid w:val="005B5FC2"/>
    <w:rsid w:val="005B7D30"/>
    <w:rsid w:val="005E2F36"/>
    <w:rsid w:val="005F7549"/>
    <w:rsid w:val="006034BC"/>
    <w:rsid w:val="00603C56"/>
    <w:rsid w:val="00621E27"/>
    <w:rsid w:val="00641C33"/>
    <w:rsid w:val="00651C1F"/>
    <w:rsid w:val="00653EF7"/>
    <w:rsid w:val="00657721"/>
    <w:rsid w:val="00675CBE"/>
    <w:rsid w:val="00692B97"/>
    <w:rsid w:val="006B4CF5"/>
    <w:rsid w:val="006D3C1D"/>
    <w:rsid w:val="006F54EE"/>
    <w:rsid w:val="0071456F"/>
    <w:rsid w:val="00725478"/>
    <w:rsid w:val="00734897"/>
    <w:rsid w:val="007600C8"/>
    <w:rsid w:val="00760CB9"/>
    <w:rsid w:val="00770F04"/>
    <w:rsid w:val="0077505F"/>
    <w:rsid w:val="00777C28"/>
    <w:rsid w:val="007822D8"/>
    <w:rsid w:val="00797F05"/>
    <w:rsid w:val="007B3009"/>
    <w:rsid w:val="007C76ED"/>
    <w:rsid w:val="007D672A"/>
    <w:rsid w:val="007F75F0"/>
    <w:rsid w:val="00806554"/>
    <w:rsid w:val="0081056D"/>
    <w:rsid w:val="00814A2C"/>
    <w:rsid w:val="0081719D"/>
    <w:rsid w:val="008263D3"/>
    <w:rsid w:val="0082668F"/>
    <w:rsid w:val="00842D9B"/>
    <w:rsid w:val="00850C67"/>
    <w:rsid w:val="00853FC1"/>
    <w:rsid w:val="00857164"/>
    <w:rsid w:val="00866955"/>
    <w:rsid w:val="008873C5"/>
    <w:rsid w:val="008A24D2"/>
    <w:rsid w:val="008C3D9C"/>
    <w:rsid w:val="008E08F5"/>
    <w:rsid w:val="008E61A0"/>
    <w:rsid w:val="009061B0"/>
    <w:rsid w:val="00955B5B"/>
    <w:rsid w:val="00960591"/>
    <w:rsid w:val="00962682"/>
    <w:rsid w:val="0096596F"/>
    <w:rsid w:val="00973E82"/>
    <w:rsid w:val="00983B16"/>
    <w:rsid w:val="00985516"/>
    <w:rsid w:val="009A55F3"/>
    <w:rsid w:val="00A15D53"/>
    <w:rsid w:val="00A176E5"/>
    <w:rsid w:val="00A33F97"/>
    <w:rsid w:val="00A42205"/>
    <w:rsid w:val="00A4697A"/>
    <w:rsid w:val="00A551F3"/>
    <w:rsid w:val="00A73E5F"/>
    <w:rsid w:val="00A8765F"/>
    <w:rsid w:val="00A91C58"/>
    <w:rsid w:val="00A92A22"/>
    <w:rsid w:val="00A93195"/>
    <w:rsid w:val="00AA378B"/>
    <w:rsid w:val="00AA388E"/>
    <w:rsid w:val="00AD7C38"/>
    <w:rsid w:val="00AF01AC"/>
    <w:rsid w:val="00B10F7C"/>
    <w:rsid w:val="00B158E7"/>
    <w:rsid w:val="00B24A47"/>
    <w:rsid w:val="00B41720"/>
    <w:rsid w:val="00B47086"/>
    <w:rsid w:val="00B544D4"/>
    <w:rsid w:val="00B55B00"/>
    <w:rsid w:val="00B64FAB"/>
    <w:rsid w:val="00B7385D"/>
    <w:rsid w:val="00B824DF"/>
    <w:rsid w:val="00B9185C"/>
    <w:rsid w:val="00B94E7C"/>
    <w:rsid w:val="00B96D96"/>
    <w:rsid w:val="00BE25CE"/>
    <w:rsid w:val="00C34F25"/>
    <w:rsid w:val="00C64105"/>
    <w:rsid w:val="00C7736C"/>
    <w:rsid w:val="00CA07B5"/>
    <w:rsid w:val="00CA6394"/>
    <w:rsid w:val="00CA7321"/>
    <w:rsid w:val="00CB6287"/>
    <w:rsid w:val="00CC4E5A"/>
    <w:rsid w:val="00CC79BE"/>
    <w:rsid w:val="00CF6EF9"/>
    <w:rsid w:val="00D03CE8"/>
    <w:rsid w:val="00D05746"/>
    <w:rsid w:val="00D67F92"/>
    <w:rsid w:val="00D75352"/>
    <w:rsid w:val="00D835FF"/>
    <w:rsid w:val="00D9420A"/>
    <w:rsid w:val="00DA4285"/>
    <w:rsid w:val="00DA66C3"/>
    <w:rsid w:val="00DC04E6"/>
    <w:rsid w:val="00DC0628"/>
    <w:rsid w:val="00DC12D9"/>
    <w:rsid w:val="00DE0217"/>
    <w:rsid w:val="00E075E8"/>
    <w:rsid w:val="00E300F1"/>
    <w:rsid w:val="00E3424C"/>
    <w:rsid w:val="00E570AC"/>
    <w:rsid w:val="00E76810"/>
    <w:rsid w:val="00E96AF9"/>
    <w:rsid w:val="00EA1B90"/>
    <w:rsid w:val="00EB720E"/>
    <w:rsid w:val="00EC0423"/>
    <w:rsid w:val="00EC1E84"/>
    <w:rsid w:val="00EE2A26"/>
    <w:rsid w:val="00EF5C70"/>
    <w:rsid w:val="00F04DC3"/>
    <w:rsid w:val="00F11C10"/>
    <w:rsid w:val="00F175CE"/>
    <w:rsid w:val="00F204F4"/>
    <w:rsid w:val="00F265C5"/>
    <w:rsid w:val="00F56B90"/>
    <w:rsid w:val="00F63FB3"/>
    <w:rsid w:val="00F66110"/>
    <w:rsid w:val="00F76C47"/>
    <w:rsid w:val="00FA12D8"/>
    <w:rsid w:val="00FA3F81"/>
    <w:rsid w:val="00FA7A48"/>
    <w:rsid w:val="00FB1647"/>
    <w:rsid w:val="00FB36FA"/>
    <w:rsid w:val="00FB6E25"/>
    <w:rsid w:val="00FF163B"/>
    <w:rsid w:val="00FF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B33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ICO-Maria_D Dison</dc:creator>
  <cp:keywords/>
  <dc:description/>
  <cp:lastModifiedBy>Kristy  Atkinson</cp:lastModifiedBy>
  <cp:revision>23</cp:revision>
  <dcterms:created xsi:type="dcterms:W3CDTF">2017-09-26T23:11:00Z</dcterms:created>
  <dcterms:modified xsi:type="dcterms:W3CDTF">2017-09-28T02:10:00Z</dcterms:modified>
</cp:coreProperties>
</file>