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7B1070" w14:paraId="0CBEEB20" w14:textId="77777777" w:rsidTr="000F08AF">
        <w:tc>
          <w:tcPr>
            <w:tcW w:w="10707" w:type="dxa"/>
            <w:gridSpan w:val="5"/>
            <w:shd w:val="clear" w:color="auto" w:fill="auto"/>
          </w:tcPr>
          <w:p w14:paraId="202A2AF6" w14:textId="77777777" w:rsidR="000F08AF" w:rsidRPr="009A4DEC" w:rsidRDefault="000F08AF" w:rsidP="000F08AF">
            <w:pPr>
              <w:jc w:val="center"/>
              <w:rPr>
                <w:b/>
              </w:rPr>
            </w:pPr>
            <w:bookmarkStart w:id="0" w:name="_GoBack"/>
            <w:bookmarkEnd w:id="0"/>
            <w:r w:rsidRPr="009A4DEC">
              <w:rPr>
                <w:b/>
              </w:rPr>
              <w:t>Committee Minutes Reporting Form</w:t>
            </w:r>
          </w:p>
        </w:tc>
      </w:tr>
      <w:tr w:rsidR="000F08AF" w:rsidRPr="007B1070" w14:paraId="3F3D9B84" w14:textId="77777777" w:rsidTr="000F08AF">
        <w:tc>
          <w:tcPr>
            <w:tcW w:w="3652" w:type="dxa"/>
            <w:gridSpan w:val="3"/>
            <w:shd w:val="clear" w:color="auto" w:fill="auto"/>
          </w:tcPr>
          <w:p w14:paraId="134ED03E" w14:textId="77777777" w:rsidR="000F08AF" w:rsidRPr="009A4DEC" w:rsidRDefault="00EF0942" w:rsidP="000F08AF">
            <w:pPr>
              <w:rPr>
                <w:b/>
              </w:rPr>
            </w:pPr>
            <w:r>
              <w:rPr>
                <w:b/>
              </w:rPr>
              <w:t xml:space="preserve">Committee </w:t>
            </w:r>
            <w:r w:rsidR="000F08AF" w:rsidRPr="009A4DEC">
              <w:rPr>
                <w:b/>
              </w:rPr>
              <w:t>or Working Group</w:t>
            </w:r>
          </w:p>
        </w:tc>
        <w:tc>
          <w:tcPr>
            <w:tcW w:w="7055" w:type="dxa"/>
            <w:gridSpan w:val="2"/>
            <w:shd w:val="clear" w:color="auto" w:fill="auto"/>
          </w:tcPr>
          <w:p w14:paraId="5197950B" w14:textId="77777777" w:rsidR="000F08AF" w:rsidRPr="009A4DEC" w:rsidRDefault="000F08AF" w:rsidP="009A4041">
            <w:pPr>
              <w:rPr>
                <w:b/>
                <w:i/>
              </w:rPr>
            </w:pPr>
            <w:r w:rsidRPr="009A4DEC">
              <w:rPr>
                <w:b/>
                <w:i/>
              </w:rPr>
              <w:t>Curriculum Committee</w:t>
            </w:r>
          </w:p>
        </w:tc>
      </w:tr>
      <w:tr w:rsidR="000F08AF" w:rsidRPr="007B1070" w14:paraId="4C7EFC36" w14:textId="77777777" w:rsidTr="000F08AF">
        <w:tc>
          <w:tcPr>
            <w:tcW w:w="3509" w:type="dxa"/>
            <w:gridSpan w:val="2"/>
            <w:shd w:val="clear" w:color="auto" w:fill="auto"/>
          </w:tcPr>
          <w:p w14:paraId="3983EC99" w14:textId="77777777" w:rsidR="000F08AF" w:rsidRPr="009A4DEC" w:rsidRDefault="000F08AF" w:rsidP="000F08AF">
            <w:pPr>
              <w:rPr>
                <w:b/>
              </w:rPr>
            </w:pPr>
            <w:r w:rsidRPr="009A4DEC">
              <w:rPr>
                <w:b/>
              </w:rPr>
              <w:t xml:space="preserve">Date:     </w:t>
            </w:r>
          </w:p>
        </w:tc>
        <w:tc>
          <w:tcPr>
            <w:tcW w:w="2502" w:type="dxa"/>
            <w:gridSpan w:val="2"/>
            <w:shd w:val="clear" w:color="auto" w:fill="auto"/>
          </w:tcPr>
          <w:p w14:paraId="151874AA" w14:textId="77777777" w:rsidR="000F08AF" w:rsidRPr="009A4DEC" w:rsidRDefault="000F08AF" w:rsidP="000F08AF">
            <w:pPr>
              <w:rPr>
                <w:b/>
              </w:rPr>
            </w:pPr>
            <w:r w:rsidRPr="009A4DEC">
              <w:rPr>
                <w:b/>
              </w:rPr>
              <w:t xml:space="preserve">Time:   </w:t>
            </w:r>
          </w:p>
        </w:tc>
        <w:tc>
          <w:tcPr>
            <w:tcW w:w="4696" w:type="dxa"/>
            <w:shd w:val="clear" w:color="auto" w:fill="auto"/>
          </w:tcPr>
          <w:p w14:paraId="66405162" w14:textId="77777777" w:rsidR="000F08AF" w:rsidRPr="009A4DEC" w:rsidRDefault="000F08AF" w:rsidP="000F08AF">
            <w:pPr>
              <w:rPr>
                <w:b/>
              </w:rPr>
            </w:pPr>
            <w:r w:rsidRPr="009A4DEC">
              <w:rPr>
                <w:b/>
              </w:rPr>
              <w:t xml:space="preserve">Location:  </w:t>
            </w:r>
          </w:p>
        </w:tc>
      </w:tr>
      <w:tr w:rsidR="000F08AF" w:rsidRPr="007B1070" w14:paraId="4623BF5D" w14:textId="77777777" w:rsidTr="000F08AF">
        <w:tc>
          <w:tcPr>
            <w:tcW w:w="3509" w:type="dxa"/>
            <w:gridSpan w:val="2"/>
            <w:shd w:val="clear" w:color="auto" w:fill="auto"/>
          </w:tcPr>
          <w:p w14:paraId="3E9E74C4" w14:textId="4C7BC017" w:rsidR="000F08AF" w:rsidRPr="007B1070" w:rsidRDefault="0026416B" w:rsidP="002B45F9">
            <w:r>
              <w:t>August 26, 2019</w:t>
            </w:r>
          </w:p>
        </w:tc>
        <w:tc>
          <w:tcPr>
            <w:tcW w:w="2502" w:type="dxa"/>
            <w:gridSpan w:val="2"/>
            <w:shd w:val="clear" w:color="auto" w:fill="auto"/>
          </w:tcPr>
          <w:p w14:paraId="5FF2522D" w14:textId="77777777" w:rsidR="000F08AF" w:rsidRPr="007B1070" w:rsidRDefault="009B644D" w:rsidP="00B80218">
            <w:r>
              <w:t xml:space="preserve">1:00PM </w:t>
            </w:r>
            <w:r w:rsidR="00B80218">
              <w:t xml:space="preserve"> </w:t>
            </w:r>
          </w:p>
        </w:tc>
        <w:tc>
          <w:tcPr>
            <w:tcW w:w="4696" w:type="dxa"/>
            <w:shd w:val="clear" w:color="auto" w:fill="auto"/>
          </w:tcPr>
          <w:p w14:paraId="6E47736B" w14:textId="3EB9B30D" w:rsidR="000F08AF" w:rsidRPr="007B1070" w:rsidRDefault="0026416B" w:rsidP="000F08AF">
            <w:r>
              <w:t>President’s</w:t>
            </w:r>
            <w:r w:rsidR="000F08AF" w:rsidRPr="007B1070">
              <w:t xml:space="preserve"> Conference Room</w:t>
            </w:r>
          </w:p>
        </w:tc>
      </w:tr>
      <w:tr w:rsidR="000F08AF" w:rsidRPr="007B1070"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7B1070" w14:paraId="48274275" w14:textId="77777777" w:rsidTr="009000B0">
              <w:trPr>
                <w:trHeight w:val="180"/>
              </w:trPr>
              <w:tc>
                <w:tcPr>
                  <w:tcW w:w="5904" w:type="dxa"/>
                </w:tcPr>
                <w:p w14:paraId="64713769" w14:textId="77777777" w:rsidR="000F08AF" w:rsidRPr="007B1070" w:rsidRDefault="000F08AF" w:rsidP="00BE7C8F">
                  <w:pPr>
                    <w:framePr w:hSpace="180" w:wrap="around" w:vAnchor="text" w:hAnchor="page" w:x="825" w:y="182"/>
                    <w:rPr>
                      <w:b/>
                    </w:rPr>
                  </w:pPr>
                  <w:r w:rsidRPr="007B1070">
                    <w:rPr>
                      <w:b/>
                    </w:rPr>
                    <w:t xml:space="preserve">Members </w:t>
                  </w:r>
                </w:p>
              </w:tc>
              <w:tc>
                <w:tcPr>
                  <w:tcW w:w="2448" w:type="dxa"/>
                </w:tcPr>
                <w:p w14:paraId="6667B52C" w14:textId="77777777" w:rsidR="000F08AF" w:rsidRPr="007B1070" w:rsidRDefault="000F08AF" w:rsidP="00BE7C8F">
                  <w:pPr>
                    <w:framePr w:hSpace="180" w:wrap="around" w:vAnchor="text" w:hAnchor="page" w:x="825" w:y="182"/>
                    <w:rPr>
                      <w:b/>
                    </w:rPr>
                  </w:pPr>
                </w:p>
              </w:tc>
              <w:tc>
                <w:tcPr>
                  <w:tcW w:w="990" w:type="dxa"/>
                </w:tcPr>
                <w:p w14:paraId="339E46C1" w14:textId="77777777" w:rsidR="000F08AF" w:rsidRPr="007B1070"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7B1070" w:rsidRDefault="000F08AF" w:rsidP="00BE7C8F">
                  <w:pPr>
                    <w:framePr w:hSpace="180" w:wrap="around" w:vAnchor="text" w:hAnchor="page" w:x="825" w:y="182"/>
                    <w:rPr>
                      <w:b/>
                    </w:rPr>
                  </w:pPr>
                </w:p>
              </w:tc>
            </w:tr>
            <w:tr w:rsidR="000F08AF" w:rsidRPr="007B1070" w14:paraId="1A632343" w14:textId="77777777" w:rsidTr="009000B0">
              <w:trPr>
                <w:trHeight w:val="359"/>
              </w:trPr>
              <w:tc>
                <w:tcPr>
                  <w:tcW w:w="5904" w:type="dxa"/>
                </w:tcPr>
                <w:p w14:paraId="252D67A9" w14:textId="77777777" w:rsidR="000F08AF" w:rsidRPr="007B1070" w:rsidRDefault="000F08AF" w:rsidP="00BE7C8F">
                  <w:pPr>
                    <w:framePr w:hSpace="180" w:wrap="around" w:vAnchor="text" w:hAnchor="page" w:x="825" w:y="182"/>
                    <w:rPr>
                      <w:b/>
                    </w:rPr>
                  </w:pPr>
                  <w:r w:rsidRPr="007B1070">
                    <w:rPr>
                      <w:b/>
                    </w:rPr>
                    <w:t>Titles/Reps</w:t>
                  </w:r>
                </w:p>
              </w:tc>
              <w:tc>
                <w:tcPr>
                  <w:tcW w:w="2448" w:type="dxa"/>
                </w:tcPr>
                <w:p w14:paraId="59EE7A1C" w14:textId="77777777" w:rsidR="000F08AF" w:rsidRPr="007B1070" w:rsidRDefault="000F08AF" w:rsidP="00BE7C8F">
                  <w:pPr>
                    <w:framePr w:hSpace="180" w:wrap="around" w:vAnchor="text" w:hAnchor="page" w:x="825" w:y="182"/>
                    <w:rPr>
                      <w:b/>
                    </w:rPr>
                  </w:pPr>
                  <w:r w:rsidRPr="007B1070">
                    <w:rPr>
                      <w:b/>
                    </w:rPr>
                    <w:t>Name</w:t>
                  </w:r>
                </w:p>
              </w:tc>
              <w:tc>
                <w:tcPr>
                  <w:tcW w:w="990" w:type="dxa"/>
                </w:tcPr>
                <w:p w14:paraId="2CCF7B76" w14:textId="77777777" w:rsidR="000F08AF" w:rsidRPr="007B1070" w:rsidRDefault="000F08AF" w:rsidP="00BE7C8F">
                  <w:pPr>
                    <w:framePr w:hSpace="180" w:wrap="around" w:vAnchor="text" w:hAnchor="page" w:x="825" w:y="182"/>
                    <w:rPr>
                      <w:b/>
                    </w:rPr>
                  </w:pPr>
                  <w:r w:rsidRPr="007B1070">
                    <w:rPr>
                      <w:b/>
                    </w:rPr>
                    <w:t>Present</w:t>
                  </w:r>
                </w:p>
              </w:tc>
              <w:tc>
                <w:tcPr>
                  <w:tcW w:w="1239" w:type="dxa"/>
                  <w:tcBorders>
                    <w:right w:val="single" w:sz="4" w:space="0" w:color="auto"/>
                  </w:tcBorders>
                </w:tcPr>
                <w:p w14:paraId="2EC017F0" w14:textId="77777777" w:rsidR="000F08AF" w:rsidRPr="007B1070" w:rsidRDefault="000F08AF" w:rsidP="00BE7C8F">
                  <w:pPr>
                    <w:framePr w:hSpace="180" w:wrap="around" w:vAnchor="text" w:hAnchor="page" w:x="825" w:y="182"/>
                    <w:rPr>
                      <w:b/>
                    </w:rPr>
                  </w:pPr>
                  <w:r w:rsidRPr="007B1070">
                    <w:rPr>
                      <w:b/>
                    </w:rPr>
                    <w:t>Absent</w:t>
                  </w:r>
                </w:p>
              </w:tc>
            </w:tr>
            <w:tr w:rsidR="000F08AF" w:rsidRPr="007B1070" w14:paraId="3C864795" w14:textId="77777777" w:rsidTr="009000B0">
              <w:trPr>
                <w:trHeight w:val="261"/>
              </w:trPr>
              <w:tc>
                <w:tcPr>
                  <w:tcW w:w="5904" w:type="dxa"/>
                </w:tcPr>
                <w:p w14:paraId="684C8958" w14:textId="77777777" w:rsidR="000F08AF" w:rsidRPr="007B1070" w:rsidRDefault="000F08AF" w:rsidP="00B80218">
                  <w:pPr>
                    <w:framePr w:hSpace="180" w:wrap="around" w:vAnchor="text" w:hAnchor="page" w:x="825" w:y="182"/>
                  </w:pPr>
                  <w:r w:rsidRPr="007B1070">
                    <w:t>Chairperson</w:t>
                  </w:r>
                  <w:r w:rsidR="00103235">
                    <w:t xml:space="preserve">/ </w:t>
                  </w:r>
                  <w:r w:rsidR="00B80218">
                    <w:t xml:space="preserve">National Campus Program Representative </w:t>
                  </w:r>
                </w:p>
              </w:tc>
              <w:tc>
                <w:tcPr>
                  <w:tcW w:w="2448" w:type="dxa"/>
                </w:tcPr>
                <w:p w14:paraId="5B3DE429" w14:textId="4D798900" w:rsidR="000F08AF" w:rsidRPr="007B1070" w:rsidRDefault="0026416B" w:rsidP="00BE7C8F">
                  <w:pPr>
                    <w:framePr w:hSpace="180" w:wrap="around" w:vAnchor="text" w:hAnchor="page" w:x="825" w:y="182"/>
                  </w:pPr>
                  <w:proofErr w:type="spellStart"/>
                  <w:r>
                    <w:t>Kasiano</w:t>
                  </w:r>
                  <w:proofErr w:type="spellEnd"/>
                  <w:r>
                    <w:t xml:space="preserve"> Paul</w:t>
                  </w:r>
                </w:p>
              </w:tc>
              <w:tc>
                <w:tcPr>
                  <w:tcW w:w="990" w:type="dxa"/>
                  <w:vAlign w:val="center"/>
                </w:tcPr>
                <w:p w14:paraId="7066E803" w14:textId="4E3F133E"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36DFA33E" w14:textId="471E15A7" w:rsidR="000F08AF" w:rsidRPr="00E66746" w:rsidRDefault="000F08AF" w:rsidP="00E5343D">
                  <w:pPr>
                    <w:framePr w:hSpace="180" w:wrap="around" w:vAnchor="text" w:hAnchor="page" w:x="825" w:y="182"/>
                    <w:jc w:val="center"/>
                    <w:rPr>
                      <w:rFonts w:ascii="Times" w:hAnsi="Times"/>
                      <w:caps/>
                    </w:rPr>
                  </w:pPr>
                </w:p>
              </w:tc>
            </w:tr>
            <w:tr w:rsidR="000F08AF" w:rsidRPr="007B1070" w14:paraId="1D97D6CE" w14:textId="77777777" w:rsidTr="009000B0">
              <w:trPr>
                <w:trHeight w:val="261"/>
              </w:trPr>
              <w:tc>
                <w:tcPr>
                  <w:tcW w:w="5904" w:type="dxa"/>
                </w:tcPr>
                <w:p w14:paraId="0674F29A" w14:textId="77777777" w:rsidR="000F08AF" w:rsidRPr="007B1070" w:rsidRDefault="0070449E" w:rsidP="00103235">
                  <w:pPr>
                    <w:framePr w:hSpace="180" w:wrap="around" w:vAnchor="text" w:hAnchor="page" w:x="825" w:y="182"/>
                  </w:pPr>
                  <w:r>
                    <w:t xml:space="preserve">Vice-Chairperson / </w:t>
                  </w:r>
                  <w:r w:rsidR="00B80218">
                    <w:t>National Campus Program Representative</w:t>
                  </w:r>
                </w:p>
              </w:tc>
              <w:tc>
                <w:tcPr>
                  <w:tcW w:w="2448" w:type="dxa"/>
                </w:tcPr>
                <w:p w14:paraId="4F8BBEC2" w14:textId="53F08AD0" w:rsidR="000F08AF" w:rsidRPr="007B1070" w:rsidRDefault="0026416B" w:rsidP="00BE7C8F">
                  <w:pPr>
                    <w:framePr w:hSpace="180" w:wrap="around" w:vAnchor="text" w:hAnchor="page" w:x="825" w:y="182"/>
                  </w:pPr>
                  <w:r>
                    <w:t xml:space="preserve">Mark </w:t>
                  </w:r>
                  <w:proofErr w:type="spellStart"/>
                  <w:r>
                    <w:t>Kostka</w:t>
                  </w:r>
                  <w:proofErr w:type="spellEnd"/>
                </w:p>
              </w:tc>
              <w:tc>
                <w:tcPr>
                  <w:tcW w:w="990" w:type="dxa"/>
                  <w:vAlign w:val="center"/>
                </w:tcPr>
                <w:p w14:paraId="3F21F6E3" w14:textId="77777777" w:rsidR="000F08AF" w:rsidRPr="007B1070" w:rsidRDefault="00D72AE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5093736"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05BF213C" w14:textId="77777777" w:rsidTr="009000B0">
              <w:trPr>
                <w:trHeight w:val="261"/>
              </w:trPr>
              <w:tc>
                <w:tcPr>
                  <w:tcW w:w="5904" w:type="dxa"/>
                </w:tcPr>
                <w:p w14:paraId="65185B8D" w14:textId="62372E67" w:rsidR="000F08AF" w:rsidRPr="007B1070" w:rsidRDefault="0070449E" w:rsidP="0026416B">
                  <w:pPr>
                    <w:framePr w:hSpace="180" w:wrap="around" w:vAnchor="text" w:hAnchor="page" w:x="825" w:y="182"/>
                    <w:rPr>
                      <w:sz w:val="22"/>
                      <w:szCs w:val="22"/>
                    </w:rPr>
                  </w:pPr>
                  <w:r>
                    <w:rPr>
                      <w:sz w:val="22"/>
                      <w:szCs w:val="22"/>
                    </w:rPr>
                    <w:t>Secretary/</w:t>
                  </w:r>
                  <w:r w:rsidR="0026416B">
                    <w:rPr>
                      <w:sz w:val="22"/>
                      <w:szCs w:val="22"/>
                    </w:rPr>
                    <w:t>N</w:t>
                  </w:r>
                  <w:r w:rsidR="0026416B">
                    <w:t>ational</w:t>
                  </w:r>
                  <w:r w:rsidR="00B80218">
                    <w:t xml:space="preserve"> Campus Program Representative </w:t>
                  </w:r>
                  <w:r w:rsidR="000F08AF" w:rsidRPr="007B1070">
                    <w:rPr>
                      <w:sz w:val="22"/>
                      <w:szCs w:val="22"/>
                    </w:rPr>
                    <w:t xml:space="preserve"> </w:t>
                  </w:r>
                </w:p>
              </w:tc>
              <w:tc>
                <w:tcPr>
                  <w:tcW w:w="2448" w:type="dxa"/>
                </w:tcPr>
                <w:p w14:paraId="727D0B55" w14:textId="04AC2A1F" w:rsidR="000F08AF" w:rsidRPr="007B1070" w:rsidRDefault="0026416B" w:rsidP="00BE7C8F">
                  <w:pPr>
                    <w:framePr w:hSpace="180" w:wrap="around" w:vAnchor="text" w:hAnchor="page" w:x="825" w:y="182"/>
                  </w:pPr>
                  <w:r>
                    <w:t>Cindy Marie Edwin</w:t>
                  </w:r>
                  <w:r w:rsidR="00B80218">
                    <w:t xml:space="preserve"> </w:t>
                  </w:r>
                </w:p>
              </w:tc>
              <w:tc>
                <w:tcPr>
                  <w:tcW w:w="990" w:type="dxa"/>
                  <w:vAlign w:val="center"/>
                </w:tcPr>
                <w:p w14:paraId="4228B749" w14:textId="02F97B9F"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2F0C4BA7" w14:textId="36001542" w:rsidR="000F08AF" w:rsidRPr="00E66746" w:rsidRDefault="000F08AF" w:rsidP="00E5343D">
                  <w:pPr>
                    <w:framePr w:hSpace="180" w:wrap="around" w:vAnchor="text" w:hAnchor="page" w:x="825" w:y="182"/>
                    <w:jc w:val="center"/>
                    <w:rPr>
                      <w:rFonts w:ascii="Times" w:hAnsi="Times"/>
                      <w:caps/>
                    </w:rPr>
                  </w:pPr>
                </w:p>
              </w:tc>
            </w:tr>
            <w:tr w:rsidR="000F08AF" w:rsidRPr="007B1070" w14:paraId="77FB9B34" w14:textId="77777777" w:rsidTr="009000B0">
              <w:trPr>
                <w:trHeight w:val="261"/>
              </w:trPr>
              <w:tc>
                <w:tcPr>
                  <w:tcW w:w="5904" w:type="dxa"/>
                </w:tcPr>
                <w:p w14:paraId="106AACED" w14:textId="77777777" w:rsidR="000F08AF" w:rsidRPr="007B1070" w:rsidRDefault="00B80218" w:rsidP="00BE7C8F">
                  <w:pPr>
                    <w:framePr w:hSpace="180" w:wrap="around" w:vAnchor="text" w:hAnchor="page" w:x="825" w:y="182"/>
                  </w:pPr>
                  <w:r>
                    <w:t>Chuuk Campus Program Representative</w:t>
                  </w:r>
                  <w:r w:rsidR="00B76DF0">
                    <w:t>s</w:t>
                  </w:r>
                  <w:r>
                    <w:t xml:space="preserve"> </w:t>
                  </w:r>
                </w:p>
              </w:tc>
              <w:tc>
                <w:tcPr>
                  <w:tcW w:w="2448" w:type="dxa"/>
                </w:tcPr>
                <w:p w14:paraId="6778C76D" w14:textId="77777777" w:rsidR="000F08AF" w:rsidRPr="007B1070" w:rsidRDefault="00536414" w:rsidP="00BE7C8F">
                  <w:pPr>
                    <w:framePr w:hSpace="180" w:wrap="around" w:vAnchor="text" w:hAnchor="page" w:x="825" w:y="182"/>
                  </w:pPr>
                  <w:r>
                    <w:t xml:space="preserve">Lynn Sipenuk </w:t>
                  </w:r>
                </w:p>
              </w:tc>
              <w:tc>
                <w:tcPr>
                  <w:tcW w:w="990" w:type="dxa"/>
                  <w:vAlign w:val="center"/>
                </w:tcPr>
                <w:p w14:paraId="1F879DCE" w14:textId="77777777" w:rsidR="000F08AF" w:rsidRPr="007B1070" w:rsidRDefault="009B644D"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30BDAF52" w14:textId="77777777" w:rsidR="000F08AF" w:rsidRPr="00E66746" w:rsidRDefault="000F08AF" w:rsidP="00E5343D">
                  <w:pPr>
                    <w:framePr w:hSpace="180" w:wrap="around" w:vAnchor="text" w:hAnchor="page" w:x="825" w:y="182"/>
                    <w:jc w:val="center"/>
                    <w:rPr>
                      <w:rFonts w:ascii="Times" w:hAnsi="Times"/>
                      <w:caps/>
                    </w:rPr>
                  </w:pPr>
                </w:p>
              </w:tc>
            </w:tr>
            <w:tr w:rsidR="000F08AF" w:rsidRPr="007B1070" w14:paraId="4BBC9C4C" w14:textId="77777777" w:rsidTr="009000B0">
              <w:trPr>
                <w:trHeight w:val="296"/>
              </w:trPr>
              <w:tc>
                <w:tcPr>
                  <w:tcW w:w="5904" w:type="dxa"/>
                </w:tcPr>
                <w:p w14:paraId="0A7DFF7F" w14:textId="77777777" w:rsidR="000F08AF" w:rsidRPr="007B1070" w:rsidRDefault="000F08AF" w:rsidP="00BE7C8F">
                  <w:pPr>
                    <w:framePr w:hSpace="180" w:wrap="around" w:vAnchor="text" w:hAnchor="page" w:x="825" w:y="182"/>
                  </w:pPr>
                </w:p>
              </w:tc>
              <w:tc>
                <w:tcPr>
                  <w:tcW w:w="2448" w:type="dxa"/>
                </w:tcPr>
                <w:p w14:paraId="1EBF6A4E" w14:textId="77777777" w:rsidR="000F08AF" w:rsidRPr="007B1070" w:rsidRDefault="00536414" w:rsidP="00BE7C8F">
                  <w:pPr>
                    <w:framePr w:hSpace="180" w:wrap="around" w:vAnchor="text" w:hAnchor="page" w:x="825" w:y="182"/>
                  </w:pPr>
                  <w:r>
                    <w:t xml:space="preserve">Alton Higashi </w:t>
                  </w:r>
                </w:p>
              </w:tc>
              <w:tc>
                <w:tcPr>
                  <w:tcW w:w="990" w:type="dxa"/>
                  <w:vAlign w:val="center"/>
                </w:tcPr>
                <w:p w14:paraId="305DEA89" w14:textId="586FEA95" w:rsidR="000F08AF" w:rsidRPr="007B1070" w:rsidRDefault="0026416B"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DFB4617" w14:textId="7C73372E" w:rsidR="000F08AF" w:rsidRPr="00E66746" w:rsidRDefault="000F08AF" w:rsidP="00E5343D">
                  <w:pPr>
                    <w:framePr w:hSpace="180" w:wrap="around" w:vAnchor="text" w:hAnchor="page" w:x="825" w:y="182"/>
                    <w:jc w:val="center"/>
                    <w:rPr>
                      <w:rFonts w:ascii="Times" w:hAnsi="Times"/>
                      <w:caps/>
                    </w:rPr>
                  </w:pPr>
                </w:p>
              </w:tc>
            </w:tr>
            <w:tr w:rsidR="000F08AF" w:rsidRPr="007B1070" w14:paraId="7C6AC59F" w14:textId="77777777" w:rsidTr="009000B0">
              <w:trPr>
                <w:trHeight w:val="261"/>
              </w:trPr>
              <w:tc>
                <w:tcPr>
                  <w:tcW w:w="5904" w:type="dxa"/>
                </w:tcPr>
                <w:p w14:paraId="1DC4F570" w14:textId="77777777" w:rsidR="000F08AF" w:rsidRPr="007B1070" w:rsidRDefault="00536414" w:rsidP="00BE7C8F">
                  <w:pPr>
                    <w:framePr w:hSpace="180" w:wrap="around" w:vAnchor="text" w:hAnchor="page" w:x="825" w:y="182"/>
                  </w:pPr>
                  <w:r>
                    <w:t>CTEC Campus Program Representative</w:t>
                  </w:r>
                  <w:r w:rsidR="00B76DF0">
                    <w:t>s</w:t>
                  </w:r>
                  <w:r>
                    <w:t xml:space="preserve"> </w:t>
                  </w:r>
                </w:p>
              </w:tc>
              <w:tc>
                <w:tcPr>
                  <w:tcW w:w="2448" w:type="dxa"/>
                </w:tcPr>
                <w:p w14:paraId="28089DC2" w14:textId="77777777" w:rsidR="000F08AF" w:rsidRPr="007B1070" w:rsidRDefault="00536414" w:rsidP="00BE7C8F">
                  <w:pPr>
                    <w:framePr w:hSpace="180" w:wrap="around" w:vAnchor="text" w:hAnchor="page" w:x="825" w:y="182"/>
                  </w:pPr>
                  <w:r>
                    <w:t>Gardner Edgar</w:t>
                  </w:r>
                </w:p>
              </w:tc>
              <w:tc>
                <w:tcPr>
                  <w:tcW w:w="990" w:type="dxa"/>
                  <w:vAlign w:val="center"/>
                </w:tcPr>
                <w:p w14:paraId="6D98EDAC" w14:textId="77777777" w:rsidR="000F08AF" w:rsidRPr="007B1070" w:rsidRDefault="00B76DF0" w:rsidP="009000B0">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1EE2C34B" w14:textId="77777777" w:rsidR="000F08AF" w:rsidRPr="00E66746" w:rsidRDefault="000F08AF" w:rsidP="00E5343D">
                  <w:pPr>
                    <w:framePr w:hSpace="180" w:wrap="around" w:vAnchor="text" w:hAnchor="page" w:x="825" w:y="182"/>
                    <w:jc w:val="center"/>
                    <w:rPr>
                      <w:rFonts w:ascii="Times" w:hAnsi="Times"/>
                      <w:caps/>
                    </w:rPr>
                  </w:pPr>
                </w:p>
              </w:tc>
            </w:tr>
            <w:tr w:rsidR="00A72C67" w:rsidRPr="007B1070" w14:paraId="4B0FC60A" w14:textId="77777777" w:rsidTr="009000B0">
              <w:trPr>
                <w:trHeight w:val="261"/>
              </w:trPr>
              <w:tc>
                <w:tcPr>
                  <w:tcW w:w="5904" w:type="dxa"/>
                </w:tcPr>
                <w:p w14:paraId="272C5980" w14:textId="77777777" w:rsidR="00A72C67" w:rsidRPr="007B1070" w:rsidRDefault="00A72C67" w:rsidP="00A72C67">
                  <w:pPr>
                    <w:framePr w:hSpace="180" w:wrap="around" w:vAnchor="text" w:hAnchor="page" w:x="825" w:y="182"/>
                  </w:pPr>
                </w:p>
              </w:tc>
              <w:tc>
                <w:tcPr>
                  <w:tcW w:w="2448" w:type="dxa"/>
                </w:tcPr>
                <w:p w14:paraId="6B725D56" w14:textId="0F79DC73" w:rsidR="00A72C67" w:rsidRPr="007B1070" w:rsidRDefault="00A72C67" w:rsidP="00A72C67">
                  <w:pPr>
                    <w:framePr w:hSpace="180" w:wrap="around" w:vAnchor="text" w:hAnchor="page" w:x="825" w:y="182"/>
                  </w:pPr>
                  <w:r>
                    <w:t xml:space="preserve">Debra  </w:t>
                  </w:r>
                  <w:proofErr w:type="spellStart"/>
                  <w:r>
                    <w:t>Perman</w:t>
                  </w:r>
                  <w:proofErr w:type="spellEnd"/>
                </w:p>
              </w:tc>
              <w:tc>
                <w:tcPr>
                  <w:tcW w:w="990" w:type="dxa"/>
                  <w:vAlign w:val="center"/>
                </w:tcPr>
                <w:p w14:paraId="1D73A448" w14:textId="510ACED0" w:rsidR="00A72C67" w:rsidRPr="007B1070" w:rsidRDefault="00A72C67" w:rsidP="00A72C67">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78721154" w14:textId="41FB50D2" w:rsidR="00A72C67" w:rsidRPr="00E66746" w:rsidRDefault="00A72C67" w:rsidP="00A72C67">
                  <w:pPr>
                    <w:framePr w:hSpace="180" w:wrap="around" w:vAnchor="text" w:hAnchor="page" w:x="825" w:y="182"/>
                    <w:jc w:val="center"/>
                    <w:rPr>
                      <w:rFonts w:ascii="Times" w:hAnsi="Times"/>
                      <w:caps/>
                    </w:rPr>
                  </w:pPr>
                </w:p>
              </w:tc>
            </w:tr>
            <w:tr w:rsidR="00A72C67" w:rsidRPr="007B1070" w14:paraId="7F630F2F" w14:textId="77777777" w:rsidTr="009000B0">
              <w:trPr>
                <w:trHeight w:val="261"/>
              </w:trPr>
              <w:tc>
                <w:tcPr>
                  <w:tcW w:w="5904" w:type="dxa"/>
                </w:tcPr>
                <w:p w14:paraId="372D57A8" w14:textId="77777777" w:rsidR="00A72C67" w:rsidRPr="007B1070" w:rsidRDefault="00A72C67" w:rsidP="00A72C67">
                  <w:pPr>
                    <w:framePr w:hSpace="180" w:wrap="around" w:vAnchor="text" w:hAnchor="page" w:x="825" w:y="182"/>
                  </w:pPr>
                </w:p>
              </w:tc>
              <w:tc>
                <w:tcPr>
                  <w:tcW w:w="2448" w:type="dxa"/>
                </w:tcPr>
                <w:p w14:paraId="6188A2B1" w14:textId="2B2932BA" w:rsidR="00A72C67" w:rsidRPr="007B1070" w:rsidRDefault="00A72C67" w:rsidP="00A72C67">
                  <w:pPr>
                    <w:framePr w:hSpace="180" w:wrap="around" w:vAnchor="text" w:hAnchor="page" w:x="825" w:y="182"/>
                  </w:pPr>
                  <w:r>
                    <w:t xml:space="preserve">Alan </w:t>
                  </w:r>
                  <w:proofErr w:type="spellStart"/>
                  <w:r>
                    <w:t>Alosima</w:t>
                  </w:r>
                  <w:proofErr w:type="spellEnd"/>
                </w:p>
              </w:tc>
              <w:tc>
                <w:tcPr>
                  <w:tcW w:w="990" w:type="dxa"/>
                  <w:vAlign w:val="center"/>
                </w:tcPr>
                <w:p w14:paraId="51D65843" w14:textId="604E993A" w:rsidR="00A72C67" w:rsidRPr="007B1070" w:rsidRDefault="00A72C67" w:rsidP="00A72C67">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2704D4C3" w14:textId="51F1E070" w:rsidR="00A72C67" w:rsidRPr="00E66746" w:rsidRDefault="00A72C67" w:rsidP="00A72C67">
                  <w:pPr>
                    <w:framePr w:hSpace="180" w:wrap="around" w:vAnchor="text" w:hAnchor="page" w:x="825" w:y="182"/>
                    <w:jc w:val="center"/>
                    <w:rPr>
                      <w:rFonts w:ascii="Times" w:hAnsi="Times"/>
                      <w:caps/>
                      <w:sz w:val="22"/>
                    </w:rPr>
                  </w:pPr>
                  <w:r>
                    <w:rPr>
                      <w:rFonts w:ascii="Times" w:hAnsi="Times"/>
                      <w:caps/>
                    </w:rPr>
                    <w:t>X</w:t>
                  </w:r>
                </w:p>
              </w:tc>
            </w:tr>
            <w:tr w:rsidR="00A72C67" w:rsidRPr="007B1070" w14:paraId="64C9C92F" w14:textId="77777777" w:rsidTr="009000B0">
              <w:trPr>
                <w:trHeight w:val="306"/>
              </w:trPr>
              <w:tc>
                <w:tcPr>
                  <w:tcW w:w="5904" w:type="dxa"/>
                </w:tcPr>
                <w:p w14:paraId="087A3E89" w14:textId="77777777" w:rsidR="00A72C67" w:rsidRPr="007B1070" w:rsidRDefault="00A72C67" w:rsidP="00A72C67">
                  <w:pPr>
                    <w:framePr w:hSpace="180" w:wrap="around" w:vAnchor="text" w:hAnchor="page" w:x="825" w:y="182"/>
                  </w:pPr>
                  <w:r>
                    <w:t xml:space="preserve">Yap Campus Program Representative </w:t>
                  </w:r>
                </w:p>
              </w:tc>
              <w:tc>
                <w:tcPr>
                  <w:tcW w:w="2448" w:type="dxa"/>
                </w:tcPr>
                <w:p w14:paraId="54BDB52E" w14:textId="77777777" w:rsidR="00A72C67" w:rsidRPr="007B1070" w:rsidRDefault="00A72C67" w:rsidP="00A72C67">
                  <w:pPr>
                    <w:framePr w:hSpace="180" w:wrap="around" w:vAnchor="text" w:hAnchor="page" w:x="825" w:y="182"/>
                  </w:pPr>
                  <w:r>
                    <w:t xml:space="preserve">Joy </w:t>
                  </w:r>
                  <w:proofErr w:type="spellStart"/>
                  <w:r>
                    <w:t>Guarin</w:t>
                  </w:r>
                  <w:proofErr w:type="spellEnd"/>
                  <w:r>
                    <w:t xml:space="preserve"> </w:t>
                  </w:r>
                </w:p>
              </w:tc>
              <w:tc>
                <w:tcPr>
                  <w:tcW w:w="990" w:type="dxa"/>
                  <w:vAlign w:val="center"/>
                </w:tcPr>
                <w:p w14:paraId="0CDC9462" w14:textId="77777777" w:rsidR="00A72C67" w:rsidRPr="007B1070" w:rsidRDefault="00A72C67" w:rsidP="00A72C67">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053531F2" w14:textId="77777777" w:rsidR="00A72C67" w:rsidRPr="00E66746" w:rsidRDefault="00A72C67" w:rsidP="00A72C67">
                  <w:pPr>
                    <w:framePr w:hSpace="180" w:wrap="around" w:vAnchor="text" w:hAnchor="page" w:x="825" w:y="182"/>
                    <w:jc w:val="center"/>
                    <w:rPr>
                      <w:rFonts w:ascii="Times" w:hAnsi="Times"/>
                      <w:caps/>
                    </w:rPr>
                  </w:pPr>
                </w:p>
              </w:tc>
            </w:tr>
            <w:tr w:rsidR="00A72C67" w:rsidRPr="007B1070" w14:paraId="51E8EF98" w14:textId="77777777" w:rsidTr="009000B0">
              <w:trPr>
                <w:trHeight w:val="261"/>
              </w:trPr>
              <w:tc>
                <w:tcPr>
                  <w:tcW w:w="5904" w:type="dxa"/>
                </w:tcPr>
                <w:p w14:paraId="2C37F9BA" w14:textId="77777777" w:rsidR="00A72C67" w:rsidRPr="007B1070" w:rsidRDefault="00A72C67" w:rsidP="00A72C67">
                  <w:pPr>
                    <w:framePr w:hSpace="180" w:wrap="around" w:vAnchor="text" w:hAnchor="page" w:x="825" w:y="182"/>
                  </w:pPr>
                  <w:r>
                    <w:t xml:space="preserve">FMI Campus Program Representative </w:t>
                  </w:r>
                </w:p>
              </w:tc>
              <w:tc>
                <w:tcPr>
                  <w:tcW w:w="2448" w:type="dxa"/>
                </w:tcPr>
                <w:p w14:paraId="7A740C63" w14:textId="280D7642" w:rsidR="00A72C67" w:rsidRPr="007B1070" w:rsidRDefault="00A72C67" w:rsidP="00A72C67">
                  <w:pPr>
                    <w:framePr w:hSpace="180" w:wrap="around" w:vAnchor="text" w:hAnchor="page" w:x="825" w:y="182"/>
                  </w:pPr>
                  <w:proofErr w:type="spellStart"/>
                  <w:r>
                    <w:t>Tioti</w:t>
                  </w:r>
                  <w:proofErr w:type="spellEnd"/>
                  <w:r>
                    <w:t xml:space="preserve"> </w:t>
                  </w:r>
                  <w:proofErr w:type="spellStart"/>
                  <w:r>
                    <w:t>Taburea</w:t>
                  </w:r>
                  <w:proofErr w:type="spellEnd"/>
                  <w:r>
                    <w:t xml:space="preserve"> </w:t>
                  </w:r>
                </w:p>
              </w:tc>
              <w:tc>
                <w:tcPr>
                  <w:tcW w:w="990" w:type="dxa"/>
                  <w:vAlign w:val="center"/>
                </w:tcPr>
                <w:p w14:paraId="510C3E88" w14:textId="2246F26A" w:rsidR="00A72C67" w:rsidRPr="007B1070" w:rsidRDefault="00A72C67" w:rsidP="00A72C67">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5DC7B7F4" w14:textId="71CD3B7F" w:rsidR="00A72C67" w:rsidRPr="00E66746" w:rsidRDefault="00A72C67" w:rsidP="00A72C67">
                  <w:pPr>
                    <w:framePr w:hSpace="180" w:wrap="around" w:vAnchor="text" w:hAnchor="page" w:x="825" w:y="182"/>
                    <w:jc w:val="center"/>
                    <w:rPr>
                      <w:rFonts w:ascii="Times" w:hAnsi="Times"/>
                      <w:caps/>
                    </w:rPr>
                  </w:pPr>
                  <w:r>
                    <w:rPr>
                      <w:rFonts w:ascii="Times" w:hAnsi="Times"/>
                      <w:caps/>
                    </w:rPr>
                    <w:t>X</w:t>
                  </w:r>
                </w:p>
              </w:tc>
            </w:tr>
            <w:tr w:rsidR="00A72C67" w:rsidRPr="007B1070" w14:paraId="1D06043F" w14:textId="77777777" w:rsidTr="009000B0">
              <w:trPr>
                <w:trHeight w:val="261"/>
              </w:trPr>
              <w:tc>
                <w:tcPr>
                  <w:tcW w:w="5904" w:type="dxa"/>
                </w:tcPr>
                <w:p w14:paraId="703C7FE5" w14:textId="77777777" w:rsidR="00A72C67" w:rsidRPr="007B1070" w:rsidRDefault="00A72C67" w:rsidP="00A72C67">
                  <w:pPr>
                    <w:framePr w:hSpace="180" w:wrap="around" w:vAnchor="text" w:hAnchor="page" w:x="825" w:y="182"/>
                  </w:pPr>
                  <w:r>
                    <w:t xml:space="preserve">National Campus Program Representatives </w:t>
                  </w:r>
                </w:p>
              </w:tc>
              <w:tc>
                <w:tcPr>
                  <w:tcW w:w="2448" w:type="dxa"/>
                </w:tcPr>
                <w:p w14:paraId="5C0360B0" w14:textId="77777777" w:rsidR="00A72C67" w:rsidRPr="007B1070" w:rsidRDefault="00A72C67" w:rsidP="00A72C67">
                  <w:pPr>
                    <w:framePr w:hSpace="180" w:wrap="around" w:vAnchor="text" w:hAnchor="page" w:x="825" w:y="182"/>
                  </w:pPr>
                  <w:r>
                    <w:t>Susan Moses</w:t>
                  </w:r>
                </w:p>
              </w:tc>
              <w:tc>
                <w:tcPr>
                  <w:tcW w:w="990" w:type="dxa"/>
                  <w:vAlign w:val="center"/>
                </w:tcPr>
                <w:p w14:paraId="08A11A61" w14:textId="77777777" w:rsidR="00A72C67" w:rsidRPr="007B1070" w:rsidRDefault="00A72C67" w:rsidP="00A72C67">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277DB7EF" w14:textId="77777777" w:rsidR="00A72C67" w:rsidRPr="00E66746" w:rsidRDefault="00A72C67" w:rsidP="00A72C67">
                  <w:pPr>
                    <w:framePr w:hSpace="180" w:wrap="around" w:vAnchor="text" w:hAnchor="page" w:x="825" w:y="182"/>
                    <w:jc w:val="center"/>
                    <w:rPr>
                      <w:rFonts w:ascii="Times" w:hAnsi="Times"/>
                      <w:caps/>
                    </w:rPr>
                  </w:pPr>
                </w:p>
              </w:tc>
            </w:tr>
            <w:tr w:rsidR="00A72C67" w:rsidRPr="007B1070" w14:paraId="611EDAEE" w14:textId="77777777" w:rsidTr="009000B0">
              <w:trPr>
                <w:trHeight w:val="261"/>
              </w:trPr>
              <w:tc>
                <w:tcPr>
                  <w:tcW w:w="5904" w:type="dxa"/>
                </w:tcPr>
                <w:p w14:paraId="0ADDB61D" w14:textId="77777777" w:rsidR="00A72C67" w:rsidRPr="007B1070" w:rsidRDefault="00A72C67" w:rsidP="00A72C67">
                  <w:pPr>
                    <w:framePr w:hSpace="180" w:wrap="around" w:vAnchor="text" w:hAnchor="page" w:x="825" w:y="182"/>
                  </w:pPr>
                </w:p>
              </w:tc>
              <w:tc>
                <w:tcPr>
                  <w:tcW w:w="2448" w:type="dxa"/>
                </w:tcPr>
                <w:p w14:paraId="76A0261D" w14:textId="77777777" w:rsidR="00A72C67" w:rsidRPr="007B1070" w:rsidRDefault="00A72C67" w:rsidP="00A72C67">
                  <w:pPr>
                    <w:framePr w:hSpace="180" w:wrap="around" w:vAnchor="text" w:hAnchor="page" w:x="825" w:y="182"/>
                  </w:pPr>
                  <w:r>
                    <w:t xml:space="preserve">Robert </w:t>
                  </w:r>
                  <w:proofErr w:type="spellStart"/>
                  <w:r>
                    <w:t>Spegal</w:t>
                  </w:r>
                  <w:proofErr w:type="spellEnd"/>
                  <w:r>
                    <w:t xml:space="preserve"> </w:t>
                  </w:r>
                </w:p>
              </w:tc>
              <w:tc>
                <w:tcPr>
                  <w:tcW w:w="990" w:type="dxa"/>
                  <w:vAlign w:val="center"/>
                </w:tcPr>
                <w:p w14:paraId="78E30D7C" w14:textId="0322ED37" w:rsidR="00A72C67" w:rsidRPr="007B1070" w:rsidRDefault="00A72C67" w:rsidP="00A72C67">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39893E11" w14:textId="197A2094" w:rsidR="00A72C67" w:rsidRPr="00E66746" w:rsidRDefault="00A72C67" w:rsidP="00A72C67">
                  <w:pPr>
                    <w:framePr w:hSpace="180" w:wrap="around" w:vAnchor="text" w:hAnchor="page" w:x="825" w:y="182"/>
                    <w:jc w:val="center"/>
                    <w:rPr>
                      <w:rFonts w:ascii="Times" w:hAnsi="Times"/>
                      <w:caps/>
                    </w:rPr>
                  </w:pPr>
                  <w:r>
                    <w:rPr>
                      <w:rFonts w:ascii="Times" w:hAnsi="Times"/>
                      <w:caps/>
                    </w:rPr>
                    <w:t>X</w:t>
                  </w:r>
                </w:p>
              </w:tc>
            </w:tr>
            <w:tr w:rsidR="00A72C67" w:rsidRPr="007B1070" w14:paraId="5E3A37EE" w14:textId="77777777" w:rsidTr="009000B0">
              <w:trPr>
                <w:trHeight w:val="223"/>
              </w:trPr>
              <w:tc>
                <w:tcPr>
                  <w:tcW w:w="5904" w:type="dxa"/>
                </w:tcPr>
                <w:p w14:paraId="77C1C49C" w14:textId="0EACFF62" w:rsidR="00A72C67" w:rsidRPr="007B1070" w:rsidRDefault="00A72C67" w:rsidP="00A72C67">
                  <w:pPr>
                    <w:framePr w:hSpace="180" w:wrap="around" w:vAnchor="text" w:hAnchor="page" w:x="825" w:y="182"/>
                  </w:pPr>
                  <w:proofErr w:type="spellStart"/>
                  <w:r>
                    <w:t>Kosrae</w:t>
                  </w:r>
                  <w:proofErr w:type="spellEnd"/>
                  <w:r>
                    <w:t xml:space="preserve"> Campus Program Representative</w:t>
                  </w:r>
                </w:p>
              </w:tc>
              <w:tc>
                <w:tcPr>
                  <w:tcW w:w="2448" w:type="dxa"/>
                </w:tcPr>
                <w:p w14:paraId="5FA080F1" w14:textId="0F8B5796" w:rsidR="00A72C67" w:rsidRPr="007B1070" w:rsidRDefault="00A72C67" w:rsidP="00A72C67">
                  <w:pPr>
                    <w:framePr w:hSpace="180" w:wrap="around" w:vAnchor="text" w:hAnchor="page" w:x="825" w:y="182"/>
                  </w:pPr>
                  <w:r>
                    <w:t>Sharon Oviedo</w:t>
                  </w:r>
                </w:p>
              </w:tc>
              <w:tc>
                <w:tcPr>
                  <w:tcW w:w="990" w:type="dxa"/>
                  <w:vAlign w:val="center"/>
                </w:tcPr>
                <w:p w14:paraId="2B7F8986" w14:textId="03887E17" w:rsidR="00A72C67" w:rsidRPr="007B1070" w:rsidRDefault="00A72C67" w:rsidP="00A72C67">
                  <w:pPr>
                    <w:framePr w:hSpace="180" w:wrap="around" w:vAnchor="text" w:hAnchor="page" w:x="825" w:y="182"/>
                    <w:jc w:val="center"/>
                    <w:rPr>
                      <w:rFonts w:ascii="Times" w:hAnsi="Times"/>
                      <w:caps/>
                    </w:rPr>
                  </w:pPr>
                  <w:r>
                    <w:rPr>
                      <w:rFonts w:ascii="Times" w:hAnsi="Times"/>
                      <w:caps/>
                    </w:rPr>
                    <w:t>X</w:t>
                  </w:r>
                </w:p>
              </w:tc>
              <w:tc>
                <w:tcPr>
                  <w:tcW w:w="1239" w:type="dxa"/>
                  <w:tcBorders>
                    <w:right w:val="single" w:sz="4" w:space="0" w:color="auto"/>
                  </w:tcBorders>
                  <w:vAlign w:val="center"/>
                </w:tcPr>
                <w:p w14:paraId="56CBA9B4" w14:textId="77777777" w:rsidR="00A72C67" w:rsidRPr="00E66746" w:rsidRDefault="00A72C67" w:rsidP="00A72C67">
                  <w:pPr>
                    <w:framePr w:hSpace="180" w:wrap="around" w:vAnchor="text" w:hAnchor="page" w:x="825" w:y="182"/>
                    <w:jc w:val="center"/>
                    <w:rPr>
                      <w:rFonts w:ascii="Times" w:hAnsi="Times"/>
                      <w:caps/>
                    </w:rPr>
                  </w:pPr>
                </w:p>
              </w:tc>
            </w:tr>
            <w:tr w:rsidR="00A72C67" w:rsidRPr="007B1070" w14:paraId="25DABBDF" w14:textId="77777777" w:rsidTr="003045A6">
              <w:trPr>
                <w:trHeight w:val="332"/>
              </w:trPr>
              <w:tc>
                <w:tcPr>
                  <w:tcW w:w="5904" w:type="dxa"/>
                </w:tcPr>
                <w:p w14:paraId="7E0CFF7F" w14:textId="77777777" w:rsidR="00A72C67" w:rsidRPr="007B1070" w:rsidRDefault="00A72C67" w:rsidP="00A72C67">
                  <w:pPr>
                    <w:framePr w:hSpace="180" w:wrap="around" w:vAnchor="text" w:hAnchor="page" w:x="825" w:y="182"/>
                  </w:pPr>
                  <w:r>
                    <w:t xml:space="preserve">LRC Representative </w:t>
                  </w:r>
                </w:p>
              </w:tc>
              <w:tc>
                <w:tcPr>
                  <w:tcW w:w="2448" w:type="dxa"/>
                </w:tcPr>
                <w:p w14:paraId="53B2AD70" w14:textId="77777777" w:rsidR="00A72C67" w:rsidRDefault="00A72C67" w:rsidP="00A72C67">
                  <w:pPr>
                    <w:framePr w:hSpace="180" w:wrap="around" w:vAnchor="text" w:hAnchor="page" w:x="825" w:y="182"/>
                  </w:pPr>
                  <w:r>
                    <w:t xml:space="preserve">Jennifer </w:t>
                  </w:r>
                  <w:proofErr w:type="spellStart"/>
                  <w:r>
                    <w:t>Helieisar</w:t>
                  </w:r>
                  <w:proofErr w:type="spellEnd"/>
                  <w:r>
                    <w:t xml:space="preserve"> </w:t>
                  </w:r>
                </w:p>
              </w:tc>
              <w:tc>
                <w:tcPr>
                  <w:tcW w:w="990" w:type="dxa"/>
                  <w:vAlign w:val="center"/>
                </w:tcPr>
                <w:p w14:paraId="08B476BC" w14:textId="1F82CA9D" w:rsidR="00A72C67" w:rsidRDefault="00A72C67" w:rsidP="00A72C67">
                  <w:pPr>
                    <w:framePr w:hSpace="180" w:wrap="around" w:vAnchor="text" w:hAnchor="page" w:x="825" w:y="182"/>
                    <w:jc w:val="center"/>
                    <w:rPr>
                      <w:rFonts w:ascii="Times" w:hAnsi="Times"/>
                      <w:caps/>
                    </w:rPr>
                  </w:pPr>
                </w:p>
              </w:tc>
              <w:tc>
                <w:tcPr>
                  <w:tcW w:w="1239" w:type="dxa"/>
                  <w:tcBorders>
                    <w:right w:val="single" w:sz="4" w:space="0" w:color="auto"/>
                  </w:tcBorders>
                  <w:vAlign w:val="center"/>
                </w:tcPr>
                <w:p w14:paraId="0E3BC3FF" w14:textId="7232051C" w:rsidR="00A72C67" w:rsidRPr="00E66746" w:rsidRDefault="00A72C67" w:rsidP="00A72C67">
                  <w:pPr>
                    <w:framePr w:hSpace="180" w:wrap="around" w:vAnchor="text" w:hAnchor="page" w:x="825" w:y="182"/>
                    <w:jc w:val="center"/>
                    <w:rPr>
                      <w:rFonts w:ascii="Times" w:hAnsi="Times"/>
                      <w:caps/>
                    </w:rPr>
                  </w:pPr>
                  <w:r>
                    <w:rPr>
                      <w:rFonts w:ascii="Times" w:hAnsi="Times"/>
                      <w:caps/>
                    </w:rPr>
                    <w:t>x</w:t>
                  </w:r>
                </w:p>
              </w:tc>
            </w:tr>
            <w:tr w:rsidR="00A72C67" w:rsidRPr="007B1070" w14:paraId="6171BD66" w14:textId="77777777" w:rsidTr="009000B0">
              <w:trPr>
                <w:trHeight w:val="259"/>
              </w:trPr>
              <w:tc>
                <w:tcPr>
                  <w:tcW w:w="5904" w:type="dxa"/>
                  <w:tcBorders>
                    <w:top w:val="single" w:sz="4" w:space="0" w:color="auto"/>
                    <w:bottom w:val="single" w:sz="4" w:space="0" w:color="auto"/>
                  </w:tcBorders>
                </w:tcPr>
                <w:p w14:paraId="53661042" w14:textId="77777777" w:rsidR="00A72C67" w:rsidRDefault="00A72C67" w:rsidP="00A72C67">
                  <w:pPr>
                    <w:framePr w:hSpace="180" w:wrap="around" w:vAnchor="text" w:hAnchor="page" w:x="825" w:y="182"/>
                  </w:pPr>
                  <w:r>
                    <w:t>Ex-Officio</w:t>
                  </w:r>
                </w:p>
              </w:tc>
              <w:tc>
                <w:tcPr>
                  <w:tcW w:w="2448" w:type="dxa"/>
                  <w:tcBorders>
                    <w:top w:val="single" w:sz="4" w:space="0" w:color="auto"/>
                    <w:bottom w:val="single" w:sz="4" w:space="0" w:color="auto"/>
                  </w:tcBorders>
                </w:tcPr>
                <w:p w14:paraId="0D8AA14D" w14:textId="77777777" w:rsidR="00A72C67" w:rsidRDefault="00A72C67" w:rsidP="00A72C67">
                  <w:pPr>
                    <w:framePr w:hSpace="180" w:wrap="around" w:vAnchor="text" w:hAnchor="page" w:x="825" w:y="182"/>
                  </w:pPr>
                  <w:r>
                    <w:t>Maria Dison</w:t>
                  </w:r>
                </w:p>
              </w:tc>
              <w:tc>
                <w:tcPr>
                  <w:tcW w:w="990" w:type="dxa"/>
                  <w:tcBorders>
                    <w:top w:val="single" w:sz="4" w:space="0" w:color="auto"/>
                    <w:bottom w:val="single" w:sz="4" w:space="0" w:color="auto"/>
                  </w:tcBorders>
                  <w:vAlign w:val="center"/>
                </w:tcPr>
                <w:p w14:paraId="1A5ABAFA" w14:textId="6E036DBA" w:rsidR="00A72C67"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25C3BE8C" w14:textId="088838AF" w:rsidR="00A72C67" w:rsidRPr="00E66746" w:rsidRDefault="00A72C67" w:rsidP="00A72C67">
                  <w:pPr>
                    <w:framePr w:hSpace="180" w:wrap="around" w:vAnchor="text" w:hAnchor="page" w:x="825" w:y="182"/>
                    <w:jc w:val="center"/>
                  </w:pPr>
                  <w:r>
                    <w:t>X</w:t>
                  </w:r>
                </w:p>
              </w:tc>
            </w:tr>
            <w:tr w:rsidR="00A72C67" w:rsidRPr="007B1070" w14:paraId="34D8B04D" w14:textId="77777777" w:rsidTr="009000B0">
              <w:trPr>
                <w:trHeight w:val="259"/>
              </w:trPr>
              <w:tc>
                <w:tcPr>
                  <w:tcW w:w="5904" w:type="dxa"/>
                  <w:tcBorders>
                    <w:top w:val="single" w:sz="4" w:space="0" w:color="auto"/>
                  </w:tcBorders>
                </w:tcPr>
                <w:p w14:paraId="637BE944" w14:textId="77777777" w:rsidR="00A72C67" w:rsidRDefault="00A72C67" w:rsidP="00A72C67">
                  <w:pPr>
                    <w:framePr w:hSpace="180" w:wrap="around" w:vAnchor="text" w:hAnchor="page" w:x="825" w:y="182"/>
                  </w:pPr>
                </w:p>
              </w:tc>
              <w:tc>
                <w:tcPr>
                  <w:tcW w:w="2448" w:type="dxa"/>
                  <w:tcBorders>
                    <w:top w:val="single" w:sz="4" w:space="0" w:color="auto"/>
                  </w:tcBorders>
                </w:tcPr>
                <w:p w14:paraId="23B0AF2B" w14:textId="77777777" w:rsidR="00A72C67" w:rsidRDefault="00A72C67" w:rsidP="00A72C67">
                  <w:pPr>
                    <w:framePr w:hSpace="180" w:wrap="around" w:vAnchor="text" w:hAnchor="page" w:x="825" w:y="182"/>
                  </w:pPr>
                </w:p>
              </w:tc>
              <w:tc>
                <w:tcPr>
                  <w:tcW w:w="990" w:type="dxa"/>
                  <w:tcBorders>
                    <w:top w:val="single" w:sz="4" w:space="0" w:color="auto"/>
                  </w:tcBorders>
                  <w:vAlign w:val="center"/>
                </w:tcPr>
                <w:p w14:paraId="4C3CD9D0" w14:textId="77777777" w:rsidR="00A72C67" w:rsidRDefault="00A72C67"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57CEE8E" w14:textId="77777777" w:rsidR="00A72C67" w:rsidRPr="00E66746" w:rsidRDefault="00A72C67" w:rsidP="00A72C67">
                  <w:pPr>
                    <w:framePr w:hSpace="180" w:wrap="around" w:vAnchor="text" w:hAnchor="page" w:x="825" w:y="182"/>
                    <w:jc w:val="center"/>
                  </w:pPr>
                </w:p>
              </w:tc>
            </w:tr>
          </w:tbl>
          <w:p w14:paraId="77F05755" w14:textId="77777777" w:rsidR="00F20F37" w:rsidRPr="009A4DEC" w:rsidRDefault="00F20F37" w:rsidP="00DE3160">
            <w:pPr>
              <w:pStyle w:val="ListParagraph"/>
              <w:tabs>
                <w:tab w:val="left" w:pos="1160"/>
              </w:tabs>
              <w:rPr>
                <w:i/>
              </w:rPr>
            </w:pPr>
          </w:p>
        </w:tc>
      </w:tr>
      <w:tr w:rsidR="000F08AF" w:rsidRPr="007B1070" w14:paraId="450F5FBE" w14:textId="77777777" w:rsidTr="000F08AF">
        <w:tc>
          <w:tcPr>
            <w:tcW w:w="3083" w:type="dxa"/>
            <w:shd w:val="clear" w:color="auto" w:fill="auto"/>
          </w:tcPr>
          <w:p w14:paraId="46845C1F" w14:textId="77777777" w:rsidR="000F08AF" w:rsidRPr="009A4DEC" w:rsidRDefault="000F08AF" w:rsidP="000F08AF">
            <w:pPr>
              <w:rPr>
                <w:b/>
              </w:rPr>
            </w:pPr>
            <w:r w:rsidRPr="009A4DEC">
              <w:rPr>
                <w:b/>
              </w:rPr>
              <w:t>Additional Attendees:</w:t>
            </w:r>
          </w:p>
        </w:tc>
        <w:tc>
          <w:tcPr>
            <w:tcW w:w="7624" w:type="dxa"/>
            <w:gridSpan w:val="4"/>
            <w:shd w:val="clear" w:color="auto" w:fill="auto"/>
          </w:tcPr>
          <w:p w14:paraId="5ECEF810" w14:textId="5AFCA9BC" w:rsidR="00F20F37" w:rsidRPr="007B1070" w:rsidRDefault="00F20F37" w:rsidP="0085388E">
            <w:pPr>
              <w:tabs>
                <w:tab w:val="left" w:pos="1120"/>
              </w:tabs>
            </w:pPr>
          </w:p>
        </w:tc>
      </w:tr>
      <w:tr w:rsidR="000F08AF" w:rsidRPr="007B1070" w14:paraId="10E45631" w14:textId="77777777" w:rsidTr="000F08AF">
        <w:tc>
          <w:tcPr>
            <w:tcW w:w="10707" w:type="dxa"/>
            <w:gridSpan w:val="5"/>
            <w:shd w:val="clear" w:color="auto" w:fill="auto"/>
          </w:tcPr>
          <w:p w14:paraId="79D8E55F" w14:textId="77777777" w:rsidR="000F08AF" w:rsidRPr="00170FF8" w:rsidRDefault="000F08AF" w:rsidP="007B0C01">
            <w:pPr>
              <w:tabs>
                <w:tab w:val="left" w:pos="5245"/>
              </w:tabs>
              <w:rPr>
                <w:b/>
              </w:rPr>
            </w:pPr>
            <w:r w:rsidRPr="00170FF8">
              <w:t>A</w:t>
            </w:r>
            <w:r w:rsidRPr="00170FF8">
              <w:rPr>
                <w:b/>
              </w:rPr>
              <w:t>genda/Major Topics of Discussion:</w:t>
            </w:r>
          </w:p>
        </w:tc>
      </w:tr>
      <w:tr w:rsidR="000F08AF" w:rsidRPr="007B1070" w14:paraId="203BCB43" w14:textId="77777777" w:rsidTr="000F08AF">
        <w:trPr>
          <w:trHeight w:val="620"/>
        </w:trPr>
        <w:tc>
          <w:tcPr>
            <w:tcW w:w="10707" w:type="dxa"/>
            <w:gridSpan w:val="5"/>
            <w:shd w:val="clear" w:color="auto" w:fill="auto"/>
          </w:tcPr>
          <w:p w14:paraId="35649A7C" w14:textId="77777777" w:rsidR="00E66746" w:rsidRPr="00763561" w:rsidRDefault="00E66746" w:rsidP="00E66746">
            <w:pPr>
              <w:spacing w:line="276" w:lineRule="auto"/>
              <w:ind w:left="360"/>
              <w:rPr>
                <w:rFonts w:ascii="Garamond" w:eastAsia="Calibri" w:hAnsi="Garamond"/>
              </w:rPr>
            </w:pPr>
            <w:r w:rsidRPr="00763561">
              <w:rPr>
                <w:rFonts w:ascii="Garamond" w:eastAsia="Calibri" w:hAnsi="Garamond"/>
                <w:b/>
              </w:rPr>
              <w:t>AGENDA</w:t>
            </w:r>
            <w:r w:rsidRPr="00763561">
              <w:rPr>
                <w:rFonts w:ascii="Garamond" w:eastAsia="Calibri" w:hAnsi="Garamond"/>
              </w:rPr>
              <w:t xml:space="preserve">: </w:t>
            </w:r>
          </w:p>
          <w:p w14:paraId="6F8756B1" w14:textId="7D1402B0" w:rsidR="00E66746" w:rsidRDefault="00E66746" w:rsidP="00E66746">
            <w:pPr>
              <w:numPr>
                <w:ilvl w:val="0"/>
                <w:numId w:val="8"/>
              </w:numPr>
              <w:spacing w:line="276" w:lineRule="auto"/>
              <w:contextualSpacing/>
              <w:rPr>
                <w:rFonts w:ascii="Garamond" w:eastAsia="Calibri" w:hAnsi="Garamond"/>
              </w:rPr>
            </w:pPr>
            <w:r w:rsidRPr="00E66746">
              <w:rPr>
                <w:rFonts w:ascii="Garamond" w:eastAsia="Calibri" w:hAnsi="Garamond"/>
              </w:rPr>
              <w:t>Welcoming Remarks/</w:t>
            </w:r>
            <w:r w:rsidR="006D3D00">
              <w:rPr>
                <w:rFonts w:ascii="Garamond" w:eastAsia="Calibri" w:hAnsi="Garamond"/>
              </w:rPr>
              <w:t>Roll Call/</w:t>
            </w:r>
            <w:r w:rsidRPr="00E66746">
              <w:rPr>
                <w:rFonts w:ascii="Garamond" w:eastAsia="Calibri" w:hAnsi="Garamond"/>
              </w:rPr>
              <w:t xml:space="preserve">Overview of Agenda </w:t>
            </w:r>
            <w:r w:rsidR="00763561">
              <w:rPr>
                <w:rFonts w:ascii="Garamond" w:eastAsia="Calibri" w:hAnsi="Garamond"/>
              </w:rPr>
              <w:t>–</w:t>
            </w:r>
            <w:r w:rsidR="0026416B">
              <w:rPr>
                <w:rFonts w:ascii="Garamond" w:eastAsia="Calibri" w:hAnsi="Garamond"/>
              </w:rPr>
              <w:t xml:space="preserve"> Chairperson</w:t>
            </w:r>
          </w:p>
          <w:p w14:paraId="71E3A8FE" w14:textId="2C827A5E" w:rsidR="00763561" w:rsidRPr="00E66746" w:rsidRDefault="00763561" w:rsidP="00E66746">
            <w:pPr>
              <w:numPr>
                <w:ilvl w:val="0"/>
                <w:numId w:val="8"/>
              </w:numPr>
              <w:spacing w:line="276" w:lineRule="auto"/>
              <w:contextualSpacing/>
              <w:rPr>
                <w:rFonts w:ascii="Garamond" w:eastAsia="Calibri" w:hAnsi="Garamond"/>
              </w:rPr>
            </w:pPr>
            <w:r>
              <w:rPr>
                <w:rFonts w:ascii="Garamond" w:eastAsia="Calibri" w:hAnsi="Garamond"/>
              </w:rPr>
              <w:t>Approval of Minutes – Secretary/All Members</w:t>
            </w:r>
          </w:p>
          <w:p w14:paraId="279775F4" w14:textId="63EB02CF" w:rsidR="0026416B" w:rsidRPr="00763561" w:rsidRDefault="0026416B" w:rsidP="00D53DB6">
            <w:pPr>
              <w:numPr>
                <w:ilvl w:val="0"/>
                <w:numId w:val="8"/>
              </w:numPr>
              <w:spacing w:line="276" w:lineRule="auto"/>
              <w:contextualSpacing/>
              <w:rPr>
                <w:rFonts w:ascii="Garamond" w:eastAsia="Calibri" w:hAnsi="Garamond"/>
              </w:rPr>
            </w:pPr>
            <w:r w:rsidRPr="00763561">
              <w:rPr>
                <w:rFonts w:ascii="Garamond" w:eastAsia="Calibri" w:hAnsi="Garamond"/>
              </w:rPr>
              <w:t>Urgent Matters:</w:t>
            </w:r>
          </w:p>
          <w:p w14:paraId="2C984C77" w14:textId="6CF679BF" w:rsidR="0026416B" w:rsidRPr="00763561" w:rsidRDefault="0026416B" w:rsidP="0026416B">
            <w:pPr>
              <w:numPr>
                <w:ilvl w:val="1"/>
                <w:numId w:val="8"/>
              </w:numPr>
              <w:spacing w:line="276" w:lineRule="auto"/>
              <w:contextualSpacing/>
              <w:rPr>
                <w:rFonts w:ascii="Garamond" w:eastAsia="Calibri" w:hAnsi="Garamond"/>
              </w:rPr>
            </w:pPr>
            <w:r w:rsidRPr="00763561">
              <w:rPr>
                <w:rFonts w:ascii="Garamond" w:eastAsia="Calibri" w:hAnsi="Garamond"/>
              </w:rPr>
              <w:t>Term</w:t>
            </w:r>
            <w:r w:rsidR="00763561" w:rsidRPr="00763561">
              <w:rPr>
                <w:rFonts w:ascii="Garamond" w:eastAsia="Calibri" w:hAnsi="Garamond"/>
              </w:rPr>
              <w:t>s</w:t>
            </w:r>
            <w:r w:rsidRPr="00763561">
              <w:rPr>
                <w:rFonts w:ascii="Garamond" w:eastAsia="Calibri" w:hAnsi="Garamond"/>
              </w:rPr>
              <w:t xml:space="preserve"> of Reference</w:t>
            </w:r>
            <w:r w:rsidR="00763561" w:rsidRPr="00763561">
              <w:rPr>
                <w:rFonts w:ascii="Garamond" w:eastAsia="Calibri" w:hAnsi="Garamond"/>
              </w:rPr>
              <w:t xml:space="preserve"> (TOR) </w:t>
            </w:r>
          </w:p>
          <w:p w14:paraId="46A97545" w14:textId="418A2C49"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Reader Teams</w:t>
            </w:r>
          </w:p>
          <w:p w14:paraId="6CD1CD40" w14:textId="2ECC97E6"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Schoology Platform – Use and Rules of Use</w:t>
            </w:r>
          </w:p>
          <w:p w14:paraId="79EC1DC8" w14:textId="11E6F5E1" w:rsidR="00763561" w:rsidRPr="00763561" w:rsidRDefault="00763561" w:rsidP="0026416B">
            <w:pPr>
              <w:numPr>
                <w:ilvl w:val="1"/>
                <w:numId w:val="8"/>
              </w:numPr>
              <w:spacing w:line="276" w:lineRule="auto"/>
              <w:contextualSpacing/>
              <w:rPr>
                <w:rFonts w:ascii="Garamond" w:eastAsia="Calibri" w:hAnsi="Garamond"/>
              </w:rPr>
            </w:pPr>
            <w:r w:rsidRPr="00763561">
              <w:rPr>
                <w:rFonts w:ascii="Garamond" w:eastAsia="Calibri" w:hAnsi="Garamond"/>
              </w:rPr>
              <w:t>Policies and procedures for Review by DAP</w:t>
            </w:r>
          </w:p>
          <w:p w14:paraId="6713FD32" w14:textId="77777777" w:rsidR="00075FB3" w:rsidRDefault="00763561" w:rsidP="0026416B">
            <w:pPr>
              <w:numPr>
                <w:ilvl w:val="0"/>
                <w:numId w:val="8"/>
              </w:numPr>
              <w:spacing w:line="276" w:lineRule="auto"/>
              <w:contextualSpacing/>
              <w:rPr>
                <w:rFonts w:ascii="Garamond" w:eastAsia="Calibri" w:hAnsi="Garamond"/>
              </w:rPr>
            </w:pPr>
            <w:r w:rsidRPr="00763561">
              <w:rPr>
                <w:rFonts w:ascii="Garamond" w:eastAsia="Calibri" w:hAnsi="Garamond"/>
              </w:rPr>
              <w:t>Course Outline for Endorsement</w:t>
            </w:r>
          </w:p>
          <w:p w14:paraId="69217D8F"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Follow-up of Course Outlines</w:t>
            </w:r>
          </w:p>
          <w:p w14:paraId="3A311D75"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New Items</w:t>
            </w:r>
          </w:p>
          <w:p w14:paraId="50AAAB40"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Upcoming Agenda Items</w:t>
            </w:r>
          </w:p>
          <w:p w14:paraId="0081B1FD" w14:textId="77777777" w:rsid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Miscellaneous</w:t>
            </w:r>
          </w:p>
          <w:p w14:paraId="1B90E206" w14:textId="08E3A237" w:rsidR="00763561" w:rsidRPr="00763561" w:rsidRDefault="00763561" w:rsidP="0026416B">
            <w:pPr>
              <w:numPr>
                <w:ilvl w:val="0"/>
                <w:numId w:val="8"/>
              </w:numPr>
              <w:spacing w:line="276" w:lineRule="auto"/>
              <w:contextualSpacing/>
              <w:rPr>
                <w:rFonts w:ascii="Garamond" w:eastAsia="Calibri" w:hAnsi="Garamond"/>
              </w:rPr>
            </w:pPr>
            <w:r>
              <w:rPr>
                <w:rFonts w:ascii="Garamond" w:eastAsia="Calibri" w:hAnsi="Garamond"/>
              </w:rPr>
              <w:t>Adjournment</w:t>
            </w:r>
          </w:p>
        </w:tc>
      </w:tr>
      <w:tr w:rsidR="000F08AF" w:rsidRPr="007B1070" w14:paraId="0B1837ED" w14:textId="77777777" w:rsidTr="000F08AF">
        <w:tc>
          <w:tcPr>
            <w:tcW w:w="10707" w:type="dxa"/>
            <w:gridSpan w:val="5"/>
            <w:shd w:val="clear" w:color="auto" w:fill="auto"/>
          </w:tcPr>
          <w:p w14:paraId="30F17CF7" w14:textId="77777777" w:rsidR="001220F3" w:rsidRPr="007E4B06" w:rsidRDefault="000F08AF" w:rsidP="001220F3">
            <w:pPr>
              <w:pStyle w:val="LightGrid-Accent31"/>
              <w:ind w:left="0"/>
              <w:jc w:val="left"/>
              <w:rPr>
                <w:b/>
              </w:rPr>
            </w:pPr>
            <w:r w:rsidRPr="009A4DEC">
              <w:rPr>
                <w:b/>
              </w:rPr>
              <w:t>Discussion of Agenda/Information Sharing:</w:t>
            </w:r>
          </w:p>
          <w:p w14:paraId="3B53EF57" w14:textId="0AE043A5" w:rsidR="007E4B06" w:rsidRPr="00A13308" w:rsidRDefault="005D0BC5" w:rsidP="005D0BC5">
            <w:pPr>
              <w:pStyle w:val="LightGrid-Accent31"/>
              <w:ind w:left="0"/>
              <w:jc w:val="left"/>
              <w:rPr>
                <w:b/>
              </w:rPr>
            </w:pPr>
            <w:r>
              <w:rPr>
                <w:rFonts w:ascii="Arial" w:hAnsi="Arial" w:cs="Arial"/>
                <w:b/>
              </w:rPr>
              <w:t xml:space="preserve">     </w:t>
            </w:r>
            <w:r w:rsidR="007E4B06">
              <w:rPr>
                <w:rFonts w:ascii="Arial" w:hAnsi="Arial" w:cs="Arial"/>
                <w:b/>
              </w:rPr>
              <w:t>1.</w:t>
            </w:r>
            <w:r w:rsidR="007E4B06" w:rsidRPr="00A13308">
              <w:rPr>
                <w:rFonts w:ascii="Arial" w:hAnsi="Arial" w:cs="Arial"/>
                <w:b/>
              </w:rPr>
              <w:t>Welcoming Remarks/</w:t>
            </w:r>
            <w:r w:rsidR="006D3D00">
              <w:rPr>
                <w:rFonts w:ascii="Arial" w:hAnsi="Arial" w:cs="Arial"/>
                <w:b/>
              </w:rPr>
              <w:t>Roll Call/</w:t>
            </w:r>
            <w:r w:rsidR="007E4B06" w:rsidRPr="00A13308">
              <w:rPr>
                <w:rFonts w:ascii="Arial" w:hAnsi="Arial" w:cs="Arial"/>
                <w:b/>
              </w:rPr>
              <w:t xml:space="preserve">Overview of Agenda </w:t>
            </w:r>
          </w:p>
          <w:p w14:paraId="27439417" w14:textId="75EC681E" w:rsidR="007E4B06" w:rsidRDefault="00763561" w:rsidP="0031051E">
            <w:pPr>
              <w:pStyle w:val="ListParagraph"/>
              <w:ind w:left="782"/>
              <w:contextualSpacing/>
              <w:rPr>
                <w:rFonts w:ascii="Garamond" w:eastAsia="Garamond" w:hAnsi="Garamond" w:cs="Garamond"/>
                <w:color w:val="000000"/>
                <w:sz w:val="22"/>
                <w:szCs w:val="22"/>
              </w:rPr>
            </w:pPr>
            <w:r>
              <w:rPr>
                <w:rFonts w:ascii="Arial" w:eastAsia="Garamond" w:hAnsi="Arial" w:cs="Arial"/>
                <w:color w:val="000000"/>
                <w:sz w:val="22"/>
                <w:szCs w:val="22"/>
              </w:rPr>
              <w:t>Chair</w:t>
            </w:r>
            <w:r w:rsidR="007E4B06" w:rsidRPr="00B35FE5">
              <w:rPr>
                <w:rFonts w:ascii="Arial" w:eastAsia="Garamond" w:hAnsi="Arial" w:cs="Arial"/>
                <w:color w:val="000000"/>
                <w:sz w:val="22"/>
                <w:szCs w:val="22"/>
              </w:rPr>
              <w:t xml:space="preserve"> cal</w:t>
            </w:r>
            <w:r>
              <w:rPr>
                <w:rFonts w:ascii="Arial" w:eastAsia="Garamond" w:hAnsi="Arial" w:cs="Arial"/>
                <w:color w:val="000000"/>
                <w:sz w:val="22"/>
                <w:szCs w:val="22"/>
              </w:rPr>
              <w:t>led the meeting to order at 1:0</w:t>
            </w:r>
            <w:r w:rsidR="006D3D00">
              <w:rPr>
                <w:rFonts w:ascii="Arial" w:eastAsia="Garamond" w:hAnsi="Arial" w:cs="Arial"/>
                <w:color w:val="000000"/>
                <w:sz w:val="22"/>
                <w:szCs w:val="22"/>
              </w:rPr>
              <w:t>0</w:t>
            </w:r>
            <w:r w:rsidR="007E4B06" w:rsidRPr="00B35FE5">
              <w:rPr>
                <w:rFonts w:ascii="Arial" w:eastAsia="Garamond" w:hAnsi="Arial" w:cs="Arial"/>
                <w:color w:val="000000"/>
                <w:sz w:val="22"/>
                <w:szCs w:val="22"/>
              </w:rPr>
              <w:t>PM and</w:t>
            </w:r>
            <w:r w:rsidR="006D3D00">
              <w:rPr>
                <w:rFonts w:ascii="Arial" w:eastAsia="Garamond" w:hAnsi="Arial" w:cs="Arial"/>
                <w:color w:val="000000"/>
                <w:sz w:val="22"/>
                <w:szCs w:val="22"/>
              </w:rPr>
              <w:t xml:space="preserve"> turned the floor over to Secretary to conduct roll call in which 10 members were present, </w:t>
            </w:r>
            <w:r w:rsidR="00A72C67">
              <w:rPr>
                <w:rFonts w:ascii="Arial" w:eastAsia="Garamond" w:hAnsi="Arial" w:cs="Arial"/>
                <w:color w:val="000000"/>
                <w:sz w:val="22"/>
                <w:szCs w:val="22"/>
              </w:rPr>
              <w:t>5</w:t>
            </w:r>
            <w:r w:rsidR="006D3D00">
              <w:rPr>
                <w:rFonts w:ascii="Arial" w:eastAsia="Garamond" w:hAnsi="Arial" w:cs="Arial"/>
                <w:color w:val="000000"/>
                <w:sz w:val="22"/>
                <w:szCs w:val="22"/>
              </w:rPr>
              <w:t xml:space="preserve"> members were absent. Upon completion of roll call, Chair</w:t>
            </w:r>
            <w:r w:rsidR="007E4B06" w:rsidRPr="00B35FE5">
              <w:rPr>
                <w:rFonts w:ascii="Arial" w:eastAsia="Garamond" w:hAnsi="Arial" w:cs="Arial"/>
                <w:color w:val="000000"/>
                <w:sz w:val="22"/>
                <w:szCs w:val="22"/>
              </w:rPr>
              <w:t xml:space="preserve"> </w:t>
            </w:r>
            <w:r w:rsidR="00C62578">
              <w:rPr>
                <w:rFonts w:ascii="Arial" w:eastAsia="Garamond" w:hAnsi="Arial" w:cs="Arial"/>
                <w:color w:val="000000"/>
                <w:sz w:val="22"/>
                <w:szCs w:val="22"/>
              </w:rPr>
              <w:lastRenderedPageBreak/>
              <w:t xml:space="preserve">verified quorum and </w:t>
            </w:r>
            <w:r w:rsidR="007E4B06" w:rsidRPr="00B35FE5">
              <w:rPr>
                <w:rFonts w:ascii="Arial" w:eastAsia="Garamond" w:hAnsi="Arial" w:cs="Arial"/>
                <w:color w:val="000000"/>
                <w:sz w:val="22"/>
                <w:szCs w:val="22"/>
              </w:rPr>
              <w:t>facilita</w:t>
            </w:r>
            <w:r w:rsidR="00E66746">
              <w:rPr>
                <w:rFonts w:ascii="Arial" w:eastAsia="Garamond" w:hAnsi="Arial" w:cs="Arial"/>
                <w:color w:val="000000"/>
                <w:sz w:val="22"/>
                <w:szCs w:val="22"/>
              </w:rPr>
              <w:t>t</w:t>
            </w:r>
            <w:r>
              <w:rPr>
                <w:rFonts w:ascii="Arial" w:eastAsia="Garamond" w:hAnsi="Arial" w:cs="Arial"/>
                <w:color w:val="000000"/>
                <w:sz w:val="22"/>
                <w:szCs w:val="22"/>
              </w:rPr>
              <w:t>ed a brief review of the agenda.</w:t>
            </w:r>
          </w:p>
          <w:p w14:paraId="2FA5CF8A" w14:textId="77777777" w:rsidR="0031051E" w:rsidRPr="0031051E" w:rsidRDefault="0031051E" w:rsidP="0031051E">
            <w:pPr>
              <w:pStyle w:val="ListParagraph"/>
              <w:ind w:left="782"/>
              <w:contextualSpacing/>
              <w:rPr>
                <w:rFonts w:ascii="Arial" w:hAnsi="Arial" w:cs="Arial"/>
                <w:b/>
                <w:sz w:val="22"/>
                <w:szCs w:val="22"/>
              </w:rPr>
            </w:pPr>
          </w:p>
          <w:p w14:paraId="6694FB10" w14:textId="26C4B98E" w:rsidR="007E4B06" w:rsidRPr="007E4B06" w:rsidRDefault="00FC78AE" w:rsidP="007D4DEC">
            <w:pPr>
              <w:pStyle w:val="ListParagraph"/>
              <w:numPr>
                <w:ilvl w:val="0"/>
                <w:numId w:val="13"/>
              </w:numPr>
              <w:pBdr>
                <w:top w:val="nil"/>
                <w:left w:val="nil"/>
                <w:bottom w:val="nil"/>
                <w:right w:val="nil"/>
                <w:between w:val="nil"/>
              </w:pBdr>
              <w:spacing w:line="276" w:lineRule="auto"/>
              <w:contextualSpacing/>
              <w:rPr>
                <w:rFonts w:ascii="Arial" w:eastAsia="Garamond" w:hAnsi="Arial" w:cs="Arial"/>
                <w:b/>
                <w:color w:val="000000"/>
                <w:sz w:val="22"/>
                <w:szCs w:val="22"/>
              </w:rPr>
            </w:pPr>
            <w:r>
              <w:rPr>
                <w:rFonts w:ascii="Arial" w:eastAsia="Garamond" w:hAnsi="Arial" w:cs="Arial"/>
                <w:b/>
                <w:color w:val="000000"/>
                <w:sz w:val="22"/>
                <w:szCs w:val="22"/>
              </w:rPr>
              <w:t xml:space="preserve">Approval of </w:t>
            </w:r>
            <w:r w:rsidR="00763561">
              <w:rPr>
                <w:rFonts w:ascii="Arial" w:eastAsia="Garamond" w:hAnsi="Arial" w:cs="Arial"/>
                <w:b/>
                <w:color w:val="000000"/>
                <w:sz w:val="22"/>
                <w:szCs w:val="22"/>
              </w:rPr>
              <w:t>M</w:t>
            </w:r>
            <w:r>
              <w:rPr>
                <w:rFonts w:ascii="Arial" w:eastAsia="Garamond" w:hAnsi="Arial" w:cs="Arial"/>
                <w:b/>
                <w:color w:val="000000"/>
                <w:sz w:val="22"/>
                <w:szCs w:val="22"/>
              </w:rPr>
              <w:t>inutes</w:t>
            </w:r>
          </w:p>
          <w:p w14:paraId="080A71B5" w14:textId="77777777" w:rsidR="006D3D00" w:rsidRDefault="00E66746"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proofErr w:type="gramStart"/>
            <w:r w:rsidRPr="00263A00">
              <w:rPr>
                <w:rFonts w:ascii="Arial" w:eastAsia="Garamond" w:hAnsi="Arial" w:cs="Arial"/>
                <w:color w:val="000000"/>
                <w:sz w:val="22"/>
                <w:szCs w:val="22"/>
              </w:rPr>
              <w:t xml:space="preserve">Approval of minutes for </w:t>
            </w:r>
            <w:r w:rsidR="006D3D00">
              <w:rPr>
                <w:rFonts w:ascii="Arial" w:eastAsia="Garamond" w:hAnsi="Arial" w:cs="Arial"/>
                <w:color w:val="000000"/>
                <w:sz w:val="22"/>
                <w:szCs w:val="22"/>
              </w:rPr>
              <w:t>last meeting of the previous academic year were</w:t>
            </w:r>
            <w:proofErr w:type="gramEnd"/>
            <w:r w:rsidR="006D3D00">
              <w:rPr>
                <w:rFonts w:ascii="Arial" w:eastAsia="Garamond" w:hAnsi="Arial" w:cs="Arial"/>
                <w:color w:val="000000"/>
                <w:sz w:val="22"/>
                <w:szCs w:val="22"/>
              </w:rPr>
              <w:t xml:space="preserve"> not available. </w:t>
            </w:r>
          </w:p>
          <w:p w14:paraId="39E45312" w14:textId="77777777" w:rsidR="006D3D00" w:rsidRDefault="006D3D00"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p>
          <w:p w14:paraId="7C70844D" w14:textId="20E32DDD" w:rsidR="006B137E" w:rsidRPr="00263A00" w:rsidRDefault="006D3D00" w:rsidP="007E4B06">
            <w:pPr>
              <w:pBdr>
                <w:top w:val="nil"/>
                <w:left w:val="nil"/>
                <w:bottom w:val="nil"/>
                <w:right w:val="nil"/>
                <w:between w:val="nil"/>
              </w:pBdr>
              <w:spacing w:line="276" w:lineRule="auto"/>
              <w:ind w:left="782"/>
              <w:contextualSpacing/>
              <w:rPr>
                <w:rFonts w:ascii="Arial" w:eastAsia="Garamond" w:hAnsi="Arial" w:cs="Arial"/>
                <w:color w:val="000000"/>
                <w:sz w:val="22"/>
                <w:szCs w:val="22"/>
              </w:rPr>
            </w:pPr>
            <w:r w:rsidRPr="001D2903">
              <w:rPr>
                <w:rFonts w:ascii="Arial" w:eastAsia="Garamond" w:hAnsi="Arial" w:cs="Arial"/>
                <w:color w:val="000000"/>
                <w:sz w:val="22"/>
                <w:szCs w:val="22"/>
                <w:u w:val="single"/>
              </w:rPr>
              <w:t>MOTION</w:t>
            </w:r>
            <w:r>
              <w:rPr>
                <w:rFonts w:ascii="Arial" w:eastAsia="Garamond" w:hAnsi="Arial" w:cs="Arial"/>
                <w:color w:val="000000"/>
                <w:sz w:val="22"/>
                <w:szCs w:val="22"/>
              </w:rPr>
              <w:t xml:space="preserve">: Motion was made by National Campus Rep. Cindy Marie to defer review and vote of previous minutes until next scheduled </w:t>
            </w:r>
            <w:r w:rsidR="00E66746" w:rsidRPr="00263A00">
              <w:rPr>
                <w:rFonts w:ascii="Arial" w:eastAsia="Garamond" w:hAnsi="Arial" w:cs="Arial"/>
                <w:color w:val="000000"/>
                <w:sz w:val="22"/>
                <w:szCs w:val="22"/>
              </w:rPr>
              <w:t>meeting</w:t>
            </w:r>
            <w:r>
              <w:rPr>
                <w:rFonts w:ascii="Arial" w:eastAsia="Garamond" w:hAnsi="Arial" w:cs="Arial"/>
                <w:color w:val="000000"/>
                <w:sz w:val="22"/>
                <w:szCs w:val="22"/>
              </w:rPr>
              <w:t xml:space="preserve">. </w:t>
            </w:r>
            <w:r w:rsidR="00E66746" w:rsidRPr="00263A00">
              <w:rPr>
                <w:rFonts w:ascii="Arial" w:eastAsia="Garamond" w:hAnsi="Arial" w:cs="Arial"/>
                <w:color w:val="000000"/>
                <w:sz w:val="22"/>
                <w:szCs w:val="22"/>
              </w:rPr>
              <w:t xml:space="preserve"> </w:t>
            </w:r>
            <w:r>
              <w:rPr>
                <w:rFonts w:ascii="Arial" w:eastAsia="Garamond" w:hAnsi="Arial" w:cs="Arial"/>
                <w:color w:val="000000"/>
                <w:sz w:val="22"/>
                <w:szCs w:val="22"/>
              </w:rPr>
              <w:t>Motion was seconded by National Campus Rep. Mark</w:t>
            </w:r>
            <w:r w:rsidR="002D2DE6">
              <w:rPr>
                <w:rFonts w:ascii="Arial" w:eastAsia="Garamond" w:hAnsi="Arial" w:cs="Arial"/>
                <w:color w:val="000000"/>
                <w:sz w:val="22"/>
                <w:szCs w:val="22"/>
              </w:rPr>
              <w:t>. With no further discussion, motion carried unanimously with 10 votes yes, 0 votes no.</w:t>
            </w:r>
          </w:p>
          <w:p w14:paraId="7DF4E1C5" w14:textId="77777777" w:rsidR="007E4B06" w:rsidRPr="005D0BC5" w:rsidRDefault="007E4B06" w:rsidP="005D0BC5">
            <w:pPr>
              <w:contextualSpacing/>
              <w:rPr>
                <w:rFonts w:ascii="Arial" w:hAnsi="Arial" w:cs="Arial"/>
                <w:sz w:val="22"/>
                <w:szCs w:val="22"/>
              </w:rPr>
            </w:pPr>
          </w:p>
          <w:p w14:paraId="36864A90" w14:textId="77777777" w:rsidR="007E4B06" w:rsidRPr="007E4B06" w:rsidRDefault="007E4B06" w:rsidP="007D4DEC">
            <w:pPr>
              <w:pStyle w:val="ListParagraph"/>
              <w:numPr>
                <w:ilvl w:val="0"/>
                <w:numId w:val="13"/>
              </w:numPr>
              <w:pBdr>
                <w:top w:val="nil"/>
                <w:left w:val="nil"/>
                <w:bottom w:val="nil"/>
                <w:right w:val="nil"/>
                <w:between w:val="nil"/>
              </w:pBdr>
              <w:contextualSpacing/>
              <w:rPr>
                <w:rFonts w:ascii="Arial" w:eastAsia="Garamond" w:hAnsi="Arial" w:cs="Arial"/>
                <w:b/>
                <w:color w:val="000000"/>
                <w:sz w:val="22"/>
                <w:szCs w:val="22"/>
              </w:rPr>
            </w:pPr>
            <w:r w:rsidRPr="007E4B06">
              <w:rPr>
                <w:rFonts w:ascii="Arial" w:eastAsia="Garamond" w:hAnsi="Arial" w:cs="Arial"/>
                <w:b/>
                <w:color w:val="000000"/>
                <w:sz w:val="22"/>
                <w:szCs w:val="22"/>
              </w:rPr>
              <w:t>Urgent matters</w:t>
            </w:r>
          </w:p>
          <w:p w14:paraId="76887ED5" w14:textId="3FD542F2" w:rsidR="00CB730B" w:rsidRDefault="002D2DE6" w:rsidP="002D2DE6">
            <w:pPr>
              <w:pStyle w:val="ColorfulList-Accent11"/>
              <w:numPr>
                <w:ilvl w:val="1"/>
                <w:numId w:val="13"/>
              </w:numPr>
              <w:jc w:val="left"/>
              <w:rPr>
                <w:rFonts w:ascii="Arial" w:hAnsi="Arial" w:cs="Arial"/>
              </w:rPr>
            </w:pPr>
            <w:r>
              <w:rPr>
                <w:rFonts w:ascii="Arial" w:hAnsi="Arial" w:cs="Arial"/>
              </w:rPr>
              <w:t xml:space="preserve">Terms of Reference (TOR): Discussion ensued regarding changes needed to current TOR, such as to reflect the changes in current committee membership so that it aligns with TOR, and to confirm with DAP the membership of representatives from Marine Science &amp; General Education programs. </w:t>
            </w:r>
            <w:r w:rsidR="001D2903">
              <w:rPr>
                <w:rFonts w:ascii="Arial" w:hAnsi="Arial" w:cs="Arial"/>
              </w:rPr>
              <w:t xml:space="preserve">It was also requested by Chair that each campus email him an updated roster so that the committee roster can be updated and that the final count of membership be reflected in the updated TOR. </w:t>
            </w:r>
          </w:p>
          <w:p w14:paraId="0608A350" w14:textId="77777777" w:rsidR="002D2DE6" w:rsidRDefault="002D2DE6" w:rsidP="002D2DE6">
            <w:pPr>
              <w:pStyle w:val="ColorfulList-Accent11"/>
              <w:ind w:left="1440"/>
              <w:jc w:val="left"/>
              <w:rPr>
                <w:rFonts w:ascii="Arial" w:hAnsi="Arial" w:cs="Arial"/>
              </w:rPr>
            </w:pPr>
          </w:p>
          <w:p w14:paraId="15D4ED2F" w14:textId="32006A14" w:rsidR="002D2DE6" w:rsidRDefault="002D2DE6" w:rsidP="002D2DE6">
            <w:pPr>
              <w:pStyle w:val="ColorfulList-Accent11"/>
              <w:ind w:left="1440"/>
              <w:jc w:val="left"/>
              <w:rPr>
                <w:rFonts w:ascii="Arial" w:hAnsi="Arial" w:cs="Arial"/>
              </w:rPr>
            </w:pPr>
            <w:r w:rsidRPr="007C60C4">
              <w:rPr>
                <w:rFonts w:ascii="Arial" w:hAnsi="Arial" w:cs="Arial"/>
                <w:u w:val="single"/>
              </w:rPr>
              <w:t>MOTION</w:t>
            </w:r>
            <w:r>
              <w:rPr>
                <w:rFonts w:ascii="Arial" w:hAnsi="Arial" w:cs="Arial"/>
              </w:rPr>
              <w:t xml:space="preserve">: After discussion of recommended changes to current TOR, a motion was made by </w:t>
            </w:r>
            <w:r w:rsidR="001D2903">
              <w:rPr>
                <w:rFonts w:ascii="Arial" w:hAnsi="Arial" w:cs="Arial"/>
              </w:rPr>
              <w:t>Lynn</w:t>
            </w:r>
            <w:r>
              <w:rPr>
                <w:rFonts w:ascii="Arial" w:hAnsi="Arial" w:cs="Arial"/>
              </w:rPr>
              <w:t xml:space="preserve"> and seconded by </w:t>
            </w:r>
            <w:r w:rsidR="001D2903">
              <w:rPr>
                <w:rFonts w:ascii="Arial" w:hAnsi="Arial" w:cs="Arial"/>
              </w:rPr>
              <w:t>Joy</w:t>
            </w:r>
            <w:r>
              <w:rPr>
                <w:rFonts w:ascii="Arial" w:hAnsi="Arial" w:cs="Arial"/>
              </w:rPr>
              <w:t xml:space="preserve"> to approve current TOR pending the recommended changes</w:t>
            </w:r>
            <w:r w:rsidR="001D2903">
              <w:rPr>
                <w:rFonts w:ascii="Arial" w:hAnsi="Arial" w:cs="Arial"/>
              </w:rPr>
              <w:t xml:space="preserve"> and </w:t>
            </w:r>
            <w:r w:rsidR="007C60C4">
              <w:rPr>
                <w:rFonts w:ascii="Arial" w:hAnsi="Arial" w:cs="Arial"/>
              </w:rPr>
              <w:t xml:space="preserve">to </w:t>
            </w:r>
            <w:r w:rsidR="001D2903">
              <w:rPr>
                <w:rFonts w:ascii="Arial" w:hAnsi="Arial" w:cs="Arial"/>
              </w:rPr>
              <w:t>seek replacement members</w:t>
            </w:r>
            <w:r w:rsidR="007C60C4">
              <w:rPr>
                <w:rFonts w:ascii="Arial" w:hAnsi="Arial" w:cs="Arial"/>
              </w:rPr>
              <w:t xml:space="preserve"> for vacant slots</w:t>
            </w:r>
            <w:r w:rsidR="001D2903">
              <w:rPr>
                <w:rFonts w:ascii="Arial" w:hAnsi="Arial" w:cs="Arial"/>
              </w:rPr>
              <w:t xml:space="preserve"> at a later time.</w:t>
            </w:r>
            <w:r>
              <w:rPr>
                <w:rFonts w:ascii="Arial" w:hAnsi="Arial" w:cs="Arial"/>
              </w:rPr>
              <w:t xml:space="preserve"> </w:t>
            </w:r>
            <w:r w:rsidR="001D2903">
              <w:rPr>
                <w:rFonts w:ascii="Arial" w:hAnsi="Arial" w:cs="Arial"/>
              </w:rPr>
              <w:t>Motion carried unanimously with 10 votes yes, 0 votes no.</w:t>
            </w:r>
          </w:p>
          <w:p w14:paraId="6C2E83F8" w14:textId="4C5E81EF" w:rsidR="001D2903" w:rsidRDefault="001D2903" w:rsidP="002D2DE6">
            <w:pPr>
              <w:pStyle w:val="ColorfulList-Accent11"/>
              <w:ind w:left="1440"/>
              <w:jc w:val="left"/>
              <w:rPr>
                <w:rFonts w:ascii="Arial" w:hAnsi="Arial" w:cs="Arial"/>
              </w:rPr>
            </w:pPr>
          </w:p>
          <w:p w14:paraId="60AB924D" w14:textId="6675545E" w:rsidR="001D2903" w:rsidRDefault="001D2903" w:rsidP="001D2903">
            <w:pPr>
              <w:pStyle w:val="ColorfulList-Accent11"/>
              <w:numPr>
                <w:ilvl w:val="1"/>
                <w:numId w:val="13"/>
              </w:numPr>
              <w:jc w:val="left"/>
              <w:rPr>
                <w:rFonts w:ascii="Arial" w:hAnsi="Arial" w:cs="Arial"/>
              </w:rPr>
            </w:pPr>
            <w:r>
              <w:rPr>
                <w:rFonts w:ascii="Arial" w:hAnsi="Arial" w:cs="Arial"/>
              </w:rPr>
              <w:t xml:space="preserve">Reader Teams: </w:t>
            </w:r>
            <w:r w:rsidR="007C60C4">
              <w:rPr>
                <w:rFonts w:ascii="Arial" w:hAnsi="Arial" w:cs="Arial"/>
              </w:rPr>
              <w:t xml:space="preserve">Chair </w:t>
            </w:r>
            <w:r w:rsidR="00EB67BD">
              <w:rPr>
                <w:rFonts w:ascii="Arial" w:hAnsi="Arial" w:cs="Arial"/>
              </w:rPr>
              <w:t xml:space="preserve">informed the committee </w:t>
            </w:r>
            <w:r w:rsidR="007C60C4">
              <w:rPr>
                <w:rFonts w:ascii="Arial" w:hAnsi="Arial" w:cs="Arial"/>
              </w:rPr>
              <w:t>that a new set of reader teams need</w:t>
            </w:r>
            <w:r w:rsidR="00CC0777">
              <w:rPr>
                <w:rFonts w:ascii="Arial" w:hAnsi="Arial" w:cs="Arial"/>
              </w:rPr>
              <w:t>s</w:t>
            </w:r>
            <w:r w:rsidR="007C60C4">
              <w:rPr>
                <w:rFonts w:ascii="Arial" w:hAnsi="Arial" w:cs="Arial"/>
              </w:rPr>
              <w:t xml:space="preserve"> to be generated due to changes in membership.</w:t>
            </w:r>
          </w:p>
          <w:p w14:paraId="35EA9E22" w14:textId="32915D40" w:rsidR="00EB67BD" w:rsidRDefault="00EB67BD" w:rsidP="00EB67BD">
            <w:pPr>
              <w:pStyle w:val="ColorfulList-Accent11"/>
              <w:jc w:val="left"/>
              <w:rPr>
                <w:rFonts w:ascii="Arial" w:hAnsi="Arial" w:cs="Arial"/>
              </w:rPr>
            </w:pPr>
          </w:p>
          <w:p w14:paraId="0DB320FE" w14:textId="16B74E70" w:rsidR="00EB67BD" w:rsidRDefault="00EB67BD" w:rsidP="00EB67BD">
            <w:pPr>
              <w:pStyle w:val="ColorfulList-Accent11"/>
              <w:numPr>
                <w:ilvl w:val="1"/>
                <w:numId w:val="13"/>
              </w:numPr>
              <w:jc w:val="left"/>
              <w:rPr>
                <w:rFonts w:ascii="Arial" w:hAnsi="Arial" w:cs="Arial"/>
              </w:rPr>
            </w:pPr>
            <w:r>
              <w:rPr>
                <w:rFonts w:ascii="Arial" w:hAnsi="Arial" w:cs="Arial"/>
              </w:rPr>
              <w:t>Schoology Platform – Use and Rules of Use</w:t>
            </w:r>
            <w:r w:rsidR="00A834C0">
              <w:rPr>
                <w:rFonts w:ascii="Arial" w:hAnsi="Arial" w:cs="Arial"/>
              </w:rPr>
              <w:t>: Discussion ensued regarding the use of Schoology as a platform for official committee use. Some members stated that they had trouble downloading files from Schoology while others had no problem. For those with difficulty downloading documents, they indicated that downloading documents received via Webmail was fine with no problems. These individuals also stated that using the Discussion function of Schoology was fine. The consensus was to continue using webmail for transmitting documents and Schoology for discussion</w:t>
            </w:r>
            <w:r w:rsidR="00353E22">
              <w:rPr>
                <w:rFonts w:ascii="Arial" w:hAnsi="Arial" w:cs="Arial"/>
              </w:rPr>
              <w:t xml:space="preserve"> for a</w:t>
            </w:r>
            <w:r w:rsidR="00842F8B">
              <w:rPr>
                <w:rFonts w:ascii="Arial" w:hAnsi="Arial" w:cs="Arial"/>
              </w:rPr>
              <w:t xml:space="preserve"> trial period of two months.</w:t>
            </w:r>
          </w:p>
          <w:p w14:paraId="6C4A92C1" w14:textId="77777777" w:rsidR="00353E22" w:rsidRDefault="00353E22" w:rsidP="00353E22">
            <w:pPr>
              <w:pStyle w:val="ListParagraph"/>
              <w:rPr>
                <w:rFonts w:ascii="Arial" w:hAnsi="Arial" w:cs="Arial"/>
              </w:rPr>
            </w:pPr>
          </w:p>
          <w:p w14:paraId="7FBBB82F" w14:textId="7E30517A" w:rsidR="00353E22" w:rsidRDefault="00353E22" w:rsidP="00353E22">
            <w:pPr>
              <w:pStyle w:val="ColorfulList-Accent11"/>
              <w:ind w:left="1440"/>
              <w:jc w:val="left"/>
              <w:rPr>
                <w:rFonts w:ascii="Arial" w:hAnsi="Arial" w:cs="Arial"/>
              </w:rPr>
            </w:pPr>
            <w:r w:rsidRPr="003B001C">
              <w:rPr>
                <w:rFonts w:ascii="Arial" w:hAnsi="Arial" w:cs="Arial"/>
                <w:u w:val="single"/>
              </w:rPr>
              <w:t>MOTION</w:t>
            </w:r>
            <w:r>
              <w:rPr>
                <w:rFonts w:ascii="Arial" w:hAnsi="Arial" w:cs="Arial"/>
              </w:rPr>
              <w:t>: After discussion</w:t>
            </w:r>
            <w:r w:rsidR="00842F8B">
              <w:rPr>
                <w:rFonts w:ascii="Arial" w:hAnsi="Arial" w:cs="Arial"/>
              </w:rPr>
              <w:t xml:space="preserve">, a motion was made by Mark to use Schoology as a platform for committee discussions for a trial period of two months in conjunction to sending committee documents via webmail and uploading to Schoology. However, if using the Schoology platform is not effective, then after the trial period the committee will revert to using webmail only. The motion was seconded by Lynn. The motion carried with 8 votes yes, 1 vote no, and 1 abstain. </w:t>
            </w:r>
          </w:p>
          <w:p w14:paraId="1EB2BBAB" w14:textId="7C499FD5" w:rsidR="00842F8B" w:rsidRDefault="00842F8B" w:rsidP="00353E22">
            <w:pPr>
              <w:pStyle w:val="ColorfulList-Accent11"/>
              <w:ind w:left="1440"/>
              <w:jc w:val="left"/>
              <w:rPr>
                <w:rFonts w:ascii="Arial" w:hAnsi="Arial" w:cs="Arial"/>
              </w:rPr>
            </w:pPr>
          </w:p>
          <w:p w14:paraId="2F85A9F0" w14:textId="570697FD" w:rsidR="00842F8B" w:rsidRDefault="003B001C" w:rsidP="00842F8B">
            <w:pPr>
              <w:pStyle w:val="ColorfulList-Accent11"/>
              <w:numPr>
                <w:ilvl w:val="1"/>
                <w:numId w:val="13"/>
              </w:numPr>
              <w:jc w:val="left"/>
              <w:rPr>
                <w:rFonts w:ascii="Arial" w:hAnsi="Arial" w:cs="Arial"/>
              </w:rPr>
            </w:pPr>
            <w:r>
              <w:rPr>
                <w:rFonts w:ascii="Arial" w:hAnsi="Arial" w:cs="Arial"/>
              </w:rPr>
              <w:t>Policies and Procedures for Review by DAP: Chair informed the committee that policies and procedures are posted in the Resources folder for the Curriculum Committee for review. Deadlines will also be added to Schoology for review.</w:t>
            </w:r>
          </w:p>
          <w:p w14:paraId="60A44B4D" w14:textId="77777777" w:rsidR="002D2DE6" w:rsidRDefault="002D2DE6" w:rsidP="007D4DEC">
            <w:pPr>
              <w:pStyle w:val="ColorfulList-Accent11"/>
              <w:jc w:val="left"/>
              <w:rPr>
                <w:rFonts w:ascii="Arial" w:hAnsi="Arial" w:cs="Arial"/>
              </w:rPr>
            </w:pPr>
          </w:p>
          <w:p w14:paraId="3283B9DB" w14:textId="689997F3" w:rsidR="00263A00" w:rsidRDefault="00263A00" w:rsidP="007D4DEC">
            <w:pPr>
              <w:pStyle w:val="ColorfulList-Accent11"/>
              <w:numPr>
                <w:ilvl w:val="0"/>
                <w:numId w:val="13"/>
              </w:numPr>
              <w:jc w:val="left"/>
              <w:rPr>
                <w:rFonts w:ascii="Arial" w:hAnsi="Arial" w:cs="Arial"/>
                <w:b/>
              </w:rPr>
            </w:pPr>
            <w:r>
              <w:rPr>
                <w:rFonts w:ascii="Arial" w:hAnsi="Arial" w:cs="Arial"/>
                <w:b/>
              </w:rPr>
              <w:t>Miscellaneous</w:t>
            </w:r>
          </w:p>
          <w:p w14:paraId="67672782" w14:textId="713BABEC" w:rsidR="003B001C" w:rsidRDefault="003B001C" w:rsidP="003B001C">
            <w:pPr>
              <w:pStyle w:val="ColorfulList-Accent11"/>
              <w:jc w:val="left"/>
              <w:rPr>
                <w:rFonts w:ascii="Arial" w:hAnsi="Arial" w:cs="Arial"/>
                <w:b/>
              </w:rPr>
            </w:pPr>
            <w:r>
              <w:rPr>
                <w:rFonts w:ascii="Arial" w:hAnsi="Arial" w:cs="Arial"/>
              </w:rPr>
              <w:t xml:space="preserve">Chair informed the committee of two subcommittees that have been formed under the Curriculum Committee in regards to the Traditional Navigation course and a course substitution request. </w:t>
            </w:r>
          </w:p>
          <w:p w14:paraId="7703098F" w14:textId="77777777" w:rsidR="0004384E" w:rsidRDefault="0004384E" w:rsidP="0004384E">
            <w:pPr>
              <w:pStyle w:val="ColorfulList-Accent11"/>
              <w:jc w:val="left"/>
              <w:rPr>
                <w:rFonts w:ascii="Arial" w:hAnsi="Arial" w:cs="Arial"/>
                <w:b/>
              </w:rPr>
            </w:pPr>
          </w:p>
          <w:p w14:paraId="4C8D7ADD" w14:textId="2E9C054A" w:rsidR="00E5343D" w:rsidRDefault="00E5343D" w:rsidP="007D4DEC">
            <w:pPr>
              <w:pStyle w:val="ColorfulList-Accent11"/>
              <w:numPr>
                <w:ilvl w:val="0"/>
                <w:numId w:val="13"/>
              </w:numPr>
              <w:jc w:val="left"/>
              <w:rPr>
                <w:rFonts w:ascii="Arial" w:hAnsi="Arial" w:cs="Arial"/>
                <w:b/>
              </w:rPr>
            </w:pPr>
            <w:r w:rsidRPr="006F68E9">
              <w:rPr>
                <w:rFonts w:ascii="Arial" w:hAnsi="Arial" w:cs="Arial"/>
                <w:b/>
              </w:rPr>
              <w:t>Adjournment</w:t>
            </w:r>
          </w:p>
          <w:p w14:paraId="0ECDE007" w14:textId="221FD893" w:rsidR="000F08AF" w:rsidRPr="0004384E" w:rsidRDefault="0004384E" w:rsidP="003B001C">
            <w:pPr>
              <w:pStyle w:val="ColorfulList-Accent11"/>
              <w:ind w:left="782"/>
              <w:jc w:val="left"/>
              <w:rPr>
                <w:rFonts w:ascii="Arial" w:hAnsi="Arial" w:cs="Arial"/>
              </w:rPr>
            </w:pPr>
            <w:r>
              <w:rPr>
                <w:rFonts w:ascii="Arial" w:hAnsi="Arial" w:cs="Arial"/>
              </w:rPr>
              <w:t xml:space="preserve">Motion was made by </w:t>
            </w:r>
            <w:r w:rsidR="003B001C">
              <w:rPr>
                <w:rFonts w:ascii="Arial" w:hAnsi="Arial" w:cs="Arial"/>
              </w:rPr>
              <w:t>Joy</w:t>
            </w:r>
            <w:r>
              <w:rPr>
                <w:rFonts w:ascii="Arial" w:hAnsi="Arial" w:cs="Arial"/>
              </w:rPr>
              <w:t xml:space="preserve"> and seconded by </w:t>
            </w:r>
            <w:r w:rsidR="003B001C">
              <w:rPr>
                <w:rFonts w:ascii="Arial" w:hAnsi="Arial" w:cs="Arial"/>
              </w:rPr>
              <w:t xml:space="preserve">Mark </w:t>
            </w:r>
            <w:r>
              <w:rPr>
                <w:rFonts w:ascii="Arial" w:hAnsi="Arial" w:cs="Arial"/>
              </w:rPr>
              <w:t xml:space="preserve">to adjourn the meeting. </w:t>
            </w:r>
            <w:r w:rsidR="006F68E9">
              <w:rPr>
                <w:rFonts w:ascii="Arial" w:hAnsi="Arial" w:cs="Arial"/>
              </w:rPr>
              <w:t xml:space="preserve">The meeting was </w:t>
            </w:r>
            <w:r w:rsidR="006F68E9">
              <w:rPr>
                <w:rFonts w:ascii="Arial" w:hAnsi="Arial" w:cs="Arial"/>
              </w:rPr>
              <w:lastRenderedPageBreak/>
              <w:t xml:space="preserve">adjourned at </w:t>
            </w:r>
            <w:r w:rsidR="003B001C">
              <w:rPr>
                <w:rFonts w:ascii="Arial" w:hAnsi="Arial" w:cs="Arial"/>
              </w:rPr>
              <w:t>1</w:t>
            </w:r>
            <w:r>
              <w:rPr>
                <w:rFonts w:ascii="Arial" w:hAnsi="Arial" w:cs="Arial"/>
              </w:rPr>
              <w:t>:</w:t>
            </w:r>
            <w:r w:rsidR="003B001C">
              <w:rPr>
                <w:rFonts w:ascii="Arial" w:hAnsi="Arial" w:cs="Arial"/>
              </w:rPr>
              <w:t>51</w:t>
            </w:r>
            <w:r>
              <w:rPr>
                <w:rFonts w:ascii="Arial" w:hAnsi="Arial" w:cs="Arial"/>
              </w:rPr>
              <w:t>PM.</w:t>
            </w:r>
          </w:p>
        </w:tc>
      </w:tr>
      <w:tr w:rsidR="00B70F58" w:rsidRPr="007B1070" w14:paraId="41E254EC" w14:textId="77777777" w:rsidTr="000F08AF">
        <w:tc>
          <w:tcPr>
            <w:tcW w:w="10707" w:type="dxa"/>
            <w:gridSpan w:val="5"/>
            <w:shd w:val="clear" w:color="auto" w:fill="auto"/>
          </w:tcPr>
          <w:p w14:paraId="3B26283C" w14:textId="77777777" w:rsidR="00B70F58" w:rsidRPr="009A4DEC" w:rsidRDefault="00B70F58" w:rsidP="001220F3">
            <w:pPr>
              <w:pStyle w:val="LightGrid-Accent31"/>
              <w:ind w:left="0"/>
              <w:jc w:val="left"/>
              <w:rPr>
                <w:b/>
              </w:rPr>
            </w:pPr>
          </w:p>
        </w:tc>
      </w:tr>
      <w:tr w:rsidR="002D2DE6" w:rsidRPr="007B1070" w14:paraId="51712AEB" w14:textId="77777777" w:rsidTr="000F08AF">
        <w:tc>
          <w:tcPr>
            <w:tcW w:w="10707" w:type="dxa"/>
            <w:gridSpan w:val="5"/>
            <w:shd w:val="clear" w:color="auto" w:fill="auto"/>
          </w:tcPr>
          <w:p w14:paraId="477AEA09" w14:textId="77777777" w:rsidR="002D2DE6" w:rsidRPr="009A4DEC" w:rsidRDefault="002D2DE6" w:rsidP="001220F3">
            <w:pPr>
              <w:pStyle w:val="LightGrid-Accent31"/>
              <w:ind w:left="0"/>
              <w:jc w:val="left"/>
              <w:rPr>
                <w:b/>
              </w:rPr>
            </w:pPr>
          </w:p>
        </w:tc>
      </w:tr>
    </w:tbl>
    <w:p w14:paraId="22E0B462" w14:textId="77777777" w:rsidR="00335B05" w:rsidRDefault="00335B05" w:rsidP="00335B05">
      <w:pPr>
        <w:jc w:val="center"/>
        <w:rPr>
          <w:b/>
        </w:rPr>
      </w:pPr>
    </w:p>
    <w:p w14:paraId="2174D47E" w14:textId="77777777" w:rsidR="001D4879" w:rsidRDefault="001D4879" w:rsidP="00335B05">
      <w:pPr>
        <w:jc w:val="center"/>
        <w:rPr>
          <w:b/>
        </w:rPr>
      </w:pPr>
    </w:p>
    <w:p w14:paraId="1A08A4CA" w14:textId="77777777" w:rsidR="001D4879" w:rsidRDefault="001D4879" w:rsidP="00335B05">
      <w:pPr>
        <w:jc w:val="center"/>
        <w:rPr>
          <w:b/>
        </w:rPr>
      </w:pPr>
    </w:p>
    <w:p w14:paraId="58A6AA01" w14:textId="77777777" w:rsidR="001D4879" w:rsidRDefault="001D4879" w:rsidP="00335B05">
      <w:pPr>
        <w:jc w:val="center"/>
        <w:rPr>
          <w:b/>
        </w:rPr>
      </w:pPr>
    </w:p>
    <w:p w14:paraId="0CD4D34A" w14:textId="77777777" w:rsidR="001D4879" w:rsidRDefault="001D4879" w:rsidP="00335B05">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04384E" w:rsidRPr="007B1070" w14:paraId="36C15AC5" w14:textId="77777777" w:rsidTr="00D53DB6">
        <w:trPr>
          <w:trHeight w:val="503"/>
        </w:trPr>
        <w:tc>
          <w:tcPr>
            <w:tcW w:w="10773" w:type="dxa"/>
            <w:gridSpan w:val="8"/>
          </w:tcPr>
          <w:p w14:paraId="48DBDEB0" w14:textId="77777777" w:rsidR="0004384E" w:rsidRDefault="0004384E" w:rsidP="00D53DB6"/>
          <w:p w14:paraId="35FAE732" w14:textId="77777777" w:rsidR="0004384E" w:rsidRDefault="0004384E" w:rsidP="00D53DB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4384E" w:rsidRPr="002E2BE4" w14:paraId="6CB81E4B" w14:textId="77777777" w:rsidTr="00D53DB6">
              <w:tc>
                <w:tcPr>
                  <w:tcW w:w="10773" w:type="dxa"/>
                </w:tcPr>
                <w:p w14:paraId="75843A29" w14:textId="77777777" w:rsidR="0004384E" w:rsidRPr="002E2BE4" w:rsidRDefault="0004384E" w:rsidP="00D53DB6">
                  <w:pPr>
                    <w:rPr>
                      <w:b/>
                    </w:rPr>
                  </w:pPr>
                  <w:r w:rsidRPr="002E2BE4">
                    <w:rPr>
                      <w:b/>
                    </w:rPr>
                    <w:t>Handouts/Documents Referenced:</w:t>
                  </w:r>
                </w:p>
              </w:tc>
            </w:tr>
          </w:tbl>
          <w:p w14:paraId="6E6F168F" w14:textId="67717483" w:rsidR="0004384E" w:rsidRPr="00BC0AFD" w:rsidRDefault="003B001C" w:rsidP="00D53DB6">
            <w:pPr>
              <w:pStyle w:val="LightList-Accent51"/>
              <w:ind w:left="0"/>
              <w:jc w:val="left"/>
              <w:rPr>
                <w:rFonts w:ascii="Times New Roman" w:hAnsi="Times New Roman"/>
              </w:rPr>
            </w:pPr>
            <w:r>
              <w:rPr>
                <w:rFonts w:ascii="Times New Roman" w:hAnsi="Times New Roman"/>
              </w:rPr>
              <w:t>None</w:t>
            </w:r>
          </w:p>
        </w:tc>
      </w:tr>
      <w:tr w:rsidR="0004384E" w:rsidRPr="00767BED" w14:paraId="24D72BBC" w14:textId="77777777" w:rsidTr="00D53DB6">
        <w:tc>
          <w:tcPr>
            <w:tcW w:w="10773" w:type="dxa"/>
            <w:gridSpan w:val="8"/>
          </w:tcPr>
          <w:p w14:paraId="32C403EB" w14:textId="77777777" w:rsidR="0004384E" w:rsidRPr="00767BED" w:rsidRDefault="0004384E" w:rsidP="00D53DB6">
            <w:pPr>
              <w:ind w:left="1440"/>
            </w:pPr>
          </w:p>
        </w:tc>
      </w:tr>
      <w:tr w:rsidR="0004384E" w:rsidRPr="00D6444C" w14:paraId="68AA6E22" w14:textId="77777777" w:rsidTr="00D53DB6">
        <w:tc>
          <w:tcPr>
            <w:tcW w:w="10773" w:type="dxa"/>
            <w:gridSpan w:val="8"/>
          </w:tcPr>
          <w:p w14:paraId="6DB58B35" w14:textId="77777777" w:rsidR="0004384E" w:rsidRPr="002E2BE4" w:rsidRDefault="0004384E" w:rsidP="00D53DB6"/>
        </w:tc>
      </w:tr>
      <w:tr w:rsidR="0004384E" w:rsidRPr="007B1070" w14:paraId="2E716721" w14:textId="77777777" w:rsidTr="00D53DB6">
        <w:tc>
          <w:tcPr>
            <w:tcW w:w="10773" w:type="dxa"/>
            <w:gridSpan w:val="8"/>
          </w:tcPr>
          <w:p w14:paraId="6D4FEE2F" w14:textId="77777777" w:rsidR="0004384E" w:rsidRPr="002E2BE4" w:rsidRDefault="0004384E" w:rsidP="00D53DB6">
            <w:pPr>
              <w:rPr>
                <w:b/>
              </w:rPr>
            </w:pPr>
            <w:r w:rsidRPr="002E2BE4">
              <w:rPr>
                <w:b/>
              </w:rPr>
              <w:t xml:space="preserve">College Web Site Link: </w:t>
            </w:r>
          </w:p>
        </w:tc>
      </w:tr>
      <w:tr w:rsidR="0004384E" w:rsidRPr="00920EA6" w14:paraId="767B401F" w14:textId="77777777" w:rsidTr="00D53DB6">
        <w:trPr>
          <w:trHeight w:val="416"/>
        </w:trPr>
        <w:tc>
          <w:tcPr>
            <w:tcW w:w="3111" w:type="dxa"/>
            <w:gridSpan w:val="2"/>
          </w:tcPr>
          <w:p w14:paraId="4F8E1FC0" w14:textId="77777777" w:rsidR="0004384E" w:rsidRPr="002E2BE4" w:rsidRDefault="0004384E" w:rsidP="00D53DB6">
            <w:pPr>
              <w:rPr>
                <w:b/>
              </w:rPr>
            </w:pPr>
            <w:r w:rsidRPr="002E2BE4">
              <w:rPr>
                <w:b/>
              </w:rPr>
              <w:t>Prepared by:</w:t>
            </w:r>
          </w:p>
        </w:tc>
        <w:tc>
          <w:tcPr>
            <w:tcW w:w="2109" w:type="dxa"/>
            <w:gridSpan w:val="2"/>
          </w:tcPr>
          <w:p w14:paraId="1A64DC86" w14:textId="6AC64736" w:rsidR="0004384E" w:rsidRPr="003B001C" w:rsidRDefault="0004384E" w:rsidP="00D53DB6">
            <w:pPr>
              <w:rPr>
                <w:i/>
              </w:rPr>
            </w:pPr>
            <w:r w:rsidRPr="003B001C">
              <w:t>Cindy M. Edwin</w:t>
            </w:r>
          </w:p>
        </w:tc>
        <w:tc>
          <w:tcPr>
            <w:tcW w:w="2410" w:type="dxa"/>
            <w:gridSpan w:val="3"/>
          </w:tcPr>
          <w:p w14:paraId="2A6CB701" w14:textId="77777777" w:rsidR="0004384E" w:rsidRPr="002E2BE4" w:rsidRDefault="0004384E" w:rsidP="00D53DB6">
            <w:pPr>
              <w:rPr>
                <w:b/>
              </w:rPr>
            </w:pPr>
            <w:r w:rsidRPr="002E2BE4">
              <w:rPr>
                <w:b/>
              </w:rPr>
              <w:t xml:space="preserve">Date Distributed: </w:t>
            </w:r>
          </w:p>
        </w:tc>
        <w:tc>
          <w:tcPr>
            <w:tcW w:w="3143" w:type="dxa"/>
          </w:tcPr>
          <w:p w14:paraId="27B56F4A" w14:textId="796071BF" w:rsidR="0004384E" w:rsidRPr="002E2BE4" w:rsidRDefault="003B001C" w:rsidP="00D53DB6">
            <w:pPr>
              <w:rPr>
                <w:i/>
              </w:rPr>
            </w:pPr>
            <w:r>
              <w:t>9/2/19</w:t>
            </w:r>
          </w:p>
        </w:tc>
      </w:tr>
      <w:tr w:rsidR="0004384E" w:rsidRPr="007B1070" w14:paraId="546F7386" w14:textId="77777777" w:rsidTr="00D53DB6">
        <w:trPr>
          <w:trHeight w:val="445"/>
        </w:trPr>
        <w:tc>
          <w:tcPr>
            <w:tcW w:w="10773" w:type="dxa"/>
            <w:gridSpan w:val="8"/>
          </w:tcPr>
          <w:p w14:paraId="7157E815" w14:textId="77777777" w:rsidR="0004384E" w:rsidRPr="000057C7" w:rsidRDefault="0004384E" w:rsidP="00D53DB6">
            <w:pPr>
              <w:rPr>
                <w:b/>
              </w:rPr>
            </w:pPr>
            <w:r w:rsidRPr="002E2BE4">
              <w:rPr>
                <w:b/>
              </w:rPr>
              <w:t xml:space="preserve">Approval of Minutes Process &amp; Responses: </w:t>
            </w:r>
          </w:p>
        </w:tc>
      </w:tr>
      <w:tr w:rsidR="0004384E" w:rsidRPr="007B1070" w14:paraId="3D3D59AC" w14:textId="77777777" w:rsidTr="00D53DB6">
        <w:tc>
          <w:tcPr>
            <w:tcW w:w="10773" w:type="dxa"/>
            <w:gridSpan w:val="8"/>
          </w:tcPr>
          <w:p w14:paraId="52AFCC4C" w14:textId="77777777" w:rsidR="0004384E" w:rsidRPr="002E2BE4" w:rsidRDefault="0004384E" w:rsidP="00D53DB6">
            <w:pPr>
              <w:numPr>
                <w:ilvl w:val="0"/>
                <w:numId w:val="1"/>
              </w:numPr>
            </w:pPr>
            <w:r w:rsidRPr="002E2BE4">
              <w:t xml:space="preserve">Electronic votes: </w:t>
            </w:r>
            <w:r>
              <w:t xml:space="preserve"> </w:t>
            </w:r>
          </w:p>
        </w:tc>
      </w:tr>
      <w:tr w:rsidR="0004384E" w:rsidRPr="007B1070" w14:paraId="7537E10E" w14:textId="77777777" w:rsidTr="00D53DB6">
        <w:tblPrEx>
          <w:tblLook w:val="04A0" w:firstRow="1" w:lastRow="0" w:firstColumn="1" w:lastColumn="0" w:noHBand="0" w:noVBand="1"/>
        </w:tblPrEx>
        <w:tc>
          <w:tcPr>
            <w:tcW w:w="3233" w:type="dxa"/>
            <w:gridSpan w:val="3"/>
          </w:tcPr>
          <w:p w14:paraId="75A6020F" w14:textId="77777777" w:rsidR="0004384E" w:rsidRPr="002E2BE4" w:rsidRDefault="0004384E" w:rsidP="00D53DB6">
            <w:pPr>
              <w:rPr>
                <w:b/>
              </w:rPr>
            </w:pPr>
            <w:r w:rsidRPr="002E2BE4">
              <w:rPr>
                <w:b/>
              </w:rPr>
              <w:t xml:space="preserve">Submitted by: </w:t>
            </w:r>
          </w:p>
        </w:tc>
        <w:tc>
          <w:tcPr>
            <w:tcW w:w="2029" w:type="dxa"/>
            <w:gridSpan w:val="2"/>
          </w:tcPr>
          <w:p w14:paraId="7CA9ECD6" w14:textId="77777777" w:rsidR="0004384E" w:rsidRPr="002E2BE4" w:rsidRDefault="0004384E" w:rsidP="00D53DB6">
            <w:pPr>
              <w:rPr>
                <w:b/>
                <w:i/>
              </w:rPr>
            </w:pPr>
          </w:p>
        </w:tc>
        <w:tc>
          <w:tcPr>
            <w:tcW w:w="2018" w:type="dxa"/>
          </w:tcPr>
          <w:p w14:paraId="1DEFC375" w14:textId="77777777" w:rsidR="0004384E" w:rsidRPr="002E2BE4" w:rsidRDefault="0004384E" w:rsidP="00D53DB6">
            <w:pPr>
              <w:rPr>
                <w:b/>
              </w:rPr>
            </w:pPr>
            <w:r w:rsidRPr="002E2BE4">
              <w:rPr>
                <w:b/>
              </w:rPr>
              <w:t>Date Submitted:</w:t>
            </w:r>
          </w:p>
        </w:tc>
        <w:tc>
          <w:tcPr>
            <w:tcW w:w="3493" w:type="dxa"/>
            <w:gridSpan w:val="2"/>
          </w:tcPr>
          <w:p w14:paraId="122A20C5" w14:textId="77777777" w:rsidR="0004384E" w:rsidRPr="002E2BE4" w:rsidRDefault="0004384E" w:rsidP="00D53DB6">
            <w:pPr>
              <w:rPr>
                <w:b/>
                <w:i/>
              </w:rPr>
            </w:pPr>
          </w:p>
        </w:tc>
      </w:tr>
      <w:tr w:rsidR="0004384E" w14:paraId="6A3EA945" w14:textId="77777777" w:rsidTr="00D53DB6">
        <w:tblPrEx>
          <w:tblLook w:val="0000" w:firstRow="0" w:lastRow="0" w:firstColumn="0" w:lastColumn="0" w:noHBand="0" w:noVBand="0"/>
        </w:tblPrEx>
        <w:trPr>
          <w:gridBefore w:val="1"/>
          <w:wBefore w:w="24" w:type="dxa"/>
          <w:trHeight w:val="173"/>
        </w:trPr>
        <w:tc>
          <w:tcPr>
            <w:tcW w:w="10749" w:type="dxa"/>
            <w:gridSpan w:val="7"/>
          </w:tcPr>
          <w:p w14:paraId="7BC1DED4" w14:textId="77777777" w:rsidR="0004384E" w:rsidRDefault="0004384E" w:rsidP="00D53DB6">
            <w:pPr>
              <w:pBdr>
                <w:top w:val="single" w:sz="4" w:space="1" w:color="auto"/>
                <w:left w:val="single" w:sz="4" w:space="25" w:color="auto"/>
                <w:bottom w:val="single" w:sz="4" w:space="1" w:color="auto"/>
                <w:right w:val="single" w:sz="4" w:space="31" w:color="auto"/>
              </w:pBdr>
              <w:rPr>
                <w:b/>
              </w:rPr>
            </w:pPr>
            <w:r w:rsidRPr="002E2BE4">
              <w:rPr>
                <w:b/>
              </w:rPr>
              <w:t>Summary Decisions/Recommendations/Action Steps/Motions with Timeline &amp; Responsibilities:</w:t>
            </w:r>
          </w:p>
          <w:p w14:paraId="6F6F3AE8" w14:textId="63653EA9" w:rsidR="0004384E" w:rsidRDefault="003B001C" w:rsidP="0004384E">
            <w:pPr>
              <w:pStyle w:val="ListParagraph"/>
              <w:numPr>
                <w:ilvl w:val="0"/>
                <w:numId w:val="3"/>
              </w:numPr>
              <w:rPr>
                <w:rFonts w:ascii="Calibri" w:eastAsia="Calibri" w:hAnsi="Calibri"/>
                <w:sz w:val="22"/>
                <w:szCs w:val="22"/>
              </w:rPr>
            </w:pPr>
            <w:r>
              <w:rPr>
                <w:rFonts w:ascii="Calibri" w:eastAsia="Calibri" w:hAnsi="Calibri"/>
                <w:sz w:val="22"/>
                <w:szCs w:val="22"/>
              </w:rPr>
              <w:t xml:space="preserve">Motion 1:  </w:t>
            </w:r>
            <w:r w:rsidRPr="003B001C">
              <w:rPr>
                <w:rFonts w:ascii="Calibri" w:eastAsia="Calibri" w:hAnsi="Calibri"/>
                <w:sz w:val="22"/>
                <w:szCs w:val="22"/>
              </w:rPr>
              <w:t>to defer review and vote of previous minutes until next scheduled meeting</w:t>
            </w:r>
            <w:r>
              <w:rPr>
                <w:rFonts w:ascii="Calibri" w:eastAsia="Calibri" w:hAnsi="Calibri"/>
                <w:sz w:val="22"/>
                <w:szCs w:val="22"/>
              </w:rPr>
              <w:t>.</w:t>
            </w:r>
          </w:p>
          <w:p w14:paraId="3E21D746" w14:textId="77777777" w:rsidR="003B001C" w:rsidRDefault="003B001C" w:rsidP="003B001C">
            <w:pPr>
              <w:pStyle w:val="ListParagraph"/>
              <w:rPr>
                <w:rFonts w:ascii="Calibri" w:eastAsia="Calibri" w:hAnsi="Calibri"/>
                <w:sz w:val="22"/>
                <w:szCs w:val="22"/>
              </w:rPr>
            </w:pPr>
          </w:p>
          <w:p w14:paraId="597F4F3C" w14:textId="33D3494D" w:rsidR="003B001C" w:rsidRDefault="003B001C" w:rsidP="0004384E">
            <w:pPr>
              <w:pStyle w:val="ListParagraph"/>
              <w:numPr>
                <w:ilvl w:val="0"/>
                <w:numId w:val="3"/>
              </w:numPr>
              <w:rPr>
                <w:rFonts w:ascii="Calibri" w:eastAsia="Calibri" w:hAnsi="Calibri"/>
                <w:sz w:val="22"/>
                <w:szCs w:val="22"/>
              </w:rPr>
            </w:pPr>
            <w:r>
              <w:rPr>
                <w:rFonts w:ascii="Calibri" w:eastAsia="Calibri" w:hAnsi="Calibri"/>
                <w:sz w:val="22"/>
                <w:szCs w:val="22"/>
              </w:rPr>
              <w:t xml:space="preserve">Motion 2: to </w:t>
            </w:r>
            <w:r w:rsidRPr="003B001C">
              <w:rPr>
                <w:rFonts w:ascii="Calibri" w:eastAsia="Calibri" w:hAnsi="Calibri"/>
                <w:sz w:val="22"/>
                <w:szCs w:val="22"/>
              </w:rPr>
              <w:t>approve current TOR pending the recommended changes and to seek replacement members for vacant slots at a later time</w:t>
            </w:r>
          </w:p>
          <w:p w14:paraId="7D5CCDAA" w14:textId="77777777" w:rsidR="003B001C" w:rsidRPr="003B001C" w:rsidRDefault="003B001C" w:rsidP="003B001C">
            <w:pPr>
              <w:pStyle w:val="ListParagraph"/>
              <w:rPr>
                <w:rFonts w:ascii="Calibri" w:eastAsia="Calibri" w:hAnsi="Calibri"/>
                <w:sz w:val="22"/>
                <w:szCs w:val="22"/>
              </w:rPr>
            </w:pPr>
          </w:p>
          <w:p w14:paraId="2DA33BEC" w14:textId="05B3EFAD" w:rsidR="003B001C" w:rsidRPr="003B001C" w:rsidRDefault="003B001C" w:rsidP="003B001C">
            <w:pPr>
              <w:pStyle w:val="ListParagraph"/>
              <w:numPr>
                <w:ilvl w:val="0"/>
                <w:numId w:val="3"/>
              </w:numPr>
              <w:rPr>
                <w:rFonts w:ascii="Calibri" w:eastAsia="Calibri" w:hAnsi="Calibri"/>
                <w:sz w:val="22"/>
                <w:szCs w:val="22"/>
              </w:rPr>
            </w:pPr>
            <w:r>
              <w:rPr>
                <w:rFonts w:ascii="Calibri" w:eastAsia="Calibri" w:hAnsi="Calibri"/>
                <w:sz w:val="22"/>
                <w:szCs w:val="22"/>
              </w:rPr>
              <w:t xml:space="preserve">Motion 3: to </w:t>
            </w:r>
            <w:r w:rsidRPr="003B001C">
              <w:rPr>
                <w:rFonts w:ascii="Calibri" w:eastAsia="Calibri" w:hAnsi="Calibri"/>
                <w:sz w:val="22"/>
                <w:szCs w:val="22"/>
              </w:rPr>
              <w:t>use Schoology as a platform for committee discussions for a trial period of two months in conjunction to sending committee documents via webmail and uploading to Schoology. However, if using the Schoology platform is not effective, then after the trial period the committee will revert to using webmail only.</w:t>
            </w:r>
          </w:p>
        </w:tc>
      </w:tr>
    </w:tbl>
    <w:p w14:paraId="5BBA7913" w14:textId="77777777" w:rsidR="001D4879" w:rsidRDefault="001D4879" w:rsidP="00335B05">
      <w:pPr>
        <w:jc w:val="center"/>
        <w:rPr>
          <w:b/>
        </w:rPr>
      </w:pPr>
    </w:p>
    <w:p w14:paraId="1BC3BAC7" w14:textId="77777777" w:rsidR="001D4879" w:rsidRDefault="001D4879" w:rsidP="00335B05">
      <w:pPr>
        <w:jc w:val="center"/>
        <w:rPr>
          <w:b/>
        </w:rPr>
      </w:pPr>
    </w:p>
    <w:p w14:paraId="3EE114D9" w14:textId="77777777" w:rsidR="001D4879" w:rsidRDefault="001D4879" w:rsidP="00335B05">
      <w:pPr>
        <w:jc w:val="center"/>
        <w:rPr>
          <w:b/>
        </w:rPr>
      </w:pPr>
    </w:p>
    <w:p w14:paraId="5BE99748" w14:textId="77777777" w:rsidR="001D4879" w:rsidRDefault="001D4879" w:rsidP="00335B05">
      <w:pPr>
        <w:jc w:val="center"/>
        <w:rPr>
          <w:b/>
        </w:rPr>
      </w:pPr>
    </w:p>
    <w:p w14:paraId="2B5D85D1" w14:textId="77777777" w:rsidR="001D4879" w:rsidRDefault="001D4879" w:rsidP="00335B05">
      <w:pPr>
        <w:jc w:val="center"/>
        <w:rPr>
          <w:b/>
        </w:rPr>
      </w:pPr>
    </w:p>
    <w:p w14:paraId="3DE3628A" w14:textId="77777777" w:rsidR="001D4879" w:rsidRDefault="001D4879" w:rsidP="00335B05">
      <w:pPr>
        <w:jc w:val="center"/>
        <w:rPr>
          <w:b/>
        </w:rPr>
      </w:pPr>
    </w:p>
    <w:p w14:paraId="57482A23" w14:textId="77777777" w:rsidR="001D4879" w:rsidRDefault="001D4879" w:rsidP="00335B05">
      <w:pPr>
        <w:jc w:val="center"/>
        <w:rPr>
          <w:b/>
        </w:rPr>
      </w:pPr>
    </w:p>
    <w:p w14:paraId="06857109" w14:textId="77777777" w:rsidR="001D4879" w:rsidRDefault="001D4879" w:rsidP="00335B05">
      <w:pPr>
        <w:jc w:val="center"/>
        <w:rPr>
          <w:b/>
        </w:rPr>
      </w:pPr>
    </w:p>
    <w:p w14:paraId="484E2476" w14:textId="77777777" w:rsidR="001D4879" w:rsidRDefault="001D4879" w:rsidP="00335B05">
      <w:pPr>
        <w:jc w:val="center"/>
        <w:rPr>
          <w:b/>
        </w:rPr>
      </w:pPr>
    </w:p>
    <w:p w14:paraId="78D99390" w14:textId="77777777" w:rsidR="001D4879" w:rsidRPr="007B1070" w:rsidRDefault="001D4879" w:rsidP="00335B05">
      <w:pPr>
        <w:jc w:val="center"/>
        <w:rPr>
          <w:b/>
        </w:rPr>
      </w:pPr>
    </w:p>
    <w:p w14:paraId="1A21C773" w14:textId="77777777" w:rsidR="005F0A8D" w:rsidRPr="007B1070" w:rsidRDefault="005F0A8D" w:rsidP="00917E3D">
      <w:pPr>
        <w:ind w:right="-846" w:firstLine="720"/>
      </w:pPr>
    </w:p>
    <w:sectPr w:rsidR="005F0A8D" w:rsidRPr="007B1070" w:rsidSect="00F076C1">
      <w:footerReference w:type="default" r:id="rId9"/>
      <w:type w:val="continuous"/>
      <w:pgSz w:w="12240" w:h="15840"/>
      <w:pgMar w:top="540" w:right="1440" w:bottom="540" w:left="1440" w:header="720" w:footer="375"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85DB" w14:textId="77777777" w:rsidR="003150F9" w:rsidRDefault="003150F9" w:rsidP="00335B05">
      <w:r>
        <w:separator/>
      </w:r>
    </w:p>
  </w:endnote>
  <w:endnote w:type="continuationSeparator" w:id="0">
    <w:p w14:paraId="05CF9939" w14:textId="77777777" w:rsidR="003150F9" w:rsidRDefault="003150F9"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6D7F5A0A" w:rsidR="004261F1" w:rsidRDefault="004261F1">
    <w:pPr>
      <w:pStyle w:val="Footer"/>
      <w:jc w:val="center"/>
    </w:pPr>
    <w:r>
      <w:fldChar w:fldCharType="begin"/>
    </w:r>
    <w:r>
      <w:instrText xml:space="preserve"> PAGE   \* MERGEFORMAT </w:instrText>
    </w:r>
    <w:r>
      <w:fldChar w:fldCharType="separate"/>
    </w:r>
    <w:r w:rsidR="00C75900">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5B6F" w14:textId="77777777" w:rsidR="003150F9" w:rsidRDefault="003150F9" w:rsidP="00335B05">
      <w:r>
        <w:separator/>
      </w:r>
    </w:p>
  </w:footnote>
  <w:footnote w:type="continuationSeparator" w:id="0">
    <w:p w14:paraId="774AC33E" w14:textId="77777777" w:rsidR="003150F9" w:rsidRDefault="003150F9"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6C4E7C"/>
    <w:multiLevelType w:val="hybridMultilevel"/>
    <w:tmpl w:val="67B4EFEA"/>
    <w:lvl w:ilvl="0" w:tplc="3409000F">
      <w:start w:val="2"/>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E80167"/>
    <w:multiLevelType w:val="hybridMultilevel"/>
    <w:tmpl w:val="13BA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2">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3">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3B2578"/>
    <w:multiLevelType w:val="hybridMultilevel"/>
    <w:tmpl w:val="8020E1F4"/>
    <w:lvl w:ilvl="0" w:tplc="70201C5C">
      <w:start w:val="1"/>
      <w:numFmt w:val="decimal"/>
      <w:lvlText w:val="%1."/>
      <w:lvlJc w:val="left"/>
      <w:pPr>
        <w:ind w:left="720" w:hanging="360"/>
      </w:pPr>
      <w:rPr>
        <w:b/>
        <w:sz w:val="24"/>
        <w:szCs w:val="24"/>
      </w:rPr>
    </w:lvl>
    <w:lvl w:ilvl="1" w:tplc="0494FEA0">
      <w:start w:val="1"/>
      <w:numFmt w:val="lowerLetter"/>
      <w:lvlText w:val="%2."/>
      <w:lvlJc w:val="left"/>
      <w:pPr>
        <w:ind w:left="1350" w:hanging="360"/>
      </w:pPr>
      <w:rPr>
        <w:rFonts w:ascii="Garamond" w:hAnsi="Garamon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6"/>
  </w:num>
  <w:num w:numId="3">
    <w:abstractNumId w:val="20"/>
  </w:num>
  <w:num w:numId="4">
    <w:abstractNumId w:val="4"/>
  </w:num>
  <w:num w:numId="5">
    <w:abstractNumId w:val="0"/>
  </w:num>
  <w:num w:numId="6">
    <w:abstractNumId w:val="22"/>
  </w:num>
  <w:num w:numId="7">
    <w:abstractNumId w:val="3"/>
  </w:num>
  <w:num w:numId="8">
    <w:abstractNumId w:val="24"/>
  </w:num>
  <w:num w:numId="9">
    <w:abstractNumId w:val="24"/>
  </w:num>
  <w:num w:numId="10">
    <w:abstractNumId w:val="15"/>
  </w:num>
  <w:num w:numId="11">
    <w:abstractNumId w:val="12"/>
  </w:num>
  <w:num w:numId="12">
    <w:abstractNumId w:val="21"/>
  </w:num>
  <w:num w:numId="13">
    <w:abstractNumId w:val="10"/>
  </w:num>
  <w:num w:numId="14">
    <w:abstractNumId w:val="23"/>
  </w:num>
  <w:num w:numId="15">
    <w:abstractNumId w:val="11"/>
  </w:num>
  <w:num w:numId="16">
    <w:abstractNumId w:val="14"/>
  </w:num>
  <w:num w:numId="17">
    <w:abstractNumId w:val="5"/>
  </w:num>
  <w:num w:numId="18">
    <w:abstractNumId w:val="1"/>
  </w:num>
  <w:num w:numId="19">
    <w:abstractNumId w:val="19"/>
  </w:num>
  <w:num w:numId="20">
    <w:abstractNumId w:val="7"/>
  </w:num>
  <w:num w:numId="21">
    <w:abstractNumId w:val="17"/>
  </w:num>
  <w:num w:numId="22">
    <w:abstractNumId w:val="8"/>
  </w:num>
  <w:num w:numId="23">
    <w:abstractNumId w:val="16"/>
  </w:num>
  <w:num w:numId="24">
    <w:abstractNumId w:val="9"/>
  </w:num>
  <w:num w:numId="25">
    <w:abstractNumId w:val="13"/>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6449"/>
    <w:rsid w:val="00036F94"/>
    <w:rsid w:val="00041D70"/>
    <w:rsid w:val="0004384E"/>
    <w:rsid w:val="00043898"/>
    <w:rsid w:val="00046226"/>
    <w:rsid w:val="00046DAC"/>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C064D"/>
    <w:rsid w:val="001C266B"/>
    <w:rsid w:val="001C4C0F"/>
    <w:rsid w:val="001C66B6"/>
    <w:rsid w:val="001C763F"/>
    <w:rsid w:val="001D124C"/>
    <w:rsid w:val="001D2391"/>
    <w:rsid w:val="001D2903"/>
    <w:rsid w:val="001D34A6"/>
    <w:rsid w:val="001D400F"/>
    <w:rsid w:val="001D4879"/>
    <w:rsid w:val="001D5CEB"/>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304F5"/>
    <w:rsid w:val="00230559"/>
    <w:rsid w:val="00230D5D"/>
    <w:rsid w:val="0023122A"/>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2794"/>
    <w:rsid w:val="002728BA"/>
    <w:rsid w:val="0027410C"/>
    <w:rsid w:val="00274BE2"/>
    <w:rsid w:val="00275424"/>
    <w:rsid w:val="00275FB9"/>
    <w:rsid w:val="0027641A"/>
    <w:rsid w:val="002769D2"/>
    <w:rsid w:val="00277928"/>
    <w:rsid w:val="00277FD3"/>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401EF2"/>
    <w:rsid w:val="004031D3"/>
    <w:rsid w:val="004040C5"/>
    <w:rsid w:val="004058C6"/>
    <w:rsid w:val="00410F71"/>
    <w:rsid w:val="004123FA"/>
    <w:rsid w:val="00412841"/>
    <w:rsid w:val="0041476A"/>
    <w:rsid w:val="004173EA"/>
    <w:rsid w:val="00420AB5"/>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6C8C"/>
    <w:rsid w:val="0073008C"/>
    <w:rsid w:val="007333ED"/>
    <w:rsid w:val="00734FB4"/>
    <w:rsid w:val="00736D0F"/>
    <w:rsid w:val="00736D59"/>
    <w:rsid w:val="00737A4B"/>
    <w:rsid w:val="007404CC"/>
    <w:rsid w:val="00740C6B"/>
    <w:rsid w:val="00741365"/>
    <w:rsid w:val="007454AE"/>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374E"/>
    <w:rsid w:val="007F3C48"/>
    <w:rsid w:val="00800608"/>
    <w:rsid w:val="00800731"/>
    <w:rsid w:val="008012EA"/>
    <w:rsid w:val="00801C7B"/>
    <w:rsid w:val="008027C1"/>
    <w:rsid w:val="00802CEF"/>
    <w:rsid w:val="00802F1B"/>
    <w:rsid w:val="00806662"/>
    <w:rsid w:val="00807316"/>
    <w:rsid w:val="00807D87"/>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347E"/>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B30"/>
    <w:rsid w:val="0095150E"/>
    <w:rsid w:val="00951C97"/>
    <w:rsid w:val="009578A3"/>
    <w:rsid w:val="00960D84"/>
    <w:rsid w:val="00963F6D"/>
    <w:rsid w:val="00965C39"/>
    <w:rsid w:val="009674DE"/>
    <w:rsid w:val="009705ED"/>
    <w:rsid w:val="00973A2F"/>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3E2B"/>
    <w:rsid w:val="00A34D52"/>
    <w:rsid w:val="00A34F31"/>
    <w:rsid w:val="00A36013"/>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DF4"/>
    <w:rsid w:val="00AB5A95"/>
    <w:rsid w:val="00AB7579"/>
    <w:rsid w:val="00AC1045"/>
    <w:rsid w:val="00AC1710"/>
    <w:rsid w:val="00AC251A"/>
    <w:rsid w:val="00AC2EE4"/>
    <w:rsid w:val="00AC70C8"/>
    <w:rsid w:val="00AC7DE5"/>
    <w:rsid w:val="00AD080F"/>
    <w:rsid w:val="00AD1CAE"/>
    <w:rsid w:val="00AD2961"/>
    <w:rsid w:val="00AD402B"/>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900"/>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55D2"/>
    <w:rsid w:val="00D35843"/>
    <w:rsid w:val="00D37E94"/>
    <w:rsid w:val="00D43894"/>
    <w:rsid w:val="00D438E6"/>
    <w:rsid w:val="00D4602D"/>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4CF2"/>
    <w:rsid w:val="00DB5970"/>
    <w:rsid w:val="00DC1422"/>
    <w:rsid w:val="00DC3914"/>
    <w:rsid w:val="00DC4817"/>
    <w:rsid w:val="00DC4E3F"/>
    <w:rsid w:val="00DC5BD2"/>
    <w:rsid w:val="00DC5FCF"/>
    <w:rsid w:val="00DC6965"/>
    <w:rsid w:val="00DD0C94"/>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C27E1"/>
    <w:rsid w:val="00FC4367"/>
    <w:rsid w:val="00FC6B54"/>
    <w:rsid w:val="00FC6CFA"/>
    <w:rsid w:val="00FC78AE"/>
    <w:rsid w:val="00FD2460"/>
    <w:rsid w:val="00FD3646"/>
    <w:rsid w:val="00FD366A"/>
    <w:rsid w:val="00FD3DE2"/>
    <w:rsid w:val="00FD4C8C"/>
    <w:rsid w:val="00FD54EC"/>
    <w:rsid w:val="00FE4210"/>
    <w:rsid w:val="00FE47FE"/>
    <w:rsid w:val="00FE5933"/>
    <w:rsid w:val="00FE5A1C"/>
    <w:rsid w:val="00FF0F49"/>
    <w:rsid w:val="00FF1CCB"/>
    <w:rsid w:val="00FF4ECA"/>
    <w:rsid w:val="00FF6928"/>
    <w:rsid w:val="00FF6A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3B2E-BD11-4840-8E67-65739A19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2020-05-21T06:12:00Z</dcterms:created>
  <dcterms:modified xsi:type="dcterms:W3CDTF">2020-05-21T06:12:00Z</dcterms:modified>
</cp:coreProperties>
</file>